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9618" w14:textId="77777777" w:rsidR="008A1524" w:rsidRPr="00771B10" w:rsidRDefault="008A1524" w:rsidP="00771B1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71B1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71B10">
        <w:rPr>
          <w:rFonts w:ascii="Calibri" w:hAnsi="Calibri" w:cs="Calibri"/>
          <w:b/>
          <w:bCs/>
          <w:sz w:val="22"/>
          <w:szCs w:val="22"/>
        </w:rPr>
        <w:t>º</w:t>
      </w:r>
      <w:r w:rsidRPr="00771B10">
        <w:rPr>
          <w:rFonts w:ascii="Helvetica" w:hAnsi="Helvetica" w:cs="Courier New"/>
          <w:b/>
          <w:bCs/>
          <w:sz w:val="22"/>
          <w:szCs w:val="22"/>
        </w:rPr>
        <w:t xml:space="preserve"> 67.744, DE 12 DE JUNHO DE 2023</w:t>
      </w:r>
    </w:p>
    <w:p w14:paraId="42ABFBA6" w14:textId="77777777" w:rsidR="008A1524" w:rsidRPr="00820F2F" w:rsidRDefault="008A1524" w:rsidP="00771B1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Autoriza a Fazenda do Estado a receber, mediante permiss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de uso, a t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tulo prec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rio e gratuito, por prazo indeterminado, da DERSA Desenvolvimento Rodovi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rio S.A. </w:t>
      </w:r>
      <w:r w:rsidRPr="00820F2F">
        <w:rPr>
          <w:rFonts w:ascii="Calibri" w:hAnsi="Calibri" w:cs="Calibri"/>
          <w:sz w:val="22"/>
          <w:szCs w:val="22"/>
        </w:rPr>
        <w:t>“</w:t>
      </w:r>
      <w:r w:rsidRPr="00820F2F">
        <w:rPr>
          <w:rFonts w:ascii="Helvetica" w:hAnsi="Helvetica" w:cs="Courier New"/>
          <w:sz w:val="22"/>
          <w:szCs w:val="22"/>
        </w:rPr>
        <w:t>em liquida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</w:t>
      </w:r>
      <w:r w:rsidRPr="00820F2F">
        <w:rPr>
          <w:rFonts w:ascii="Calibri" w:hAnsi="Calibri" w:cs="Calibri"/>
          <w:sz w:val="22"/>
          <w:szCs w:val="22"/>
        </w:rPr>
        <w:t>”</w:t>
      </w:r>
      <w:r w:rsidRPr="00820F2F">
        <w:rPr>
          <w:rFonts w:ascii="Helvetica" w:hAnsi="Helvetica" w:cs="Courier New"/>
          <w:sz w:val="22"/>
          <w:szCs w:val="22"/>
        </w:rPr>
        <w:t>, o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vel que especifica, e d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provid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ncias correlatas.</w:t>
      </w:r>
    </w:p>
    <w:p w14:paraId="5AE1DC7B" w14:textId="77777777" w:rsidR="008A1524" w:rsidRPr="00820F2F" w:rsidRDefault="008A1524" w:rsidP="008A15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legais,</w:t>
      </w:r>
    </w:p>
    <w:p w14:paraId="25D437F9" w14:textId="77777777" w:rsidR="008A1524" w:rsidRPr="00820F2F" w:rsidRDefault="008A1524" w:rsidP="008A15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59740467" w14:textId="73C5B3D2" w:rsidR="008A1524" w:rsidRPr="00B80EBB" w:rsidRDefault="008A1524" w:rsidP="008A152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Fica a Fazenda do Estado autorizada a receber, mediante permiss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de uso, a t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tulo prec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rio e gratuito, por prazo indeterminado, da DERSA </w:t>
      </w:r>
      <w:r w:rsidRPr="00820F2F">
        <w:rPr>
          <w:rFonts w:ascii="Calibri" w:hAnsi="Calibri" w:cs="Calibri"/>
          <w:sz w:val="22"/>
          <w:szCs w:val="22"/>
        </w:rPr>
        <w:t>–</w:t>
      </w:r>
      <w:r w:rsidRPr="00820F2F">
        <w:rPr>
          <w:rFonts w:ascii="Helvetica" w:hAnsi="Helvetica" w:cs="Courier New"/>
          <w:sz w:val="22"/>
          <w:szCs w:val="22"/>
        </w:rPr>
        <w:t xml:space="preserve"> Desenvolvimento Rodovi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rio S.A. </w:t>
      </w:r>
      <w:r w:rsidRPr="00820F2F">
        <w:rPr>
          <w:rFonts w:ascii="Arial" w:hAnsi="Arial" w:cs="Arial"/>
          <w:sz w:val="22"/>
          <w:szCs w:val="22"/>
        </w:rPr>
        <w:t>“</w:t>
      </w:r>
      <w:r w:rsidRPr="00820F2F">
        <w:rPr>
          <w:rFonts w:ascii="Helvetica" w:hAnsi="Helvetica" w:cs="Courier New"/>
          <w:sz w:val="22"/>
          <w:szCs w:val="22"/>
        </w:rPr>
        <w:t>em liquida</w:t>
      </w:r>
      <w:r w:rsidRPr="00820F2F">
        <w:rPr>
          <w:rFonts w:ascii="Arial" w:hAnsi="Arial" w:cs="Arial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</w:t>
      </w:r>
      <w:r w:rsidRPr="00820F2F">
        <w:rPr>
          <w:rFonts w:ascii="Arial" w:hAnsi="Arial" w:cs="Arial"/>
          <w:sz w:val="22"/>
          <w:szCs w:val="22"/>
        </w:rPr>
        <w:t>”</w:t>
      </w:r>
      <w:r w:rsidRPr="00820F2F">
        <w:rPr>
          <w:rFonts w:ascii="Helvetica" w:hAnsi="Helvetica" w:cs="Courier New"/>
          <w:sz w:val="22"/>
          <w:szCs w:val="22"/>
        </w:rPr>
        <w:t>, o im</w:t>
      </w:r>
      <w:r w:rsidRPr="00820F2F">
        <w:rPr>
          <w:rFonts w:ascii="Arial" w:hAnsi="Arial" w:cs="Arial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vel localizado na Rua Iai</w:t>
      </w:r>
      <w:r w:rsidRPr="00820F2F">
        <w:rPr>
          <w:rFonts w:ascii="Arial" w:hAnsi="Arial" w:cs="Arial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, n</w:t>
      </w:r>
      <w:r w:rsidRPr="00820F2F">
        <w:rPr>
          <w:rFonts w:ascii="Arial" w:hAnsi="Arial" w:cs="Arial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23, Itaim Bibi, Munic</w:t>
      </w:r>
      <w:r w:rsidRPr="00820F2F">
        <w:rPr>
          <w:rFonts w:ascii="Arial" w:hAnsi="Arial" w:cs="Arial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de S</w:t>
      </w:r>
      <w:r w:rsidRPr="00820F2F">
        <w:rPr>
          <w:rFonts w:ascii="Arial" w:hAnsi="Arial" w:cs="Arial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objeto da Matr</w:t>
      </w:r>
      <w:r w:rsidRPr="00820F2F">
        <w:rPr>
          <w:rFonts w:ascii="Arial" w:hAnsi="Arial" w:cs="Arial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cula n</w:t>
      </w:r>
      <w:r w:rsidRPr="00820F2F">
        <w:rPr>
          <w:rFonts w:ascii="Arial" w:hAnsi="Arial" w:cs="Arial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2.757 do 4</w:t>
      </w:r>
      <w:r w:rsidRPr="00820F2F">
        <w:rPr>
          <w:rFonts w:ascii="Arial" w:hAnsi="Arial" w:cs="Arial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Cart</w:t>
      </w:r>
      <w:r w:rsidRPr="00820F2F">
        <w:rPr>
          <w:rFonts w:ascii="Arial" w:hAnsi="Arial" w:cs="Arial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rio de Registro de Im</w:t>
      </w:r>
      <w:r w:rsidRPr="00820F2F">
        <w:rPr>
          <w:rFonts w:ascii="Arial" w:hAnsi="Arial" w:cs="Arial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veis de S</w:t>
      </w:r>
      <w:r w:rsidRPr="00820F2F">
        <w:rPr>
          <w:rFonts w:ascii="Arial" w:hAnsi="Arial" w:cs="Arial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cadastrado no SGI sob n</w:t>
      </w:r>
      <w:r w:rsidRPr="00820F2F">
        <w:rPr>
          <w:rFonts w:ascii="Arial" w:hAnsi="Arial" w:cs="Arial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8.653 e identificado e descrito nos autos do Processo Digital 021.00000186/2023-07.</w:t>
      </w:r>
      <w:r w:rsidR="00B80EB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80EBB">
        <w:rPr>
          <w:rFonts w:ascii="Calibri" w:hAnsi="Calibri" w:cs="Calibri"/>
          <w:b/>
          <w:bCs/>
          <w:sz w:val="22"/>
          <w:szCs w:val="22"/>
        </w:rPr>
        <w:t>-</w:t>
      </w:r>
      <w:proofErr w:type="gramEnd"/>
      <w:r w:rsidR="00B80EBB">
        <w:rPr>
          <w:rFonts w:ascii="Calibri" w:hAnsi="Calibri" w:cs="Calibri"/>
          <w:b/>
          <w:bCs/>
          <w:sz w:val="22"/>
          <w:szCs w:val="22"/>
        </w:rPr>
        <w:t xml:space="preserve"> retificação abaixo - </w:t>
      </w:r>
    </w:p>
    <w:p w14:paraId="69507E02" w14:textId="1085B036" w:rsidR="00B80EBB" w:rsidRPr="00D112AE" w:rsidRDefault="00B80EBB" w:rsidP="00B80EB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12AE">
        <w:rPr>
          <w:rFonts w:ascii="Helvetica" w:hAnsi="Helvetica" w:cs="Courier New"/>
          <w:sz w:val="22"/>
          <w:szCs w:val="22"/>
        </w:rPr>
        <w:t>leia-se como segue e n</w:t>
      </w:r>
      <w:r w:rsidRPr="00D112AE">
        <w:rPr>
          <w:rFonts w:ascii="Calibri" w:hAnsi="Calibri" w:cs="Calibri"/>
          <w:sz w:val="22"/>
          <w:szCs w:val="22"/>
        </w:rPr>
        <w:t>ã</w:t>
      </w:r>
      <w:r w:rsidRPr="00D112AE">
        <w:rPr>
          <w:rFonts w:ascii="Helvetica" w:hAnsi="Helvetica" w:cs="Courier New"/>
          <w:sz w:val="22"/>
          <w:szCs w:val="22"/>
        </w:rPr>
        <w:t>o como constou:</w:t>
      </w:r>
    </w:p>
    <w:p w14:paraId="4FFF012C" w14:textId="77777777" w:rsidR="00B80EBB" w:rsidRPr="00D112AE" w:rsidRDefault="00B80EBB" w:rsidP="00B80EB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12AE">
        <w:rPr>
          <w:rFonts w:ascii="Helvetica" w:hAnsi="Helvetica" w:cs="Courier New"/>
          <w:sz w:val="22"/>
          <w:szCs w:val="22"/>
        </w:rPr>
        <w:t>Artigo 1</w:t>
      </w:r>
      <w:r w:rsidRPr="00D112AE">
        <w:rPr>
          <w:rFonts w:ascii="Calibri" w:hAnsi="Calibri" w:cs="Calibri"/>
          <w:sz w:val="22"/>
          <w:szCs w:val="22"/>
        </w:rPr>
        <w:t>°</w:t>
      </w:r>
      <w:r w:rsidRPr="00D112AE">
        <w:rPr>
          <w:rFonts w:ascii="Helvetica" w:hAnsi="Helvetica" w:cs="Courier New"/>
          <w:sz w:val="22"/>
          <w:szCs w:val="22"/>
        </w:rPr>
        <w:t xml:space="preserve"> - Fica a Fazenda do Estado autorizada a receber, mediante permiss</w:t>
      </w:r>
      <w:r w:rsidRPr="00D112AE">
        <w:rPr>
          <w:rFonts w:ascii="Calibri" w:hAnsi="Calibri" w:cs="Calibri"/>
          <w:sz w:val="22"/>
          <w:szCs w:val="22"/>
        </w:rPr>
        <w:t>ã</w:t>
      </w:r>
      <w:r w:rsidRPr="00D112AE">
        <w:rPr>
          <w:rFonts w:ascii="Helvetica" w:hAnsi="Helvetica" w:cs="Courier New"/>
          <w:sz w:val="22"/>
          <w:szCs w:val="22"/>
        </w:rPr>
        <w:t>o de uso, a t</w:t>
      </w:r>
      <w:r w:rsidRPr="00D112AE">
        <w:rPr>
          <w:rFonts w:ascii="Calibri" w:hAnsi="Calibri" w:cs="Calibri"/>
          <w:sz w:val="22"/>
          <w:szCs w:val="22"/>
        </w:rPr>
        <w:t>í</w:t>
      </w:r>
      <w:r w:rsidRPr="00D112AE">
        <w:rPr>
          <w:rFonts w:ascii="Helvetica" w:hAnsi="Helvetica" w:cs="Courier New"/>
          <w:sz w:val="22"/>
          <w:szCs w:val="22"/>
        </w:rPr>
        <w:t>tulo prec</w:t>
      </w:r>
      <w:r w:rsidRPr="00D112AE">
        <w:rPr>
          <w:rFonts w:ascii="Calibri" w:hAnsi="Calibri" w:cs="Calibri"/>
          <w:sz w:val="22"/>
          <w:szCs w:val="22"/>
        </w:rPr>
        <w:t>á</w:t>
      </w:r>
      <w:r w:rsidRPr="00D112AE">
        <w:rPr>
          <w:rFonts w:ascii="Helvetica" w:hAnsi="Helvetica" w:cs="Courier New"/>
          <w:sz w:val="22"/>
          <w:szCs w:val="22"/>
        </w:rPr>
        <w:t xml:space="preserve">rio e gratuito, por prazo indeterminado, da DERSA </w:t>
      </w:r>
      <w:r w:rsidRPr="00D112AE">
        <w:rPr>
          <w:rFonts w:ascii="Arial" w:hAnsi="Arial" w:cs="Arial"/>
          <w:sz w:val="22"/>
          <w:szCs w:val="22"/>
        </w:rPr>
        <w:t>–</w:t>
      </w:r>
      <w:r w:rsidRPr="00D112AE">
        <w:rPr>
          <w:rFonts w:ascii="Helvetica" w:hAnsi="Helvetica" w:cs="Courier New"/>
          <w:sz w:val="22"/>
          <w:szCs w:val="22"/>
        </w:rPr>
        <w:t xml:space="preserve"> Desenvolvimento Rodovi</w:t>
      </w:r>
      <w:r w:rsidRPr="00D112AE">
        <w:rPr>
          <w:rFonts w:ascii="Calibri" w:hAnsi="Calibri" w:cs="Calibri"/>
          <w:sz w:val="22"/>
          <w:szCs w:val="22"/>
        </w:rPr>
        <w:t>á</w:t>
      </w:r>
      <w:r w:rsidRPr="00D112AE">
        <w:rPr>
          <w:rFonts w:ascii="Helvetica" w:hAnsi="Helvetica" w:cs="Courier New"/>
          <w:sz w:val="22"/>
          <w:szCs w:val="22"/>
        </w:rPr>
        <w:t xml:space="preserve">rio S.A. </w:t>
      </w:r>
      <w:r w:rsidRPr="00D112AE">
        <w:rPr>
          <w:rFonts w:ascii="Arial" w:hAnsi="Arial" w:cs="Arial"/>
          <w:sz w:val="22"/>
          <w:szCs w:val="22"/>
        </w:rPr>
        <w:t>“</w:t>
      </w:r>
      <w:r w:rsidRPr="00D112AE">
        <w:rPr>
          <w:rFonts w:ascii="Helvetica" w:hAnsi="Helvetica" w:cs="Courier New"/>
          <w:sz w:val="22"/>
          <w:szCs w:val="22"/>
        </w:rPr>
        <w:t>em liquida</w:t>
      </w:r>
      <w:r w:rsidRPr="00D112AE">
        <w:rPr>
          <w:rFonts w:ascii="Calibri" w:hAnsi="Calibri" w:cs="Calibri"/>
          <w:sz w:val="22"/>
          <w:szCs w:val="22"/>
        </w:rPr>
        <w:t>çã</w:t>
      </w:r>
      <w:r w:rsidRPr="00D112AE">
        <w:rPr>
          <w:rFonts w:ascii="Helvetica" w:hAnsi="Helvetica" w:cs="Courier New"/>
          <w:sz w:val="22"/>
          <w:szCs w:val="22"/>
        </w:rPr>
        <w:t>o</w:t>
      </w:r>
      <w:r w:rsidRPr="00D112AE">
        <w:rPr>
          <w:rFonts w:ascii="Arial" w:hAnsi="Arial" w:cs="Arial"/>
          <w:sz w:val="22"/>
          <w:szCs w:val="22"/>
        </w:rPr>
        <w:t>”</w:t>
      </w:r>
      <w:r w:rsidRPr="00D112AE">
        <w:rPr>
          <w:rFonts w:ascii="Helvetica" w:hAnsi="Helvetica" w:cs="Courier New"/>
          <w:sz w:val="22"/>
          <w:szCs w:val="22"/>
        </w:rPr>
        <w:t>, o im</w:t>
      </w:r>
      <w:r w:rsidRPr="00D112AE">
        <w:rPr>
          <w:rFonts w:ascii="Calibri" w:hAnsi="Calibri" w:cs="Calibri"/>
          <w:sz w:val="22"/>
          <w:szCs w:val="22"/>
        </w:rPr>
        <w:t>ó</w:t>
      </w:r>
      <w:r w:rsidRPr="00D112AE">
        <w:rPr>
          <w:rFonts w:ascii="Helvetica" w:hAnsi="Helvetica" w:cs="Courier New"/>
          <w:sz w:val="22"/>
          <w:szCs w:val="22"/>
        </w:rPr>
        <w:t>vel localizado na Rua Iai</w:t>
      </w:r>
      <w:r w:rsidRPr="00D112AE">
        <w:rPr>
          <w:rFonts w:ascii="Calibri" w:hAnsi="Calibri" w:cs="Calibri"/>
          <w:sz w:val="22"/>
          <w:szCs w:val="22"/>
        </w:rPr>
        <w:t>á</w:t>
      </w:r>
      <w:r w:rsidRPr="00D112AE">
        <w:rPr>
          <w:rFonts w:ascii="Helvetica" w:hAnsi="Helvetica" w:cs="Courier New"/>
          <w:sz w:val="22"/>
          <w:szCs w:val="22"/>
        </w:rPr>
        <w:t>, n</w:t>
      </w:r>
      <w:r w:rsidRPr="00D112AE">
        <w:rPr>
          <w:rFonts w:ascii="Calibri" w:hAnsi="Calibri" w:cs="Calibri"/>
          <w:sz w:val="22"/>
          <w:szCs w:val="22"/>
        </w:rPr>
        <w:t>º</w:t>
      </w:r>
      <w:r w:rsidRPr="00D112AE">
        <w:rPr>
          <w:rFonts w:ascii="Helvetica" w:hAnsi="Helvetica" w:cs="Courier New"/>
          <w:sz w:val="22"/>
          <w:szCs w:val="22"/>
        </w:rPr>
        <w:t xml:space="preserve"> 126, Itaim Bibi, Munic</w:t>
      </w:r>
      <w:r w:rsidRPr="00D112AE">
        <w:rPr>
          <w:rFonts w:ascii="Calibri" w:hAnsi="Calibri" w:cs="Calibri"/>
          <w:sz w:val="22"/>
          <w:szCs w:val="22"/>
        </w:rPr>
        <w:t>í</w:t>
      </w:r>
      <w:r w:rsidRPr="00D112AE">
        <w:rPr>
          <w:rFonts w:ascii="Helvetica" w:hAnsi="Helvetica" w:cs="Courier New"/>
          <w:sz w:val="22"/>
          <w:szCs w:val="22"/>
        </w:rPr>
        <w:t>pio de S</w:t>
      </w:r>
      <w:r w:rsidRPr="00D112AE">
        <w:rPr>
          <w:rFonts w:ascii="Calibri" w:hAnsi="Calibri" w:cs="Calibri"/>
          <w:sz w:val="22"/>
          <w:szCs w:val="22"/>
        </w:rPr>
        <w:t>ã</w:t>
      </w:r>
      <w:r w:rsidRPr="00D112AE">
        <w:rPr>
          <w:rFonts w:ascii="Helvetica" w:hAnsi="Helvetica" w:cs="Courier New"/>
          <w:sz w:val="22"/>
          <w:szCs w:val="22"/>
        </w:rPr>
        <w:t>o Paulo, objeto da Matr</w:t>
      </w:r>
      <w:r w:rsidRPr="00D112AE">
        <w:rPr>
          <w:rFonts w:ascii="Calibri" w:hAnsi="Calibri" w:cs="Calibri"/>
          <w:sz w:val="22"/>
          <w:szCs w:val="22"/>
        </w:rPr>
        <w:t>í</w:t>
      </w:r>
      <w:r w:rsidRPr="00D112AE">
        <w:rPr>
          <w:rFonts w:ascii="Helvetica" w:hAnsi="Helvetica" w:cs="Courier New"/>
          <w:sz w:val="22"/>
          <w:szCs w:val="22"/>
        </w:rPr>
        <w:t>cula n</w:t>
      </w:r>
      <w:r w:rsidRPr="00D112AE">
        <w:rPr>
          <w:rFonts w:ascii="Calibri" w:hAnsi="Calibri" w:cs="Calibri"/>
          <w:sz w:val="22"/>
          <w:szCs w:val="22"/>
        </w:rPr>
        <w:t>°</w:t>
      </w:r>
      <w:r w:rsidRPr="00D112AE">
        <w:rPr>
          <w:rFonts w:ascii="Helvetica" w:hAnsi="Helvetica" w:cs="Courier New"/>
          <w:sz w:val="22"/>
          <w:szCs w:val="22"/>
        </w:rPr>
        <w:t xml:space="preserve"> 2.757 do 4</w:t>
      </w:r>
      <w:r w:rsidRPr="00D112AE">
        <w:rPr>
          <w:rFonts w:ascii="Calibri" w:hAnsi="Calibri" w:cs="Calibri"/>
          <w:sz w:val="22"/>
          <w:szCs w:val="22"/>
        </w:rPr>
        <w:t>°</w:t>
      </w:r>
      <w:r w:rsidRPr="00D112AE">
        <w:rPr>
          <w:rFonts w:ascii="Helvetica" w:hAnsi="Helvetica" w:cs="Courier New"/>
          <w:sz w:val="22"/>
          <w:szCs w:val="22"/>
        </w:rPr>
        <w:t xml:space="preserve"> Cart</w:t>
      </w:r>
      <w:r w:rsidRPr="00D112AE">
        <w:rPr>
          <w:rFonts w:ascii="Calibri" w:hAnsi="Calibri" w:cs="Calibri"/>
          <w:sz w:val="22"/>
          <w:szCs w:val="22"/>
        </w:rPr>
        <w:t>ó</w:t>
      </w:r>
      <w:r w:rsidRPr="00D112AE">
        <w:rPr>
          <w:rFonts w:ascii="Helvetica" w:hAnsi="Helvetica" w:cs="Courier New"/>
          <w:sz w:val="22"/>
          <w:szCs w:val="22"/>
        </w:rPr>
        <w:t>rio de Registro de Im</w:t>
      </w:r>
      <w:r w:rsidRPr="00D112AE">
        <w:rPr>
          <w:rFonts w:ascii="Calibri" w:hAnsi="Calibri" w:cs="Calibri"/>
          <w:sz w:val="22"/>
          <w:szCs w:val="22"/>
        </w:rPr>
        <w:t>ó</w:t>
      </w:r>
      <w:r w:rsidRPr="00D112AE">
        <w:rPr>
          <w:rFonts w:ascii="Helvetica" w:hAnsi="Helvetica" w:cs="Courier New"/>
          <w:sz w:val="22"/>
          <w:szCs w:val="22"/>
        </w:rPr>
        <w:t>veis de S</w:t>
      </w:r>
      <w:r w:rsidRPr="00D112AE">
        <w:rPr>
          <w:rFonts w:ascii="Calibri" w:hAnsi="Calibri" w:cs="Calibri"/>
          <w:sz w:val="22"/>
          <w:szCs w:val="22"/>
        </w:rPr>
        <w:t>ã</w:t>
      </w:r>
      <w:r w:rsidRPr="00D112AE">
        <w:rPr>
          <w:rFonts w:ascii="Helvetica" w:hAnsi="Helvetica" w:cs="Courier New"/>
          <w:sz w:val="22"/>
          <w:szCs w:val="22"/>
        </w:rPr>
        <w:t>o Paulo, cadastrado no SGI sob n</w:t>
      </w:r>
      <w:r w:rsidRPr="00D112AE">
        <w:rPr>
          <w:rFonts w:ascii="Calibri" w:hAnsi="Calibri" w:cs="Calibri"/>
          <w:sz w:val="22"/>
          <w:szCs w:val="22"/>
        </w:rPr>
        <w:t>º</w:t>
      </w:r>
      <w:r w:rsidRPr="00D112AE">
        <w:rPr>
          <w:rFonts w:ascii="Helvetica" w:hAnsi="Helvetica" w:cs="Courier New"/>
          <w:sz w:val="22"/>
          <w:szCs w:val="22"/>
        </w:rPr>
        <w:t xml:space="preserve"> 8.653 e identificado e descrito nos autos do Processo Digital 021.00000186/2023-07.</w:t>
      </w:r>
    </w:p>
    <w:p w14:paraId="52D9BF0E" w14:textId="77777777" w:rsidR="008A1524" w:rsidRPr="00820F2F" w:rsidRDefault="008A1524" w:rsidP="008A15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grafo 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nico</w:t>
      </w:r>
      <w:r w:rsidRPr="00820F2F">
        <w:rPr>
          <w:rFonts w:ascii="Calibri" w:hAnsi="Calibri" w:cs="Calibri"/>
          <w:sz w:val="22"/>
          <w:szCs w:val="22"/>
        </w:rPr>
        <w:t> – </w:t>
      </w:r>
      <w:r w:rsidRPr="00820F2F">
        <w:rPr>
          <w:rFonts w:ascii="Helvetica" w:hAnsi="Helvetica" w:cs="Courier New"/>
          <w:sz w:val="22"/>
          <w:szCs w:val="22"/>
        </w:rPr>
        <w:t>O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 xml:space="preserve">vel de que trata o </w:t>
      </w:r>
      <w:r w:rsidRPr="00820F2F">
        <w:rPr>
          <w:rFonts w:ascii="Calibri" w:hAnsi="Calibri" w:cs="Calibri"/>
          <w:sz w:val="22"/>
          <w:szCs w:val="22"/>
        </w:rPr>
        <w:t>“</w:t>
      </w:r>
      <w:r w:rsidRPr="00820F2F">
        <w:rPr>
          <w:rFonts w:ascii="Helvetica" w:hAnsi="Helvetica" w:cs="Courier New"/>
          <w:sz w:val="22"/>
          <w:szCs w:val="22"/>
        </w:rPr>
        <w:t>caput</w:t>
      </w:r>
      <w:r w:rsidRPr="00820F2F">
        <w:rPr>
          <w:rFonts w:ascii="Calibri" w:hAnsi="Calibri" w:cs="Calibri"/>
          <w:sz w:val="22"/>
          <w:szCs w:val="22"/>
        </w:rPr>
        <w:t>”</w:t>
      </w:r>
      <w:r w:rsidRPr="00820F2F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Secretaria de Parcerias em Investimentos, para cumprimento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es.</w:t>
      </w:r>
    </w:p>
    <w:p w14:paraId="06835B8C" w14:textId="77777777" w:rsidR="008A1524" w:rsidRPr="00820F2F" w:rsidRDefault="008A1524" w:rsidP="008A15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 A permiss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de uso de que trata este decreto ser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efetivada por meio de termo a ser lavrado pela autoridade competente, do qual dever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constar as condi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 xml:space="preserve">es impostas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permission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ria.</w:t>
      </w:r>
    </w:p>
    <w:p w14:paraId="785BCD11" w14:textId="77777777" w:rsidR="008A1524" w:rsidRPr="00820F2F" w:rsidRDefault="008A1524" w:rsidP="008A15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74D702C1" w14:textId="77777777" w:rsidR="008A1524" w:rsidRPr="00820F2F" w:rsidRDefault="008A1524" w:rsidP="008A15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7791906F" w14:textId="77777777" w:rsidR="008A1524" w:rsidRPr="00820F2F" w:rsidRDefault="008A1524" w:rsidP="008A15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sectPr w:rsidR="008A1524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24"/>
    <w:rsid w:val="00771B10"/>
    <w:rsid w:val="008A1524"/>
    <w:rsid w:val="00B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47A4"/>
  <w15:chartTrackingRefBased/>
  <w15:docId w15:val="{5C05F700-3AB9-48F7-ADEC-453FAAB1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5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A15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A152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2023-06-13T13:41:00Z</dcterms:created>
  <dcterms:modified xsi:type="dcterms:W3CDTF">2023-06-22T13:27:00Z</dcterms:modified>
</cp:coreProperties>
</file>