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B805A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8B2DE3">
        <w:rPr>
          <w:rFonts w:ascii="Helvetica" w:hAnsi="Helvetica" w:cs="Courier New"/>
          <w:b/>
          <w:bCs/>
          <w:sz w:val="22"/>
          <w:szCs w:val="22"/>
        </w:rPr>
        <w:t>DECRETO N</w:t>
      </w:r>
      <w:r w:rsidRPr="008B2DE3">
        <w:rPr>
          <w:rFonts w:ascii="Calibri" w:hAnsi="Calibri" w:cs="Calibri"/>
          <w:b/>
          <w:bCs/>
          <w:sz w:val="22"/>
          <w:szCs w:val="22"/>
        </w:rPr>
        <w:t>º</w:t>
      </w:r>
      <w:r w:rsidRPr="008B2DE3">
        <w:rPr>
          <w:rFonts w:ascii="Helvetica" w:hAnsi="Helvetica" w:cs="Courier New"/>
          <w:b/>
          <w:bCs/>
          <w:sz w:val="22"/>
          <w:szCs w:val="22"/>
        </w:rPr>
        <w:t xml:space="preserve"> 65.823, DE 25 DE JUNHO DE 2021</w:t>
      </w:r>
    </w:p>
    <w:p w14:paraId="4337D3B0" w14:textId="77777777" w:rsidR="008B2DE3" w:rsidRPr="008B2DE3" w:rsidRDefault="008B2DE3" w:rsidP="008B2DE3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Introduz altera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no Regulamento do Imposto sobre Opera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 xml:space="preserve">es Relativas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Circula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de Mercadorias e sobre Presta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de Servi</w:t>
      </w:r>
      <w:r w:rsidRPr="008B2DE3">
        <w:rPr>
          <w:rFonts w:ascii="Calibri" w:hAnsi="Calibri" w:cs="Calibri"/>
          <w:sz w:val="22"/>
          <w:szCs w:val="22"/>
        </w:rPr>
        <w:t>ç</w:t>
      </w:r>
      <w:r w:rsidRPr="008B2DE3">
        <w:rPr>
          <w:rFonts w:ascii="Helvetica" w:hAnsi="Helvetica" w:cs="Courier New"/>
          <w:sz w:val="22"/>
          <w:szCs w:val="22"/>
        </w:rPr>
        <w:t>os de Transporte Interestadual e Intermunicipal e de Comunica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- RICMS e d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 xml:space="preserve"> outras provid</w:t>
      </w:r>
      <w:r w:rsidRPr="008B2DE3">
        <w:rPr>
          <w:rFonts w:ascii="Calibri" w:hAnsi="Calibri" w:cs="Calibri"/>
          <w:sz w:val="22"/>
          <w:szCs w:val="22"/>
        </w:rPr>
        <w:t>ê</w:t>
      </w:r>
      <w:r w:rsidRPr="008B2DE3">
        <w:rPr>
          <w:rFonts w:ascii="Helvetica" w:hAnsi="Helvetica" w:cs="Courier New"/>
          <w:sz w:val="22"/>
          <w:szCs w:val="22"/>
        </w:rPr>
        <w:t>ncias</w:t>
      </w:r>
    </w:p>
    <w:p w14:paraId="4FC0DC5B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JO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DORIA, GOVERNADOR DO ESTADO DE 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PAULO, no uso de suas atribui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legais e tendo em vista o disposto no inciso VI do artigo 8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da Lei n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6.374, de 1</w:t>
      </w:r>
      <w:r w:rsidRPr="008B2DE3">
        <w:rPr>
          <w:rFonts w:ascii="Calibri" w:hAnsi="Calibri" w:cs="Calibri"/>
          <w:sz w:val="22"/>
          <w:szCs w:val="22"/>
        </w:rPr>
        <w:t>°</w:t>
      </w:r>
      <w:r w:rsidRPr="008B2DE3">
        <w:rPr>
          <w:rFonts w:ascii="Helvetica" w:hAnsi="Helvetica" w:cs="Courier New"/>
          <w:sz w:val="22"/>
          <w:szCs w:val="22"/>
        </w:rPr>
        <w:t xml:space="preserve"> de mar</w:t>
      </w:r>
      <w:r w:rsidRPr="008B2DE3">
        <w:rPr>
          <w:rFonts w:ascii="Calibri" w:hAnsi="Calibri" w:cs="Calibri"/>
          <w:sz w:val="22"/>
          <w:szCs w:val="22"/>
        </w:rPr>
        <w:t>ç</w:t>
      </w:r>
      <w:r w:rsidRPr="008B2DE3">
        <w:rPr>
          <w:rFonts w:ascii="Helvetica" w:hAnsi="Helvetica" w:cs="Courier New"/>
          <w:sz w:val="22"/>
          <w:szCs w:val="22"/>
        </w:rPr>
        <w:t>o de 1989,</w:t>
      </w:r>
    </w:p>
    <w:p w14:paraId="34D26B99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Decreta:</w:t>
      </w:r>
    </w:p>
    <w:p w14:paraId="07768C93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Artigo 1</w:t>
      </w:r>
      <w:r w:rsidRPr="008B2DE3">
        <w:rPr>
          <w:rFonts w:ascii="Calibri" w:hAnsi="Calibri" w:cs="Calibri"/>
          <w:sz w:val="22"/>
          <w:szCs w:val="22"/>
        </w:rPr>
        <w:t>°</w:t>
      </w:r>
      <w:r w:rsidRPr="008B2DE3">
        <w:rPr>
          <w:rFonts w:ascii="Helvetica" w:hAnsi="Helvetica" w:cs="Courier New"/>
          <w:sz w:val="22"/>
          <w:szCs w:val="22"/>
        </w:rPr>
        <w:t xml:space="preserve"> -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>Passam a vigorar, com a reda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que se segue, os dispositivos adiante indicados do Regulamento do Imposto sobre Opera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 xml:space="preserve">es Relativas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Circula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de Mercadorias e sobre Presta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de Servi</w:t>
      </w:r>
      <w:r w:rsidRPr="008B2DE3">
        <w:rPr>
          <w:rFonts w:ascii="Calibri" w:hAnsi="Calibri" w:cs="Calibri"/>
          <w:sz w:val="22"/>
          <w:szCs w:val="22"/>
        </w:rPr>
        <w:t>ç</w:t>
      </w:r>
      <w:r w:rsidRPr="008B2DE3">
        <w:rPr>
          <w:rFonts w:ascii="Helvetica" w:hAnsi="Helvetica" w:cs="Courier New"/>
          <w:sz w:val="22"/>
          <w:szCs w:val="22"/>
        </w:rPr>
        <w:t>os de Transporte Interestadual e Intermunicipal e de Comunica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- RICMS, aprovado pelo Decreto n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45.490, de 30 de novembro de 2000:</w:t>
      </w:r>
    </w:p>
    <w:p w14:paraId="69FB9B85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I -</w:t>
      </w:r>
      <w:r w:rsidRPr="008B2DE3">
        <w:rPr>
          <w:rFonts w:ascii="Calibri" w:hAnsi="Calibri" w:cs="Calibri"/>
          <w:sz w:val="22"/>
          <w:szCs w:val="22"/>
        </w:rPr>
        <w:t> </w:t>
      </w:r>
      <w:proofErr w:type="gramStart"/>
      <w:r w:rsidRPr="008B2DE3">
        <w:rPr>
          <w:rFonts w:ascii="Helvetica" w:hAnsi="Helvetica" w:cs="Courier New"/>
          <w:sz w:val="22"/>
          <w:szCs w:val="22"/>
        </w:rPr>
        <w:t>o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artigo 425:</w:t>
      </w:r>
    </w:p>
    <w:p w14:paraId="748A3F64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"Artigo 425 - A responsabilidade pelo lan</w:t>
      </w:r>
      <w:r w:rsidRPr="008B2DE3">
        <w:rPr>
          <w:rFonts w:ascii="Calibri" w:hAnsi="Calibri" w:cs="Calibri"/>
          <w:sz w:val="22"/>
          <w:szCs w:val="22"/>
        </w:rPr>
        <w:t>ç</w:t>
      </w:r>
      <w:r w:rsidRPr="008B2DE3">
        <w:rPr>
          <w:rFonts w:ascii="Helvetica" w:hAnsi="Helvetica" w:cs="Courier New"/>
          <w:sz w:val="22"/>
          <w:szCs w:val="22"/>
        </w:rPr>
        <w:t>amento e pagamento do imposto incidente nas sucessivas opera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internas com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trica, desde a sua importa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ou produ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o, fica atribu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 xml:space="preserve">da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empresa distribuidora, respons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vel pela opera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de rede de distribui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no Estado de 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Paulo, que praticar opera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 xml:space="preserve">o relativa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circula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de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trica, objeto de sa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da por ela promovida, destinando-a diretamente a estabelecimento ou domic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lio situado no territ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rio paulista para nele ser consumida pelo respectivo destinat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rio, quando este, na condi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de consumidor, estiver conectado a linha de distribui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ou de transmiss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o, integrante da rede por ela operada, em raz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da execu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de contrato de fornecimento de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trica, com ela firmado sob o regime da concess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ou da permiss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 xml:space="preserve">o da qual 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 xml:space="preserve"> titular (inciso II do </w:t>
      </w:r>
      <w:r w:rsidRPr="008B2DE3">
        <w:rPr>
          <w:rFonts w:ascii="Calibri" w:hAnsi="Calibri" w:cs="Calibri"/>
          <w:sz w:val="22"/>
          <w:szCs w:val="22"/>
        </w:rPr>
        <w:t>§</w:t>
      </w:r>
      <w:r w:rsidRPr="008B2DE3">
        <w:rPr>
          <w:rFonts w:ascii="Helvetica" w:hAnsi="Helvetica" w:cs="Courier New"/>
          <w:sz w:val="22"/>
          <w:szCs w:val="22"/>
        </w:rPr>
        <w:t xml:space="preserve"> 1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do artigo 9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da Lei Complementar federal n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87, de 13 de setembro de 1996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 xml:space="preserve"> e inciso VI do artigo 8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da Lei n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6.374, de 1</w:t>
      </w:r>
      <w:r w:rsidRPr="008B2DE3">
        <w:rPr>
          <w:rFonts w:ascii="Calibri" w:hAnsi="Calibri" w:cs="Calibri"/>
          <w:sz w:val="22"/>
          <w:szCs w:val="22"/>
        </w:rPr>
        <w:t>°</w:t>
      </w:r>
      <w:r w:rsidRPr="008B2DE3">
        <w:rPr>
          <w:rFonts w:ascii="Helvetica" w:hAnsi="Helvetica" w:cs="Courier New"/>
          <w:sz w:val="22"/>
          <w:szCs w:val="22"/>
        </w:rPr>
        <w:t xml:space="preserve"> de mar</w:t>
      </w:r>
      <w:r w:rsidRPr="008B2DE3">
        <w:rPr>
          <w:rFonts w:ascii="Calibri" w:hAnsi="Calibri" w:cs="Calibri"/>
          <w:sz w:val="22"/>
          <w:szCs w:val="22"/>
        </w:rPr>
        <w:t>ç</w:t>
      </w:r>
      <w:r w:rsidRPr="008B2DE3">
        <w:rPr>
          <w:rFonts w:ascii="Helvetica" w:hAnsi="Helvetica" w:cs="Courier New"/>
          <w:sz w:val="22"/>
          <w:szCs w:val="22"/>
        </w:rPr>
        <w:t>o de 1989).</w:t>
      </w:r>
    </w:p>
    <w:p w14:paraId="76AEC5C1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Calibri" w:hAnsi="Calibri" w:cs="Calibri"/>
          <w:sz w:val="22"/>
          <w:szCs w:val="22"/>
        </w:rPr>
        <w:t>§</w:t>
      </w:r>
      <w:r w:rsidRPr="008B2DE3">
        <w:rPr>
          <w:rFonts w:ascii="Helvetica" w:hAnsi="Helvetica" w:cs="Courier New"/>
          <w:sz w:val="22"/>
          <w:szCs w:val="22"/>
        </w:rPr>
        <w:t xml:space="preserve"> 1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- A base de c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lculo do imposto ser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 xml:space="preserve"> o valor da opera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o, nele inclu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dos a soma de todos os valores e encargos inerentes ao consumo da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trica, ainda que devidos a terceiros.</w:t>
      </w:r>
    </w:p>
    <w:p w14:paraId="29E562A5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Calibri" w:hAnsi="Calibri" w:cs="Calibri"/>
          <w:sz w:val="22"/>
          <w:szCs w:val="22"/>
        </w:rPr>
        <w:t>§</w:t>
      </w:r>
      <w:r w:rsidRPr="008B2DE3">
        <w:rPr>
          <w:rFonts w:ascii="Helvetica" w:hAnsi="Helvetica" w:cs="Courier New"/>
          <w:sz w:val="22"/>
          <w:szCs w:val="22"/>
        </w:rPr>
        <w:t xml:space="preserve"> 2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- Na hip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tese de aplica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da tarifa bin</w:t>
      </w:r>
      <w:r w:rsidRPr="008B2DE3">
        <w:rPr>
          <w:rFonts w:ascii="Calibri" w:hAnsi="Calibri" w:cs="Calibri"/>
          <w:sz w:val="22"/>
          <w:szCs w:val="22"/>
        </w:rPr>
        <w:t>ô</w:t>
      </w:r>
      <w:r w:rsidRPr="008B2DE3">
        <w:rPr>
          <w:rFonts w:ascii="Helvetica" w:hAnsi="Helvetica" w:cs="Courier New"/>
          <w:sz w:val="22"/>
          <w:szCs w:val="22"/>
        </w:rPr>
        <w:t>mia de fornecimento, o imposto dever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 xml:space="preserve"> incidir sobre o valor correspondente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demanda medida."; (NR)</w:t>
      </w:r>
    </w:p>
    <w:p w14:paraId="60060C36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II -</w:t>
      </w:r>
      <w:r w:rsidRPr="008B2DE3">
        <w:rPr>
          <w:rFonts w:ascii="Calibri" w:hAnsi="Calibri" w:cs="Calibri"/>
          <w:sz w:val="22"/>
          <w:szCs w:val="22"/>
        </w:rPr>
        <w:t> </w:t>
      </w:r>
      <w:proofErr w:type="gramStart"/>
      <w:r w:rsidRPr="008B2DE3">
        <w:rPr>
          <w:rFonts w:ascii="Helvetica" w:hAnsi="Helvetica" w:cs="Courier New"/>
          <w:sz w:val="22"/>
          <w:szCs w:val="22"/>
        </w:rPr>
        <w:t>o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item 1 do par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 xml:space="preserve">grafo </w:t>
      </w:r>
      <w:r w:rsidRPr="008B2DE3">
        <w:rPr>
          <w:rFonts w:ascii="Calibri" w:hAnsi="Calibri" w:cs="Calibri"/>
          <w:sz w:val="22"/>
          <w:szCs w:val="22"/>
        </w:rPr>
        <w:t>ú</w:t>
      </w:r>
      <w:r w:rsidRPr="008B2DE3">
        <w:rPr>
          <w:rFonts w:ascii="Helvetica" w:hAnsi="Helvetica" w:cs="Courier New"/>
          <w:sz w:val="22"/>
          <w:szCs w:val="22"/>
        </w:rPr>
        <w:t>nico do artigo 425-A:</w:t>
      </w:r>
    </w:p>
    <w:p w14:paraId="630F5D44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"1.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 xml:space="preserve">o disposto no </w:t>
      </w:r>
      <w:r w:rsidRPr="008B2DE3">
        <w:rPr>
          <w:rFonts w:ascii="Calibri" w:hAnsi="Calibri" w:cs="Calibri"/>
          <w:sz w:val="22"/>
          <w:szCs w:val="22"/>
        </w:rPr>
        <w:t>§</w:t>
      </w:r>
      <w:r w:rsidRPr="008B2DE3">
        <w:rPr>
          <w:rFonts w:ascii="Helvetica" w:hAnsi="Helvetica" w:cs="Courier New"/>
          <w:sz w:val="22"/>
          <w:szCs w:val="22"/>
        </w:rPr>
        <w:t xml:space="preserve"> 1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do artigo 425;"; (NR)</w:t>
      </w:r>
    </w:p>
    <w:p w14:paraId="5F79D7E3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III -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>o artigo 426:</w:t>
      </w:r>
    </w:p>
    <w:p w14:paraId="605C05AA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"Artigo 426 - Para fins do disposto neste cap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tulo, o contribuinte substituto ou substitu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do nas hip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teses dos artigos 425, 425-A e 425-B dever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 xml:space="preserve"> observar, no que couber, as disposi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previstas no Anexo XVIII."; (NR)</w:t>
      </w:r>
    </w:p>
    <w:p w14:paraId="455241AB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IV -</w:t>
      </w:r>
      <w:r w:rsidRPr="008B2DE3">
        <w:rPr>
          <w:rFonts w:ascii="Calibri" w:hAnsi="Calibri" w:cs="Calibri"/>
          <w:sz w:val="22"/>
          <w:szCs w:val="22"/>
        </w:rPr>
        <w:t> </w:t>
      </w:r>
      <w:proofErr w:type="gramStart"/>
      <w:r w:rsidRPr="008B2DE3">
        <w:rPr>
          <w:rFonts w:ascii="Helvetica" w:hAnsi="Helvetica" w:cs="Courier New"/>
          <w:sz w:val="22"/>
          <w:szCs w:val="22"/>
        </w:rPr>
        <w:t>do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Anexo XVIII:</w:t>
      </w:r>
    </w:p>
    <w:p w14:paraId="7FAE2112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a)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>a denomina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da Se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I do Cap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tulo III:</w:t>
      </w:r>
    </w:p>
    <w:p w14:paraId="5637BB94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lastRenderedPageBreak/>
        <w:t>"SE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I - DO LAN</w:t>
      </w:r>
      <w:r w:rsidRPr="008B2DE3">
        <w:rPr>
          <w:rFonts w:ascii="Calibri" w:hAnsi="Calibri" w:cs="Calibri"/>
          <w:sz w:val="22"/>
          <w:szCs w:val="22"/>
        </w:rPr>
        <w:t>Ç</w:t>
      </w:r>
      <w:r w:rsidRPr="008B2DE3">
        <w:rPr>
          <w:rFonts w:ascii="Helvetica" w:hAnsi="Helvetica" w:cs="Courier New"/>
          <w:sz w:val="22"/>
          <w:szCs w:val="22"/>
        </w:rPr>
        <w:t>AMENTO E DO PAGAMENTO DO IMPOSTO DEVIDO PELO SUJEITO PASSIVO POR SUBSTITUI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TRIBUT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RIA E NAS OPERA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REALIZADAS NO AMBIENTE DE CONTRATA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LIVRE"; (NR)</w:t>
      </w:r>
    </w:p>
    <w:p w14:paraId="33240956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b)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>do artigo 5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>:</w:t>
      </w:r>
    </w:p>
    <w:p w14:paraId="088709A7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1.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>o "caput", mantidos os seus incisos:</w:t>
      </w:r>
    </w:p>
    <w:p w14:paraId="3F8A043D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"Artigo 5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- A empresa distribuidora que, nos termos do artigo 425 deste regulamento, for respons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vel pelo lan</w:t>
      </w:r>
      <w:r w:rsidRPr="008B2DE3">
        <w:rPr>
          <w:rFonts w:ascii="Calibri" w:hAnsi="Calibri" w:cs="Calibri"/>
          <w:sz w:val="22"/>
          <w:szCs w:val="22"/>
        </w:rPr>
        <w:t>ç</w:t>
      </w:r>
      <w:r w:rsidRPr="008B2DE3">
        <w:rPr>
          <w:rFonts w:ascii="Helvetica" w:hAnsi="Helvetica" w:cs="Courier New"/>
          <w:sz w:val="22"/>
          <w:szCs w:val="22"/>
        </w:rPr>
        <w:t>amento e pagamento do imposto incidente sobre as sucessivas opera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 xml:space="preserve">es internas relativas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circula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de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trica, desde a sua importa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ou produ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o, dever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, sem preju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zo do cumprimento das demais obriga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tribut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rias a que estiver sujeita nos termos na legisla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aplic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vel:"; (NR)</w:t>
      </w:r>
    </w:p>
    <w:p w14:paraId="2CD17752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2.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>a al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nea "a" do inciso I:</w:t>
      </w:r>
    </w:p>
    <w:p w14:paraId="7ADB527D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"a)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hip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tese prevista no referido artigo 425, cujos fatos geradores correspondentes tenham ocorrido no m</w:t>
      </w:r>
      <w:r w:rsidRPr="008B2DE3">
        <w:rPr>
          <w:rFonts w:ascii="Calibri" w:hAnsi="Calibri" w:cs="Calibri"/>
          <w:sz w:val="22"/>
          <w:szCs w:val="22"/>
        </w:rPr>
        <w:t>ê</w:t>
      </w:r>
      <w:r w:rsidRPr="008B2DE3">
        <w:rPr>
          <w:rFonts w:ascii="Helvetica" w:hAnsi="Helvetica" w:cs="Courier New"/>
          <w:sz w:val="22"/>
          <w:szCs w:val="22"/>
        </w:rPr>
        <w:t>s imediatamente anterior;"; (NR)</w:t>
      </w:r>
    </w:p>
    <w:p w14:paraId="4AF86D1C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3.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>o inciso II, mantidas as suas al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neas:</w:t>
      </w:r>
    </w:p>
    <w:p w14:paraId="377EB3FF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"II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emitir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a Nota Fiscal Eletr</w:t>
      </w:r>
      <w:r w:rsidRPr="008B2DE3">
        <w:rPr>
          <w:rFonts w:ascii="Calibri" w:hAnsi="Calibri" w:cs="Calibri"/>
          <w:sz w:val="22"/>
          <w:szCs w:val="22"/>
        </w:rPr>
        <w:t>ô</w:t>
      </w:r>
      <w:r w:rsidRPr="008B2DE3">
        <w:rPr>
          <w:rFonts w:ascii="Helvetica" w:hAnsi="Helvetica" w:cs="Courier New"/>
          <w:sz w:val="22"/>
          <w:szCs w:val="22"/>
        </w:rPr>
        <w:t>nica, modelo 55, de que trata o inciso I do artigo 212-O deste regulamento:"; (NR)</w:t>
      </w:r>
    </w:p>
    <w:p w14:paraId="12CC1BE6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4.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 xml:space="preserve">o item 2 do </w:t>
      </w:r>
      <w:r w:rsidRPr="008B2DE3">
        <w:rPr>
          <w:rFonts w:ascii="Calibri" w:hAnsi="Calibri" w:cs="Calibri"/>
          <w:sz w:val="22"/>
          <w:szCs w:val="22"/>
        </w:rPr>
        <w:t>§</w:t>
      </w:r>
      <w:r w:rsidRPr="008B2DE3">
        <w:rPr>
          <w:rFonts w:ascii="Helvetica" w:hAnsi="Helvetica" w:cs="Courier New"/>
          <w:sz w:val="22"/>
          <w:szCs w:val="22"/>
        </w:rPr>
        <w:t xml:space="preserve"> 2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>:</w:t>
      </w:r>
    </w:p>
    <w:p w14:paraId="3B570D5D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"2. o valor do lan</w:t>
      </w:r>
      <w:r w:rsidRPr="008B2DE3">
        <w:rPr>
          <w:rFonts w:ascii="Calibri" w:hAnsi="Calibri" w:cs="Calibri"/>
          <w:sz w:val="22"/>
          <w:szCs w:val="22"/>
        </w:rPr>
        <w:t>ç</w:t>
      </w:r>
      <w:r w:rsidRPr="008B2DE3">
        <w:rPr>
          <w:rFonts w:ascii="Helvetica" w:hAnsi="Helvetica" w:cs="Courier New"/>
          <w:sz w:val="22"/>
          <w:szCs w:val="22"/>
        </w:rPr>
        <w:t>amento do imposto a ser efetuado por meio da emiss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da respectiva Nota Fiscal dever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 xml:space="preserve"> corresponder ao montante do ICMS que, em face do disposto no artigo 425 deste regulamento, deixou de ser cobrado nas sucessivas sa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das internas de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trica, desde a sua importa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ou produ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o, decorrentes de opera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 xml:space="preserve">es antecedentes relativas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sua circula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o, e que, nos termos do inciso III do artigo 428 deste regulamento, deve ser lan</w:t>
      </w:r>
      <w:r w:rsidRPr="008B2DE3">
        <w:rPr>
          <w:rFonts w:ascii="Calibri" w:hAnsi="Calibri" w:cs="Calibri"/>
          <w:sz w:val="22"/>
          <w:szCs w:val="22"/>
        </w:rPr>
        <w:t>ç</w:t>
      </w:r>
      <w:r w:rsidRPr="008B2DE3">
        <w:rPr>
          <w:rFonts w:ascii="Helvetica" w:hAnsi="Helvetica" w:cs="Courier New"/>
          <w:sz w:val="22"/>
          <w:szCs w:val="22"/>
        </w:rPr>
        <w:t>ado e pago pela empresa distribuidora de que trata este artigo em raz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dos eventos indicados no item 2 da al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nea "b" do inciso II em refer</w:t>
      </w:r>
      <w:r w:rsidRPr="008B2DE3">
        <w:rPr>
          <w:rFonts w:ascii="Calibri" w:hAnsi="Calibri" w:cs="Calibri"/>
          <w:sz w:val="22"/>
          <w:szCs w:val="22"/>
        </w:rPr>
        <w:t>ê</w:t>
      </w:r>
      <w:r w:rsidRPr="008B2DE3">
        <w:rPr>
          <w:rFonts w:ascii="Helvetica" w:hAnsi="Helvetica" w:cs="Courier New"/>
          <w:sz w:val="22"/>
          <w:szCs w:val="22"/>
        </w:rPr>
        <w:t>ncia;"; (NR)</w:t>
      </w:r>
    </w:p>
    <w:p w14:paraId="15A87537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c)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>do artigo 6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>:</w:t>
      </w:r>
    </w:p>
    <w:p w14:paraId="7AA57CF1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1.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>o "caput", mantidos os seus incisos:</w:t>
      </w:r>
    </w:p>
    <w:p w14:paraId="39B73212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"Artigo 6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- O destinat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 xml:space="preserve">rio paulista que, estando conectado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rede de distribui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ou transmiss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na condi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de consumidor, for, nos termos do inciso II do artigo 425-B deste regulamento, respons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vel pelo lan</w:t>
      </w:r>
      <w:r w:rsidRPr="008B2DE3">
        <w:rPr>
          <w:rFonts w:ascii="Calibri" w:hAnsi="Calibri" w:cs="Calibri"/>
          <w:sz w:val="22"/>
          <w:szCs w:val="22"/>
        </w:rPr>
        <w:t>ç</w:t>
      </w:r>
      <w:r w:rsidRPr="008B2DE3">
        <w:rPr>
          <w:rFonts w:ascii="Helvetica" w:hAnsi="Helvetica" w:cs="Courier New"/>
          <w:sz w:val="22"/>
          <w:szCs w:val="22"/>
        </w:rPr>
        <w:t>amento e pagamento do imposto incidente sobre as opera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 xml:space="preserve">es internas relativas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circula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de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trica, dever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 xml:space="preserve">, relativamente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hip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tese prevista naquele inciso:"; (NR)</w:t>
      </w:r>
    </w:p>
    <w:p w14:paraId="4408B494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2.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>o inciso I, mantidas as suas al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neas:</w:t>
      </w:r>
    </w:p>
    <w:p w14:paraId="1D047C04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"I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emitir</w:t>
      </w:r>
      <w:proofErr w:type="gramEnd"/>
      <w:r w:rsidRPr="008B2DE3">
        <w:rPr>
          <w:rFonts w:ascii="Helvetica" w:hAnsi="Helvetica" w:cs="Courier New"/>
          <w:sz w:val="22"/>
          <w:szCs w:val="22"/>
        </w:rPr>
        <w:t>, mensalmente, Nota Fiscal Eletr</w:t>
      </w:r>
      <w:r w:rsidRPr="008B2DE3">
        <w:rPr>
          <w:rFonts w:ascii="Calibri" w:hAnsi="Calibri" w:cs="Calibri"/>
          <w:sz w:val="22"/>
          <w:szCs w:val="22"/>
        </w:rPr>
        <w:t>ô</w:t>
      </w:r>
      <w:r w:rsidRPr="008B2DE3">
        <w:rPr>
          <w:rFonts w:ascii="Helvetica" w:hAnsi="Helvetica" w:cs="Courier New"/>
          <w:sz w:val="22"/>
          <w:szCs w:val="22"/>
        </w:rPr>
        <w:t>nica, modelo 55, at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 xml:space="preserve"> o </w:t>
      </w:r>
      <w:r w:rsidRPr="008B2DE3">
        <w:rPr>
          <w:rFonts w:ascii="Calibri" w:hAnsi="Calibri" w:cs="Calibri"/>
          <w:sz w:val="22"/>
          <w:szCs w:val="22"/>
        </w:rPr>
        <w:t>ú</w:t>
      </w:r>
      <w:r w:rsidRPr="008B2DE3">
        <w:rPr>
          <w:rFonts w:ascii="Helvetica" w:hAnsi="Helvetica" w:cs="Courier New"/>
          <w:sz w:val="22"/>
          <w:szCs w:val="22"/>
        </w:rPr>
        <w:t xml:space="preserve">ltimo dia </w:t>
      </w:r>
      <w:r w:rsidRPr="008B2DE3">
        <w:rPr>
          <w:rFonts w:ascii="Calibri" w:hAnsi="Calibri" w:cs="Calibri"/>
          <w:sz w:val="22"/>
          <w:szCs w:val="22"/>
        </w:rPr>
        <w:t>ú</w:t>
      </w:r>
      <w:r w:rsidRPr="008B2DE3">
        <w:rPr>
          <w:rFonts w:ascii="Helvetica" w:hAnsi="Helvetica" w:cs="Courier New"/>
          <w:sz w:val="22"/>
          <w:szCs w:val="22"/>
        </w:rPr>
        <w:t>til do m</w:t>
      </w:r>
      <w:r w:rsidRPr="008B2DE3">
        <w:rPr>
          <w:rFonts w:ascii="Calibri" w:hAnsi="Calibri" w:cs="Calibri"/>
          <w:sz w:val="22"/>
          <w:szCs w:val="22"/>
        </w:rPr>
        <w:t>ê</w:t>
      </w:r>
      <w:r w:rsidRPr="008B2DE3">
        <w:rPr>
          <w:rFonts w:ascii="Helvetica" w:hAnsi="Helvetica" w:cs="Courier New"/>
          <w:sz w:val="22"/>
          <w:szCs w:val="22"/>
        </w:rPr>
        <w:t xml:space="preserve">s subsequente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>quele em que tiver ocorrido o fato gerador, na qual dever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constar, al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m dos demais requisitos:"; (NR)</w:t>
      </w:r>
    </w:p>
    <w:p w14:paraId="50166EA8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3.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>a al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nea "d" do inciso I:</w:t>
      </w:r>
    </w:p>
    <w:p w14:paraId="07A00EA2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"d) o valor da opera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o, nele inclu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 xml:space="preserve">do o montante do ICMS dele integrante, apurado nos termos do disposto no </w:t>
      </w:r>
      <w:r w:rsidRPr="008B2DE3">
        <w:rPr>
          <w:rFonts w:ascii="Calibri" w:hAnsi="Calibri" w:cs="Calibri"/>
          <w:sz w:val="22"/>
          <w:szCs w:val="22"/>
        </w:rPr>
        <w:t>§</w:t>
      </w:r>
      <w:r w:rsidRPr="008B2DE3">
        <w:rPr>
          <w:rFonts w:ascii="Helvetica" w:hAnsi="Helvetica" w:cs="Courier New"/>
          <w:sz w:val="22"/>
          <w:szCs w:val="22"/>
        </w:rPr>
        <w:t xml:space="preserve"> 1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do artigo 425-B deste regulamento;"; (NR)</w:t>
      </w:r>
    </w:p>
    <w:p w14:paraId="225E0A09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4.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>o inciso III:</w:t>
      </w:r>
    </w:p>
    <w:p w14:paraId="0CB3C30E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"III - recolher o imposto devido por meio de DARE - Documento de Arrecada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de Receitas Estaduais, no c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 xml:space="preserve">digo de receita 063-2 - "ICMS - Outros </w:t>
      </w:r>
      <w:r w:rsidRPr="008B2DE3">
        <w:rPr>
          <w:rFonts w:ascii="Helvetica" w:hAnsi="Helvetica" w:cs="Courier New"/>
          <w:sz w:val="22"/>
          <w:szCs w:val="22"/>
        </w:rPr>
        <w:lastRenderedPageBreak/>
        <w:t>Recolhimentos Especiais", at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 xml:space="preserve"> o </w:t>
      </w:r>
      <w:r w:rsidRPr="008B2DE3">
        <w:rPr>
          <w:rFonts w:ascii="Calibri" w:hAnsi="Calibri" w:cs="Calibri"/>
          <w:sz w:val="22"/>
          <w:szCs w:val="22"/>
        </w:rPr>
        <w:t>ú</w:t>
      </w:r>
      <w:r w:rsidRPr="008B2DE3">
        <w:rPr>
          <w:rFonts w:ascii="Helvetica" w:hAnsi="Helvetica" w:cs="Courier New"/>
          <w:sz w:val="22"/>
          <w:szCs w:val="22"/>
        </w:rPr>
        <w:t xml:space="preserve">ltimo dia </w:t>
      </w:r>
      <w:r w:rsidRPr="008B2DE3">
        <w:rPr>
          <w:rFonts w:ascii="Calibri" w:hAnsi="Calibri" w:cs="Calibri"/>
          <w:sz w:val="22"/>
          <w:szCs w:val="22"/>
        </w:rPr>
        <w:t>ú</w:t>
      </w:r>
      <w:r w:rsidRPr="008B2DE3">
        <w:rPr>
          <w:rFonts w:ascii="Helvetica" w:hAnsi="Helvetica" w:cs="Courier New"/>
          <w:sz w:val="22"/>
          <w:szCs w:val="22"/>
        </w:rPr>
        <w:t>til do m</w:t>
      </w:r>
      <w:r w:rsidRPr="008B2DE3">
        <w:rPr>
          <w:rFonts w:ascii="Calibri" w:hAnsi="Calibri" w:cs="Calibri"/>
          <w:sz w:val="22"/>
          <w:szCs w:val="22"/>
        </w:rPr>
        <w:t>ê</w:t>
      </w:r>
      <w:r w:rsidRPr="008B2DE3">
        <w:rPr>
          <w:rFonts w:ascii="Helvetica" w:hAnsi="Helvetica" w:cs="Courier New"/>
          <w:sz w:val="22"/>
          <w:szCs w:val="22"/>
        </w:rPr>
        <w:t xml:space="preserve">s subsequente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ocorr</w:t>
      </w:r>
      <w:r w:rsidRPr="008B2DE3">
        <w:rPr>
          <w:rFonts w:ascii="Calibri" w:hAnsi="Calibri" w:cs="Calibri"/>
          <w:sz w:val="22"/>
          <w:szCs w:val="22"/>
        </w:rPr>
        <w:t>ê</w:t>
      </w:r>
      <w:r w:rsidRPr="008B2DE3">
        <w:rPr>
          <w:rFonts w:ascii="Helvetica" w:hAnsi="Helvetica" w:cs="Courier New"/>
          <w:sz w:val="22"/>
          <w:szCs w:val="22"/>
        </w:rPr>
        <w:t>ncia do fato gerador."; (NR)</w:t>
      </w:r>
    </w:p>
    <w:p w14:paraId="674EA402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d)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>a denomina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da Se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II do Cap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tulo III:</w:t>
      </w:r>
    </w:p>
    <w:p w14:paraId="4EF6DC35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"SE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II - DA GERA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O, IMPORTA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E TRANSMISS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DE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TRICA"; (NR)</w:t>
      </w:r>
    </w:p>
    <w:p w14:paraId="6F6AC447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e)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>o artigo 8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>:</w:t>
      </w:r>
    </w:p>
    <w:p w14:paraId="6DF8CEA0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"Artigo 8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- O contribuinte que, em raz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do exerc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cio da atividade de gera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de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trica, praticar opera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 xml:space="preserve">es relativas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circula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dessa mercadoria por meio de estabelecimento situado no territ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rio paulista dever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, conforme disciplina estabelecida pela Secretaria da Fazenda e Planejamento e sem preju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zo do cumprimento das demais obriga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tribut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rias a que estiver sujeito nos termos na legisla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aplic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vel:</w:t>
      </w:r>
    </w:p>
    <w:p w14:paraId="7D1BD39F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antes de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iniciar suas atividades, inscrever, no Cadastro de Contribuintes do ICMS do Estado de 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Paulo, todos os seus estabelecimentos situados no territ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rio paulista, observado o disposto nos artigos 19 a 31 deste regulamento;</w:t>
      </w:r>
    </w:p>
    <w:p w14:paraId="2F927293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II - quanto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por ele alienada em ambiente de contrata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livre ou regulado que deva ser objeto de opera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 xml:space="preserve">o subsequente relativa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sua circula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o, praticada pelo respectivo adquirente estabelecido no territ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rio paulista, emitir em nome deste, a cada m</w:t>
      </w:r>
      <w:r w:rsidRPr="008B2DE3">
        <w:rPr>
          <w:rFonts w:ascii="Calibri" w:hAnsi="Calibri" w:cs="Calibri"/>
          <w:sz w:val="22"/>
          <w:szCs w:val="22"/>
        </w:rPr>
        <w:t>ê</w:t>
      </w:r>
      <w:r w:rsidRPr="008B2DE3">
        <w:rPr>
          <w:rFonts w:ascii="Helvetica" w:hAnsi="Helvetica" w:cs="Courier New"/>
          <w:sz w:val="22"/>
          <w:szCs w:val="22"/>
        </w:rPr>
        <w:t>s, por meio do seu principal estabelecimento situado no Estado de 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Paulo, matriz ou filial, Nota Fiscal Eletr</w:t>
      </w:r>
      <w:r w:rsidRPr="008B2DE3">
        <w:rPr>
          <w:rFonts w:ascii="Calibri" w:hAnsi="Calibri" w:cs="Calibri"/>
          <w:sz w:val="22"/>
          <w:szCs w:val="22"/>
        </w:rPr>
        <w:t>ô</w:t>
      </w:r>
      <w:r w:rsidRPr="008B2DE3">
        <w:rPr>
          <w:rFonts w:ascii="Helvetica" w:hAnsi="Helvetica" w:cs="Courier New"/>
          <w:sz w:val="22"/>
          <w:szCs w:val="22"/>
        </w:rPr>
        <w:t>nica, modelo 55, sem destaque do ICMS, relativamente ao faturamento da parcela da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objeto de aliena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correspondente ao fato gerador ocorrido no m</w:t>
      </w:r>
      <w:r w:rsidRPr="008B2DE3">
        <w:rPr>
          <w:rFonts w:ascii="Calibri" w:hAnsi="Calibri" w:cs="Calibri"/>
          <w:sz w:val="22"/>
          <w:szCs w:val="22"/>
        </w:rPr>
        <w:t>ê</w:t>
      </w:r>
      <w:r w:rsidRPr="008B2DE3">
        <w:rPr>
          <w:rFonts w:ascii="Helvetica" w:hAnsi="Helvetica" w:cs="Courier New"/>
          <w:sz w:val="22"/>
          <w:szCs w:val="22"/>
        </w:rPr>
        <w:t>s imediatamente anterior;</w:t>
      </w:r>
    </w:p>
    <w:p w14:paraId="204235F7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III - quanto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por ele alienada diretamente em ambiente de contrata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livre, conforme hip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tese do inciso I do artigo 425-B deste regulamento, dever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 xml:space="preserve"> seguir os procedimentos previstos no artigo 5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>-A deste Anexo;</w:t>
      </w:r>
    </w:p>
    <w:p w14:paraId="271CFFED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quanto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por ele alienada a adquirente domiciliado ou estabelecido no territ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rio de outro Estado mediante contratos firmados em ambiente de contrata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livre ou regulado, emitir, por meio do seu principal estabelecimento situado no territ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rio paulista, matriz ou filial, a Nota Fiscal Eletr</w:t>
      </w:r>
      <w:r w:rsidRPr="008B2DE3">
        <w:rPr>
          <w:rFonts w:ascii="Calibri" w:hAnsi="Calibri" w:cs="Calibri"/>
          <w:sz w:val="22"/>
          <w:szCs w:val="22"/>
        </w:rPr>
        <w:t>ô</w:t>
      </w:r>
      <w:r w:rsidRPr="008B2DE3">
        <w:rPr>
          <w:rFonts w:ascii="Helvetica" w:hAnsi="Helvetica" w:cs="Courier New"/>
          <w:sz w:val="22"/>
          <w:szCs w:val="22"/>
        </w:rPr>
        <w:t>nica, modelo 55, sem destaque do imposto;</w:t>
      </w:r>
    </w:p>
    <w:p w14:paraId="1E92ED9C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V - quanto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que, tendo sido objeto de aliena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em ambiente de contrata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livre ou regulado, for por ele gerada e fisicamente destinada a empresa transmissora situada no territ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rio deste ou de outro Estado, emitir em nome desta, a cada m</w:t>
      </w:r>
      <w:r w:rsidRPr="008B2DE3">
        <w:rPr>
          <w:rFonts w:ascii="Calibri" w:hAnsi="Calibri" w:cs="Calibri"/>
          <w:sz w:val="22"/>
          <w:szCs w:val="22"/>
        </w:rPr>
        <w:t>ê</w:t>
      </w:r>
      <w:r w:rsidRPr="008B2DE3">
        <w:rPr>
          <w:rFonts w:ascii="Helvetica" w:hAnsi="Helvetica" w:cs="Courier New"/>
          <w:sz w:val="22"/>
          <w:szCs w:val="22"/>
        </w:rPr>
        <w:t>s, por meio do seu estabelecimento conectado ao respectivo subsistema de transmiss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o, Nota Fiscal Eletr</w:t>
      </w:r>
      <w:r w:rsidRPr="008B2DE3">
        <w:rPr>
          <w:rFonts w:ascii="Calibri" w:hAnsi="Calibri" w:cs="Calibri"/>
          <w:sz w:val="22"/>
          <w:szCs w:val="22"/>
        </w:rPr>
        <w:t>ô</w:t>
      </w:r>
      <w:r w:rsidRPr="008B2DE3">
        <w:rPr>
          <w:rFonts w:ascii="Helvetica" w:hAnsi="Helvetica" w:cs="Courier New"/>
          <w:sz w:val="22"/>
          <w:szCs w:val="22"/>
        </w:rPr>
        <w:t>nica, modelo 55, sem destaque do ICMS, a t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tulo de remessa para industrializa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da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objeto de sa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da por ele promovida no m</w:t>
      </w:r>
      <w:r w:rsidRPr="008B2DE3">
        <w:rPr>
          <w:rFonts w:ascii="Calibri" w:hAnsi="Calibri" w:cs="Calibri"/>
          <w:sz w:val="22"/>
          <w:szCs w:val="22"/>
        </w:rPr>
        <w:t>ê</w:t>
      </w:r>
      <w:r w:rsidRPr="008B2DE3">
        <w:rPr>
          <w:rFonts w:ascii="Helvetica" w:hAnsi="Helvetica" w:cs="Courier New"/>
          <w:sz w:val="22"/>
          <w:szCs w:val="22"/>
        </w:rPr>
        <w:t>s imediatamente anterior;</w:t>
      </w:r>
    </w:p>
    <w:p w14:paraId="05B22A3B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escriturar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as Nota Fiscais de que tratam os incisos II, III, IV e V observando o disposto no artigo 250-A deste regulamento."; (NR)</w:t>
      </w:r>
    </w:p>
    <w:p w14:paraId="1F0AC186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f)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>o "caput" do artigo 9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>:</w:t>
      </w:r>
    </w:p>
    <w:p w14:paraId="7AAEEBF8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"Artigo 9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- O contribuinte que promover a importa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de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do exterior para alien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-la a adquirente estabelecido ou domiciliado no territ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rio paulista dever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, conforme disciplina estabelecida pela Secretaria da Fazenda e Planejamento e sem preju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zo do cumprimento das demais obriga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tribut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rias a que estiver sujeito nos termos na legisla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aplic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vel:</w:t>
      </w:r>
    </w:p>
    <w:p w14:paraId="239F9570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lastRenderedPageBreak/>
        <w:t xml:space="preserve">I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antes de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iniciar suas atividades, inscrever, no Cadastro de Contribuintes do ICMS do Estado de 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Paulo, observado o disposto nos artigos 19 a 31 deste regulamento:</w:t>
      </w:r>
    </w:p>
    <w:p w14:paraId="3C34A568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a) todos os seus estabelecimentos situados no territ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rio paulista;</w:t>
      </w:r>
    </w:p>
    <w:p w14:paraId="4ABA57B4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b) pelo menos um dos seus estabelecimentos localizados fora deste Estado, na hip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tese de n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possuir estabelecimento situado no territ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rio paulista;</w:t>
      </w:r>
    </w:p>
    <w:p w14:paraId="69C374D2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quanto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importa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de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trica, emitir, mensalmente, por meio do estabelecimento a partir do qual ela tiver sido promovida, Nota Fiscal Eletr</w:t>
      </w:r>
      <w:r w:rsidRPr="008B2DE3">
        <w:rPr>
          <w:rFonts w:ascii="Calibri" w:hAnsi="Calibri" w:cs="Calibri"/>
          <w:sz w:val="22"/>
          <w:szCs w:val="22"/>
        </w:rPr>
        <w:t>ô</w:t>
      </w:r>
      <w:r w:rsidRPr="008B2DE3">
        <w:rPr>
          <w:rFonts w:ascii="Helvetica" w:hAnsi="Helvetica" w:cs="Courier New"/>
          <w:sz w:val="22"/>
          <w:szCs w:val="22"/>
        </w:rPr>
        <w:t xml:space="preserve">nica, modelo 55, sem destaque do ICMS, relativamente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entrada simb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lica da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no respectivo estabelecimento importador, correspondente ao fato gerador ocorrido no m</w:t>
      </w:r>
      <w:r w:rsidRPr="008B2DE3">
        <w:rPr>
          <w:rFonts w:ascii="Calibri" w:hAnsi="Calibri" w:cs="Calibri"/>
          <w:sz w:val="22"/>
          <w:szCs w:val="22"/>
        </w:rPr>
        <w:t>ê</w:t>
      </w:r>
      <w:r w:rsidRPr="008B2DE3">
        <w:rPr>
          <w:rFonts w:ascii="Helvetica" w:hAnsi="Helvetica" w:cs="Courier New"/>
          <w:sz w:val="22"/>
          <w:szCs w:val="22"/>
        </w:rPr>
        <w:t>s imediatamente anterior;</w:t>
      </w:r>
    </w:p>
    <w:p w14:paraId="0A6593BA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III - quanto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por ele alienada em ambiente de contrata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livre ou regulado que deva ser objeto de opera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 xml:space="preserve">o subsequente relativa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sua circula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o, praticada pelo respectivo adquirente estabelecido no territ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rio paulista, emitir em nome deste, a cada m</w:t>
      </w:r>
      <w:r w:rsidRPr="008B2DE3">
        <w:rPr>
          <w:rFonts w:ascii="Calibri" w:hAnsi="Calibri" w:cs="Calibri"/>
          <w:sz w:val="22"/>
          <w:szCs w:val="22"/>
        </w:rPr>
        <w:t>ê</w:t>
      </w:r>
      <w:r w:rsidRPr="008B2DE3">
        <w:rPr>
          <w:rFonts w:ascii="Helvetica" w:hAnsi="Helvetica" w:cs="Courier New"/>
          <w:sz w:val="22"/>
          <w:szCs w:val="22"/>
        </w:rPr>
        <w:t>s, por meio do estabelecimento importador de que trata o inciso II, Nota Fiscal Eletr</w:t>
      </w:r>
      <w:r w:rsidRPr="008B2DE3">
        <w:rPr>
          <w:rFonts w:ascii="Calibri" w:hAnsi="Calibri" w:cs="Calibri"/>
          <w:sz w:val="22"/>
          <w:szCs w:val="22"/>
        </w:rPr>
        <w:t>ô</w:t>
      </w:r>
      <w:r w:rsidRPr="008B2DE3">
        <w:rPr>
          <w:rFonts w:ascii="Helvetica" w:hAnsi="Helvetica" w:cs="Courier New"/>
          <w:sz w:val="22"/>
          <w:szCs w:val="22"/>
        </w:rPr>
        <w:t>nica, modelo 55, sem destaque do ICMS, relativamente ao faturamento da parcela da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objeto de aliena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correspondente ao fato gerador ocorrido no m</w:t>
      </w:r>
      <w:r w:rsidRPr="008B2DE3">
        <w:rPr>
          <w:rFonts w:ascii="Calibri" w:hAnsi="Calibri" w:cs="Calibri"/>
          <w:sz w:val="22"/>
          <w:szCs w:val="22"/>
        </w:rPr>
        <w:t>ê</w:t>
      </w:r>
      <w:r w:rsidRPr="008B2DE3">
        <w:rPr>
          <w:rFonts w:ascii="Helvetica" w:hAnsi="Helvetica" w:cs="Courier New"/>
          <w:sz w:val="22"/>
          <w:szCs w:val="22"/>
        </w:rPr>
        <w:t>s imediatamente anterior;</w:t>
      </w:r>
      <w:r w:rsidRPr="008B2DE3">
        <w:rPr>
          <w:rFonts w:ascii="Calibri" w:hAnsi="Calibri" w:cs="Calibri"/>
          <w:sz w:val="22"/>
          <w:szCs w:val="22"/>
        </w:rPr>
        <w:t> </w:t>
      </w:r>
    </w:p>
    <w:p w14:paraId="75E10E93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quanto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por ele alienada diretamente em ambiente de contrata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livre, conforme hip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teses do inciso I do artigo 425-B deste regulamento, dever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 xml:space="preserve"> seguir os procedimentos previstos no artigo 5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>-A deste Anexo;</w:t>
      </w:r>
      <w:r w:rsidRPr="008B2DE3">
        <w:rPr>
          <w:rFonts w:ascii="Calibri" w:hAnsi="Calibri" w:cs="Calibri"/>
          <w:sz w:val="22"/>
          <w:szCs w:val="22"/>
        </w:rPr>
        <w:t> </w:t>
      </w:r>
    </w:p>
    <w:p w14:paraId="55F90C98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quanto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por ele alienada a adquirente domiciliado ou estabelecido no territ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rio de outro Estado, mediante contratos firmados em ambiente de contrata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livre ou regulado, emitir, por meio do estabelecimento importador de que trata o inciso II, a Nota Fiscal Eletr</w:t>
      </w:r>
      <w:r w:rsidRPr="008B2DE3">
        <w:rPr>
          <w:rFonts w:ascii="Calibri" w:hAnsi="Calibri" w:cs="Calibri"/>
          <w:sz w:val="22"/>
          <w:szCs w:val="22"/>
        </w:rPr>
        <w:t>ô</w:t>
      </w:r>
      <w:r w:rsidRPr="008B2DE3">
        <w:rPr>
          <w:rFonts w:ascii="Helvetica" w:hAnsi="Helvetica" w:cs="Courier New"/>
          <w:sz w:val="22"/>
          <w:szCs w:val="22"/>
        </w:rPr>
        <w:t>nica, modelo 55, sem destaque do imposto;</w:t>
      </w:r>
    </w:p>
    <w:p w14:paraId="4E651256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escriturar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as Nota Fiscais de que tratam os incisos II, III, IV e V observando o disposto no artigo 250-A deste regulamento."; (NR)</w:t>
      </w:r>
    </w:p>
    <w:p w14:paraId="167D5565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g)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>o artigo 10:</w:t>
      </w:r>
    </w:p>
    <w:p w14:paraId="6141C999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"Artigo 10 - O contribuinte que, em raz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do exerc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cio da atividade de transmiss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de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trica, praticar opera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 xml:space="preserve">es relativas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circula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dessa mercadoria por meio de estabelecimento situado no territ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rio paulista dever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, conforme disciplina estabelecida pela Secretaria da Fazenda e Planejamento e sem preju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zo do cumprimento das demais obriga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tribut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rias a que estiver sujeito nos termos na legisla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aplic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vel:</w:t>
      </w:r>
    </w:p>
    <w:p w14:paraId="33DFDE7B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antes de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iniciar suas atividades, inscrever, no Cadastro de Contribuintes do ICMS do Estado de 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Paulo, todos os seus estabelecimentos situados no territ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rio paulista, observado o disposto nos artigos 19 a 31 deste regulamento;</w:t>
      </w:r>
    </w:p>
    <w:p w14:paraId="2E66DDBD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II - relativamente ao encargo de conex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o, apurado em raz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das opera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 xml:space="preserve">es relativas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circula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da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por ele praticadas e cobrado de cada pessoa, natural ou jur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dica, que, estando conectada ao subsistema de transmiss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por ele operado, for remetente ou destinat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ria da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transmitida, emitir em nome desta, no m</w:t>
      </w:r>
      <w:r w:rsidRPr="008B2DE3">
        <w:rPr>
          <w:rFonts w:ascii="Calibri" w:hAnsi="Calibri" w:cs="Calibri"/>
          <w:sz w:val="22"/>
          <w:szCs w:val="22"/>
        </w:rPr>
        <w:t>ê</w:t>
      </w:r>
      <w:r w:rsidRPr="008B2DE3">
        <w:rPr>
          <w:rFonts w:ascii="Helvetica" w:hAnsi="Helvetica" w:cs="Courier New"/>
          <w:sz w:val="22"/>
          <w:szCs w:val="22"/>
        </w:rPr>
        <w:t xml:space="preserve">s subsequente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>quele em que tiver ocorrido o fato gerador do imposto, Nota Fiscal Eletr</w:t>
      </w:r>
      <w:r w:rsidRPr="008B2DE3">
        <w:rPr>
          <w:rFonts w:ascii="Calibri" w:hAnsi="Calibri" w:cs="Calibri"/>
          <w:sz w:val="22"/>
          <w:szCs w:val="22"/>
        </w:rPr>
        <w:t>ô</w:t>
      </w:r>
      <w:r w:rsidRPr="008B2DE3">
        <w:rPr>
          <w:rFonts w:ascii="Helvetica" w:hAnsi="Helvetica" w:cs="Courier New"/>
          <w:sz w:val="22"/>
          <w:szCs w:val="22"/>
        </w:rPr>
        <w:t>nica, modelo 55, a t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tulo da industrializa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correspondente ao processo industrial da transmiss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de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por meio da conex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por ele operada;</w:t>
      </w:r>
      <w:r w:rsidRPr="008B2DE3">
        <w:rPr>
          <w:rFonts w:ascii="Calibri" w:hAnsi="Calibri" w:cs="Calibri"/>
          <w:sz w:val="22"/>
          <w:szCs w:val="22"/>
        </w:rPr>
        <w:t> </w:t>
      </w:r>
    </w:p>
    <w:p w14:paraId="3B557952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III - relativamente ao encargo de uso, apurado pelo Operador Nacional do Sistema - ONS em raz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das opera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 xml:space="preserve">es relativas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circula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de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 xml:space="preserve">trica </w:t>
      </w:r>
      <w:r w:rsidRPr="008B2DE3">
        <w:rPr>
          <w:rFonts w:ascii="Helvetica" w:hAnsi="Helvetica" w:cs="Courier New"/>
          <w:sz w:val="22"/>
          <w:szCs w:val="22"/>
        </w:rPr>
        <w:lastRenderedPageBreak/>
        <w:t>praticadas por ele, contribuinte, e cobrado de cada pessoa, natural ou jur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dica, que, estando conectada a subsistema de transmiss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integrante da rede b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sica, for remetente ou destinat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ria da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transmitida, emitir em nome desta, no segundo m</w:t>
      </w:r>
      <w:r w:rsidRPr="008B2DE3">
        <w:rPr>
          <w:rFonts w:ascii="Calibri" w:hAnsi="Calibri" w:cs="Calibri"/>
          <w:sz w:val="22"/>
          <w:szCs w:val="22"/>
        </w:rPr>
        <w:t>ê</w:t>
      </w:r>
      <w:r w:rsidRPr="008B2DE3">
        <w:rPr>
          <w:rFonts w:ascii="Helvetica" w:hAnsi="Helvetica" w:cs="Courier New"/>
          <w:sz w:val="22"/>
          <w:szCs w:val="22"/>
        </w:rPr>
        <w:t xml:space="preserve">s subsequente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>quele em que tiver ocorrido o fato gerador do imposto, Nota Fiscal Eletr</w:t>
      </w:r>
      <w:r w:rsidRPr="008B2DE3">
        <w:rPr>
          <w:rFonts w:ascii="Calibri" w:hAnsi="Calibri" w:cs="Calibri"/>
          <w:sz w:val="22"/>
          <w:szCs w:val="22"/>
        </w:rPr>
        <w:t>ô</w:t>
      </w:r>
      <w:r w:rsidRPr="008B2DE3">
        <w:rPr>
          <w:rFonts w:ascii="Helvetica" w:hAnsi="Helvetica" w:cs="Courier New"/>
          <w:sz w:val="22"/>
          <w:szCs w:val="22"/>
        </w:rPr>
        <w:t>nica, modelo 55, a t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tulo da industrializa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correspondente ao processo industrial da transmiss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de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por ele promovida;</w:t>
      </w:r>
      <w:r w:rsidRPr="008B2DE3">
        <w:rPr>
          <w:rFonts w:ascii="Calibri" w:hAnsi="Calibri" w:cs="Calibri"/>
          <w:sz w:val="22"/>
          <w:szCs w:val="22"/>
        </w:rPr>
        <w:t> </w:t>
      </w:r>
    </w:p>
    <w:p w14:paraId="591C1A93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escriturar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as Nota Fiscais de que tratam os incisos II e III observando o disposto no artigo 250-A deste regulamento;</w:t>
      </w:r>
    </w:p>
    <w:p w14:paraId="263466CD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apurar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o imposto devido pelos encargos de conex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 xml:space="preserve">o e uso, referente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>s opera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realizadas no ambiente de contrata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livre, quando o consumidor final estiver diretamente conectado a sua rede de distribui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o, observando, no que couber, os artigos 85 a 102, 250-A e no inciso I do artigo 430, todos deste regulamento;</w:t>
      </w:r>
    </w:p>
    <w:p w14:paraId="43588171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recolher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o imposto devido pelos encargos de conex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 xml:space="preserve">o e uso, referente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>s opera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realizadas no ambiente de contrata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livre, quando o consumidor final estiver diretamente conectado a sua rede de distribui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o, observando, no que couber, os artigos 111, 112 e 114 deste regulamento.</w:t>
      </w:r>
    </w:p>
    <w:p w14:paraId="356AA404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Calibri" w:hAnsi="Calibri" w:cs="Calibri"/>
          <w:sz w:val="22"/>
          <w:szCs w:val="22"/>
        </w:rPr>
        <w:t>§</w:t>
      </w:r>
      <w:r w:rsidRPr="008B2DE3">
        <w:rPr>
          <w:rFonts w:ascii="Helvetica" w:hAnsi="Helvetica" w:cs="Courier New"/>
          <w:sz w:val="22"/>
          <w:szCs w:val="22"/>
        </w:rPr>
        <w:t xml:space="preserve"> 1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- A Nota Fiscal Eletr</w:t>
      </w:r>
      <w:r w:rsidRPr="008B2DE3">
        <w:rPr>
          <w:rFonts w:ascii="Calibri" w:hAnsi="Calibri" w:cs="Calibri"/>
          <w:sz w:val="22"/>
          <w:szCs w:val="22"/>
        </w:rPr>
        <w:t>ô</w:t>
      </w:r>
      <w:r w:rsidRPr="008B2DE3">
        <w:rPr>
          <w:rFonts w:ascii="Helvetica" w:hAnsi="Helvetica" w:cs="Courier New"/>
          <w:sz w:val="22"/>
          <w:szCs w:val="22"/>
        </w:rPr>
        <w:t>nica, a que se referem os incisos II e III, ser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 xml:space="preserve"> emitida com destaque do imposto em se tratando de opera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realizadas no ambiente de contrata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livre, quando o consumidor final estiver diretamente conectado a sua rede de transmiss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o.</w:t>
      </w:r>
    </w:p>
    <w:p w14:paraId="572310BB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Calibri" w:hAnsi="Calibri" w:cs="Calibri"/>
          <w:sz w:val="22"/>
          <w:szCs w:val="22"/>
        </w:rPr>
        <w:t>§</w:t>
      </w:r>
      <w:r w:rsidRPr="008B2DE3">
        <w:rPr>
          <w:rFonts w:ascii="Helvetica" w:hAnsi="Helvetica" w:cs="Courier New"/>
          <w:sz w:val="22"/>
          <w:szCs w:val="22"/>
        </w:rPr>
        <w:t xml:space="preserve"> 2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- O contribuinte de que trata este artigo fica dispensado da emiss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de documentos fiscais para acobertar a entrada e a sa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da f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sica, ocorridas no seu estabelecimento, de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 xml:space="preserve">trica destinada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industrializa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correspondente ao processo industrial da transmiss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por ele promovida.". (NR)</w:t>
      </w:r>
    </w:p>
    <w:p w14:paraId="7745C99F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Artigo 2</w:t>
      </w:r>
      <w:r w:rsidRPr="008B2DE3">
        <w:rPr>
          <w:rFonts w:ascii="Calibri" w:hAnsi="Calibri" w:cs="Calibri"/>
          <w:sz w:val="22"/>
          <w:szCs w:val="22"/>
        </w:rPr>
        <w:t>°</w:t>
      </w:r>
      <w:r w:rsidRPr="008B2DE3">
        <w:rPr>
          <w:rFonts w:ascii="Helvetica" w:hAnsi="Helvetica" w:cs="Courier New"/>
          <w:sz w:val="22"/>
          <w:szCs w:val="22"/>
        </w:rPr>
        <w:t xml:space="preserve"> -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>Ficam acrescentados, com a reda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que se segue, os dispositivos adiante indicados ao Regulamento do Imposto sobre Opera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 xml:space="preserve">es Relativas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Circula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de Mercadorias e sobre Presta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de Servi</w:t>
      </w:r>
      <w:r w:rsidRPr="008B2DE3">
        <w:rPr>
          <w:rFonts w:ascii="Calibri" w:hAnsi="Calibri" w:cs="Calibri"/>
          <w:sz w:val="22"/>
          <w:szCs w:val="22"/>
        </w:rPr>
        <w:t>ç</w:t>
      </w:r>
      <w:r w:rsidRPr="008B2DE3">
        <w:rPr>
          <w:rFonts w:ascii="Helvetica" w:hAnsi="Helvetica" w:cs="Courier New"/>
          <w:sz w:val="22"/>
          <w:szCs w:val="22"/>
        </w:rPr>
        <w:t>os de Transporte Interestadual e Intermunicipal e de Comunica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- RICMS, aprovado pelo Decreto n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45.490, de 30 de novembro de 2000:</w:t>
      </w:r>
    </w:p>
    <w:p w14:paraId="4B54C3FC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I -</w:t>
      </w:r>
      <w:r w:rsidRPr="008B2DE3">
        <w:rPr>
          <w:rFonts w:ascii="Calibri" w:hAnsi="Calibri" w:cs="Calibri"/>
          <w:sz w:val="22"/>
          <w:szCs w:val="22"/>
        </w:rPr>
        <w:t> </w:t>
      </w:r>
      <w:proofErr w:type="gramStart"/>
      <w:r w:rsidRPr="008B2DE3">
        <w:rPr>
          <w:rFonts w:ascii="Helvetica" w:hAnsi="Helvetica" w:cs="Courier New"/>
          <w:sz w:val="22"/>
          <w:szCs w:val="22"/>
        </w:rPr>
        <w:t>o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artigo 425-B:</w:t>
      </w:r>
    </w:p>
    <w:p w14:paraId="0DEF71B1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"Artigo 425-B - Na hip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 xml:space="preserve">tese de o consumidor paulista, conectado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rede de distribui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ou transmiss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o, ter adquirido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no ambiente de contrata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livre, a responsabilidade pelo lan</w:t>
      </w:r>
      <w:r w:rsidRPr="008B2DE3">
        <w:rPr>
          <w:rFonts w:ascii="Calibri" w:hAnsi="Calibri" w:cs="Calibri"/>
          <w:sz w:val="22"/>
          <w:szCs w:val="22"/>
        </w:rPr>
        <w:t>ç</w:t>
      </w:r>
      <w:r w:rsidRPr="008B2DE3">
        <w:rPr>
          <w:rFonts w:ascii="Helvetica" w:hAnsi="Helvetica" w:cs="Courier New"/>
          <w:sz w:val="22"/>
          <w:szCs w:val="22"/>
        </w:rPr>
        <w:t>amento e pagamento do imposto incidente nas sucessivas opera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internas com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fica atribu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da:</w:t>
      </w:r>
    </w:p>
    <w:p w14:paraId="35E9504B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ao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alienante da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situado no Estado de 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Paulo;</w:t>
      </w:r>
    </w:p>
    <w:p w14:paraId="52BA218A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ao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destinat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rio da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trica, quando o alienante estiver situado em outro Estado.</w:t>
      </w:r>
      <w:r w:rsidRPr="008B2DE3">
        <w:rPr>
          <w:rFonts w:ascii="Calibri" w:hAnsi="Calibri" w:cs="Calibri"/>
          <w:sz w:val="22"/>
          <w:szCs w:val="22"/>
        </w:rPr>
        <w:t> </w:t>
      </w:r>
    </w:p>
    <w:p w14:paraId="49A5923C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Calibri" w:hAnsi="Calibri" w:cs="Calibri"/>
          <w:sz w:val="22"/>
          <w:szCs w:val="22"/>
        </w:rPr>
        <w:t>§</w:t>
      </w:r>
      <w:r w:rsidRPr="008B2DE3">
        <w:rPr>
          <w:rFonts w:ascii="Helvetica" w:hAnsi="Helvetica" w:cs="Courier New"/>
          <w:sz w:val="22"/>
          <w:szCs w:val="22"/>
        </w:rPr>
        <w:t xml:space="preserve"> 1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- A base de c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lculo do imposto corresponder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 xml:space="preserve"> ao valor devido, cobrado ou pago pela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consumida no m</w:t>
      </w:r>
      <w:r w:rsidRPr="008B2DE3">
        <w:rPr>
          <w:rFonts w:ascii="Calibri" w:hAnsi="Calibri" w:cs="Calibri"/>
          <w:sz w:val="22"/>
          <w:szCs w:val="22"/>
        </w:rPr>
        <w:t>ê</w:t>
      </w:r>
      <w:r w:rsidRPr="008B2DE3">
        <w:rPr>
          <w:rFonts w:ascii="Helvetica" w:hAnsi="Helvetica" w:cs="Courier New"/>
          <w:sz w:val="22"/>
          <w:szCs w:val="22"/>
        </w:rPr>
        <w:t>s de refer</w:t>
      </w:r>
      <w:r w:rsidRPr="008B2DE3">
        <w:rPr>
          <w:rFonts w:ascii="Calibri" w:hAnsi="Calibri" w:cs="Calibri"/>
          <w:sz w:val="22"/>
          <w:szCs w:val="22"/>
        </w:rPr>
        <w:t>ê</w:t>
      </w:r>
      <w:r w:rsidRPr="008B2DE3">
        <w:rPr>
          <w:rFonts w:ascii="Helvetica" w:hAnsi="Helvetica" w:cs="Courier New"/>
          <w:sz w:val="22"/>
          <w:szCs w:val="22"/>
        </w:rPr>
        <w:t>ncia.</w:t>
      </w:r>
    </w:p>
    <w:p w14:paraId="6FE7DF3C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Calibri" w:hAnsi="Calibri" w:cs="Calibri"/>
          <w:sz w:val="22"/>
          <w:szCs w:val="22"/>
        </w:rPr>
        <w:t>§</w:t>
      </w:r>
      <w:r w:rsidRPr="008B2DE3">
        <w:rPr>
          <w:rFonts w:ascii="Helvetica" w:hAnsi="Helvetica" w:cs="Courier New"/>
          <w:sz w:val="22"/>
          <w:szCs w:val="22"/>
        </w:rPr>
        <w:t xml:space="preserve"> 2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- O imposto incidente sobre os valores dos encargos de conex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e de uso do sistema de distribui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e quaisquer outros valores e encargos inerentes ao consumo da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trica, cobrados pela empresa distribuidora, dever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 xml:space="preserve"> ser destacado na Nota Fiscal/Conta de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trica, modelo 6, de que trata o artigo o 146 deste regulamento.</w:t>
      </w:r>
    </w:p>
    <w:p w14:paraId="2D6C0007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Calibri" w:hAnsi="Calibri" w:cs="Calibri"/>
          <w:sz w:val="22"/>
          <w:szCs w:val="22"/>
        </w:rPr>
        <w:lastRenderedPageBreak/>
        <w:t>§</w:t>
      </w:r>
      <w:r w:rsidRPr="008B2DE3">
        <w:rPr>
          <w:rFonts w:ascii="Helvetica" w:hAnsi="Helvetica" w:cs="Courier New"/>
          <w:sz w:val="22"/>
          <w:szCs w:val="22"/>
        </w:rPr>
        <w:t xml:space="preserve"> 3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- Caso o consumidor esteja conectado diretamente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rede de transmiss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o, o imposto incidente sobre os valores dos encargos de conex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e de uso do sistema de transmiss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e quaisquer outros valores e encargos inerentes ao consumo da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trica, cobrados pela empresa transmissora, dever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 xml:space="preserve"> ser destacado na Nota Fiscal Eletr</w:t>
      </w:r>
      <w:r w:rsidRPr="008B2DE3">
        <w:rPr>
          <w:rFonts w:ascii="Calibri" w:hAnsi="Calibri" w:cs="Calibri"/>
          <w:sz w:val="22"/>
          <w:szCs w:val="22"/>
        </w:rPr>
        <w:t>ô</w:t>
      </w:r>
      <w:r w:rsidRPr="008B2DE3">
        <w:rPr>
          <w:rFonts w:ascii="Helvetica" w:hAnsi="Helvetica" w:cs="Courier New"/>
          <w:sz w:val="22"/>
          <w:szCs w:val="22"/>
        </w:rPr>
        <w:t>nica, modelo 55, de que trata o inciso I do artigo 212-O deste regulamento.</w:t>
      </w:r>
    </w:p>
    <w:p w14:paraId="2349D081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Calibri" w:hAnsi="Calibri" w:cs="Calibri"/>
          <w:sz w:val="22"/>
          <w:szCs w:val="22"/>
        </w:rPr>
        <w:t>§</w:t>
      </w:r>
      <w:r w:rsidRPr="008B2DE3">
        <w:rPr>
          <w:rFonts w:ascii="Helvetica" w:hAnsi="Helvetica" w:cs="Courier New"/>
          <w:sz w:val="22"/>
          <w:szCs w:val="22"/>
        </w:rPr>
        <w:t xml:space="preserve"> 4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- O disposto neste artigo aplica-se tamb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 xml:space="preserve">m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modalidade de cess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de montantes.</w:t>
      </w:r>
    </w:p>
    <w:p w14:paraId="61D0B509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Calibri" w:hAnsi="Calibri" w:cs="Calibri"/>
          <w:sz w:val="22"/>
          <w:szCs w:val="22"/>
        </w:rPr>
        <w:t>§</w:t>
      </w:r>
      <w:r w:rsidRPr="008B2DE3">
        <w:rPr>
          <w:rFonts w:ascii="Helvetica" w:hAnsi="Helvetica" w:cs="Courier New"/>
          <w:sz w:val="22"/>
          <w:szCs w:val="22"/>
        </w:rPr>
        <w:t xml:space="preserve"> 5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- Por meio de regime especial, poder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 xml:space="preserve"> ser diferido o pagamento do imposto devido at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 xml:space="preserve"> o momento de entrada da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no estabelecimento destinat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rio paulista.";</w:t>
      </w:r>
    </w:p>
    <w:p w14:paraId="1EBE01BF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II -</w:t>
      </w:r>
      <w:r w:rsidRPr="008B2DE3">
        <w:rPr>
          <w:rFonts w:ascii="Calibri" w:hAnsi="Calibri" w:cs="Calibri"/>
          <w:sz w:val="22"/>
          <w:szCs w:val="22"/>
        </w:rPr>
        <w:t> </w:t>
      </w:r>
      <w:proofErr w:type="gramStart"/>
      <w:r w:rsidRPr="008B2DE3">
        <w:rPr>
          <w:rFonts w:ascii="Helvetica" w:hAnsi="Helvetica" w:cs="Courier New"/>
          <w:sz w:val="22"/>
          <w:szCs w:val="22"/>
        </w:rPr>
        <w:t>do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Anexo XVIII:</w:t>
      </w:r>
    </w:p>
    <w:p w14:paraId="7A55D04E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a)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>o artigo 5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>-A:</w:t>
      </w:r>
      <w:r w:rsidRPr="008B2DE3">
        <w:rPr>
          <w:rFonts w:ascii="Calibri" w:hAnsi="Calibri" w:cs="Calibri"/>
          <w:sz w:val="22"/>
          <w:szCs w:val="22"/>
        </w:rPr>
        <w:t> </w:t>
      </w:r>
    </w:p>
    <w:p w14:paraId="49252AF5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"Artigo 5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>-A - O alienante paulista de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que firmar, em ambiente de contrata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livre, contrato de compra e venda dessa mercadoria com adquirente domiciliado ou estabelecido no territ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rio paulista dever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, nos termos do inciso I do artigo 425-B e sem preju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zo do cumprimento das demais obriga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tribut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rias a que estiver sujeito nos termos na legisla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aplic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vel:</w:t>
      </w:r>
      <w:r w:rsidRPr="008B2DE3">
        <w:rPr>
          <w:rFonts w:ascii="Calibri" w:hAnsi="Calibri" w:cs="Calibri"/>
          <w:sz w:val="22"/>
          <w:szCs w:val="22"/>
        </w:rPr>
        <w:t> </w:t>
      </w:r>
    </w:p>
    <w:p w14:paraId="31EDE520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antes de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iniciar suas atividades, inscrever, no Cadastro de Contribuintes do ICMS, observado o disposto nos artigos 19 a 31 deste regulamento, todos os seus estabelecimentos situados no territ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rio paulista;</w:t>
      </w:r>
    </w:p>
    <w:p w14:paraId="0E7BDA97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emitir</w:t>
      </w:r>
      <w:proofErr w:type="gramEnd"/>
      <w:r w:rsidRPr="008B2DE3">
        <w:rPr>
          <w:rFonts w:ascii="Helvetica" w:hAnsi="Helvetica" w:cs="Courier New"/>
          <w:sz w:val="22"/>
          <w:szCs w:val="22"/>
        </w:rPr>
        <w:t>, mensalmente, Nota Fiscal Eletr</w:t>
      </w:r>
      <w:r w:rsidRPr="008B2DE3">
        <w:rPr>
          <w:rFonts w:ascii="Calibri" w:hAnsi="Calibri" w:cs="Calibri"/>
          <w:sz w:val="22"/>
          <w:szCs w:val="22"/>
        </w:rPr>
        <w:t>ô</w:t>
      </w:r>
      <w:r w:rsidRPr="008B2DE3">
        <w:rPr>
          <w:rFonts w:ascii="Helvetica" w:hAnsi="Helvetica" w:cs="Courier New"/>
          <w:sz w:val="22"/>
          <w:szCs w:val="22"/>
        </w:rPr>
        <w:t>nica, modelo 55, com destaque do ICMS, em nome do adquirente, a t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tulo de faturamento da parcela da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objeto de aliena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que corresponder ao fato gerador ocorrido no m</w:t>
      </w:r>
      <w:r w:rsidRPr="008B2DE3">
        <w:rPr>
          <w:rFonts w:ascii="Calibri" w:hAnsi="Calibri" w:cs="Calibri"/>
          <w:sz w:val="22"/>
          <w:szCs w:val="22"/>
        </w:rPr>
        <w:t>ê</w:t>
      </w:r>
      <w:r w:rsidRPr="008B2DE3">
        <w:rPr>
          <w:rFonts w:ascii="Helvetica" w:hAnsi="Helvetica" w:cs="Courier New"/>
          <w:sz w:val="22"/>
          <w:szCs w:val="22"/>
        </w:rPr>
        <w:t>s imediatamente anterior, quando a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trica:</w:t>
      </w:r>
      <w:r w:rsidRPr="008B2DE3">
        <w:rPr>
          <w:rFonts w:ascii="Calibri" w:hAnsi="Calibri" w:cs="Calibri"/>
          <w:sz w:val="22"/>
          <w:szCs w:val="22"/>
        </w:rPr>
        <w:t> </w:t>
      </w:r>
    </w:p>
    <w:p w14:paraId="407D7DCA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a) tiver sido destinada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a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domic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lio ou a estabelecimento situado no territ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rio paulista para nele ser consumida pelo respectivo adquirente;</w:t>
      </w:r>
    </w:p>
    <w:p w14:paraId="294F8B4C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b) deva ser objeto de opera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 xml:space="preserve">o subsequente relativa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sua circula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o, praticada por adquirente estabelecido no territ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rio paulista;</w:t>
      </w:r>
    </w:p>
    <w:p w14:paraId="6B9F9F13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III - escriturar a Nota Fiscal de que trata o inciso II observando o disposto no artigo 250-A deste regulamento;</w:t>
      </w:r>
    </w:p>
    <w:p w14:paraId="65A68C25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apurar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o imposto devido, observando, no que couber, o disposto nos artigos 85 a 102, 250-A e no inciso I do artigo 430, todos deste regulamento;</w:t>
      </w:r>
    </w:p>
    <w:p w14:paraId="415B452D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recolher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o imposto devido, observando, no que couber, os artigos 111, 112 e 114 deste regulamento;</w:t>
      </w:r>
    </w:p>
    <w:p w14:paraId="6579B21A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prestar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informa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es, no interesse da Administra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Tribut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ria, conforme disciplina previamente estabelecida pela Secretaria da Fazenda e Planejamento, ou, na aus</w:t>
      </w:r>
      <w:r w:rsidRPr="008B2DE3">
        <w:rPr>
          <w:rFonts w:ascii="Calibri" w:hAnsi="Calibri" w:cs="Calibri"/>
          <w:sz w:val="22"/>
          <w:szCs w:val="22"/>
        </w:rPr>
        <w:t>ê</w:t>
      </w:r>
      <w:r w:rsidRPr="008B2DE3">
        <w:rPr>
          <w:rFonts w:ascii="Helvetica" w:hAnsi="Helvetica" w:cs="Courier New"/>
          <w:sz w:val="22"/>
          <w:szCs w:val="22"/>
        </w:rPr>
        <w:t>ncia de tal disciplina, quando for notificada pela autoridade administrativa competente, observado o disposto nos artigos 490 a 498 deste regulamento.</w:t>
      </w:r>
    </w:p>
    <w:p w14:paraId="08B278B9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Calibri" w:hAnsi="Calibri" w:cs="Calibri"/>
          <w:sz w:val="22"/>
          <w:szCs w:val="22"/>
        </w:rPr>
        <w:t>§</w:t>
      </w:r>
      <w:r w:rsidRPr="008B2DE3">
        <w:rPr>
          <w:rFonts w:ascii="Helvetica" w:hAnsi="Helvetica" w:cs="Courier New"/>
          <w:sz w:val="22"/>
          <w:szCs w:val="22"/>
        </w:rPr>
        <w:t xml:space="preserve"> 1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- A concess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da inscri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no Cadastro de Contribuintes do ICMS ser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 xml:space="preserve"> precedida de verifica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dos antecedentes fiscais, c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veis e criminais das pessoas f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sicas ou jur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dicas interessadas na inscri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o, assim como de suas coligadas, controladas ou, ainda, seus s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>cios.</w:t>
      </w:r>
    </w:p>
    <w:p w14:paraId="41CE0C8D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Calibri" w:hAnsi="Calibri" w:cs="Calibri"/>
          <w:sz w:val="22"/>
          <w:szCs w:val="22"/>
        </w:rPr>
        <w:t>§</w:t>
      </w:r>
      <w:r w:rsidRPr="008B2DE3">
        <w:rPr>
          <w:rFonts w:ascii="Helvetica" w:hAnsi="Helvetica" w:cs="Courier New"/>
          <w:sz w:val="22"/>
          <w:szCs w:val="22"/>
        </w:rPr>
        <w:t xml:space="preserve"> 2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- Relativamente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>s opera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promovidas por alienante paulista de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com destino a adquirente domiciliado ou estabelecido no territ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 xml:space="preserve">rio de </w:t>
      </w:r>
      <w:r w:rsidRPr="008B2DE3">
        <w:rPr>
          <w:rFonts w:ascii="Helvetica" w:hAnsi="Helvetica" w:cs="Courier New"/>
          <w:sz w:val="22"/>
          <w:szCs w:val="22"/>
        </w:rPr>
        <w:lastRenderedPageBreak/>
        <w:t>outro Estado, a Nota Fiscal Eletr</w:t>
      </w:r>
      <w:r w:rsidRPr="008B2DE3">
        <w:rPr>
          <w:rFonts w:ascii="Calibri" w:hAnsi="Calibri" w:cs="Calibri"/>
          <w:sz w:val="22"/>
          <w:szCs w:val="22"/>
        </w:rPr>
        <w:t>ô</w:t>
      </w:r>
      <w:r w:rsidRPr="008B2DE3">
        <w:rPr>
          <w:rFonts w:ascii="Helvetica" w:hAnsi="Helvetica" w:cs="Courier New"/>
          <w:sz w:val="22"/>
          <w:szCs w:val="22"/>
        </w:rPr>
        <w:t>nica, modelo 55, dever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 xml:space="preserve"> ser emitida sem destaque do imposto.";</w:t>
      </w:r>
    </w:p>
    <w:p w14:paraId="18C451AB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b)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 xml:space="preserve">o </w:t>
      </w:r>
      <w:r w:rsidRPr="008B2DE3">
        <w:rPr>
          <w:rFonts w:ascii="Calibri" w:hAnsi="Calibri" w:cs="Calibri"/>
          <w:sz w:val="22"/>
          <w:szCs w:val="22"/>
        </w:rPr>
        <w:t>§</w:t>
      </w:r>
      <w:r w:rsidRPr="008B2DE3">
        <w:rPr>
          <w:rFonts w:ascii="Helvetica" w:hAnsi="Helvetica" w:cs="Courier New"/>
          <w:sz w:val="22"/>
          <w:szCs w:val="22"/>
        </w:rPr>
        <w:t xml:space="preserve"> 3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ao artigo 6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>:</w:t>
      </w:r>
    </w:p>
    <w:p w14:paraId="3E7DDBCC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"</w:t>
      </w:r>
      <w:r w:rsidRPr="008B2DE3">
        <w:rPr>
          <w:rFonts w:ascii="Calibri" w:hAnsi="Calibri" w:cs="Calibri"/>
          <w:sz w:val="22"/>
          <w:szCs w:val="22"/>
        </w:rPr>
        <w:t>§</w:t>
      </w:r>
      <w:r w:rsidRPr="008B2DE3">
        <w:rPr>
          <w:rFonts w:ascii="Helvetica" w:hAnsi="Helvetica" w:cs="Courier New"/>
          <w:sz w:val="22"/>
          <w:szCs w:val="22"/>
        </w:rPr>
        <w:t xml:space="preserve"> 3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- A Secretaria da Fazenda e Planejamento disciplinar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 xml:space="preserve"> as obriga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acess</w:t>
      </w:r>
      <w:r w:rsidRPr="008B2DE3">
        <w:rPr>
          <w:rFonts w:ascii="Calibri" w:hAnsi="Calibri" w:cs="Calibri"/>
          <w:sz w:val="22"/>
          <w:szCs w:val="22"/>
        </w:rPr>
        <w:t>ó</w:t>
      </w:r>
      <w:r w:rsidRPr="008B2DE3">
        <w:rPr>
          <w:rFonts w:ascii="Helvetica" w:hAnsi="Helvetica" w:cs="Courier New"/>
          <w:sz w:val="22"/>
          <w:szCs w:val="22"/>
        </w:rPr>
        <w:t xml:space="preserve">rias relativas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>s opera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realizadas nos termos deste artigo, podendo estabelecer procedimento simplificado para contribuintes que n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realizem outras opera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sujeitas ao ICMS, exceto o fornecimento de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no ambiente de contrata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livre.";</w:t>
      </w:r>
    </w:p>
    <w:p w14:paraId="7D65F04E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c)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>o artigo 6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-A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Se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I do Cap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tulo III:</w:t>
      </w:r>
    </w:p>
    <w:p w14:paraId="4AC0E050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"Artigo 6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>-A - A C</w:t>
      </w:r>
      <w:r w:rsidRPr="008B2DE3">
        <w:rPr>
          <w:rFonts w:ascii="Calibri" w:hAnsi="Calibri" w:cs="Calibri"/>
          <w:sz w:val="22"/>
          <w:szCs w:val="22"/>
        </w:rPr>
        <w:t>â</w:t>
      </w:r>
      <w:r w:rsidRPr="008B2DE3">
        <w:rPr>
          <w:rFonts w:ascii="Helvetica" w:hAnsi="Helvetica" w:cs="Courier New"/>
          <w:sz w:val="22"/>
          <w:szCs w:val="22"/>
        </w:rPr>
        <w:t>mara de Comercializa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de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- CCEE dever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 xml:space="preserve">, periodicamente, e sempre que solicitada, prestar,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Secretaria da Fazenda e Planejamento, nos termos de disciplina por esta estabelecida:</w:t>
      </w:r>
      <w:r w:rsidRPr="008B2DE3">
        <w:rPr>
          <w:rFonts w:ascii="Calibri" w:hAnsi="Calibri" w:cs="Calibri"/>
          <w:sz w:val="22"/>
          <w:szCs w:val="22"/>
        </w:rPr>
        <w:t> </w:t>
      </w:r>
    </w:p>
    <w:p w14:paraId="646A4031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informa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relativas:</w:t>
      </w:r>
    </w:p>
    <w:p w14:paraId="5B2D7D8D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a) aos contratos de compra e venda de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nela registrados;</w:t>
      </w:r>
      <w:r w:rsidRPr="008B2DE3">
        <w:rPr>
          <w:rFonts w:ascii="Calibri" w:hAnsi="Calibri" w:cs="Calibri"/>
          <w:sz w:val="22"/>
          <w:szCs w:val="22"/>
        </w:rPr>
        <w:t> </w:t>
      </w:r>
    </w:p>
    <w:p w14:paraId="7B367DAF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b)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medi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do consumo da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para fins da liquida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dos contratos referidos na al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nea "a";</w:t>
      </w:r>
    </w:p>
    <w:p w14:paraId="74809F41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8B2DE3">
        <w:rPr>
          <w:rFonts w:ascii="Helvetica" w:hAnsi="Helvetica" w:cs="Courier New"/>
          <w:sz w:val="22"/>
          <w:szCs w:val="22"/>
        </w:rPr>
        <w:t>outras</w:t>
      </w:r>
      <w:proofErr w:type="gramEnd"/>
      <w:r w:rsidRPr="008B2DE3">
        <w:rPr>
          <w:rFonts w:ascii="Helvetica" w:hAnsi="Helvetica" w:cs="Courier New"/>
          <w:sz w:val="22"/>
          <w:szCs w:val="22"/>
        </w:rPr>
        <w:t xml:space="preserve"> informa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de interesse da Administra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Tribut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ria.".</w:t>
      </w:r>
    </w:p>
    <w:p w14:paraId="056A640C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Artigo 3</w:t>
      </w:r>
      <w:r w:rsidRPr="008B2DE3">
        <w:rPr>
          <w:rFonts w:ascii="Calibri" w:hAnsi="Calibri" w:cs="Calibri"/>
          <w:sz w:val="22"/>
          <w:szCs w:val="22"/>
        </w:rPr>
        <w:t>°</w:t>
      </w:r>
      <w:r w:rsidRPr="008B2DE3">
        <w:rPr>
          <w:rFonts w:ascii="Helvetica" w:hAnsi="Helvetica" w:cs="Courier New"/>
          <w:sz w:val="22"/>
          <w:szCs w:val="22"/>
        </w:rPr>
        <w:t xml:space="preserve"> -</w:t>
      </w:r>
      <w:r w:rsidRPr="008B2DE3">
        <w:rPr>
          <w:rFonts w:ascii="Calibri" w:hAnsi="Calibri" w:cs="Calibri"/>
          <w:sz w:val="22"/>
          <w:szCs w:val="22"/>
        </w:rPr>
        <w:t> </w:t>
      </w:r>
      <w:r w:rsidRPr="008B2DE3">
        <w:rPr>
          <w:rFonts w:ascii="Helvetica" w:hAnsi="Helvetica" w:cs="Courier New"/>
          <w:sz w:val="22"/>
          <w:szCs w:val="22"/>
        </w:rPr>
        <w:t>Ficam revogados os artigos 7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e 11 do Anexo XVIII do Regulamento do Imposto sobre Opera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 xml:space="preserve">es Relativas </w:t>
      </w:r>
      <w:r w:rsidRPr="008B2DE3">
        <w:rPr>
          <w:rFonts w:ascii="Calibri" w:hAnsi="Calibri" w:cs="Calibri"/>
          <w:sz w:val="22"/>
          <w:szCs w:val="22"/>
        </w:rPr>
        <w:t>à</w:t>
      </w:r>
      <w:r w:rsidRPr="008B2DE3">
        <w:rPr>
          <w:rFonts w:ascii="Helvetica" w:hAnsi="Helvetica" w:cs="Courier New"/>
          <w:sz w:val="22"/>
          <w:szCs w:val="22"/>
        </w:rPr>
        <w:t xml:space="preserve"> Circula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de Mercadorias e sobre Presta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de Servi</w:t>
      </w:r>
      <w:r w:rsidRPr="008B2DE3">
        <w:rPr>
          <w:rFonts w:ascii="Calibri" w:hAnsi="Calibri" w:cs="Calibri"/>
          <w:sz w:val="22"/>
          <w:szCs w:val="22"/>
        </w:rPr>
        <w:t>ç</w:t>
      </w:r>
      <w:r w:rsidRPr="008B2DE3">
        <w:rPr>
          <w:rFonts w:ascii="Helvetica" w:hAnsi="Helvetica" w:cs="Courier New"/>
          <w:sz w:val="22"/>
          <w:szCs w:val="22"/>
        </w:rPr>
        <w:t>os de Transporte Interestadual e Intermunicipal e de Comunica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- RICMS, aprovado pelo Decreto 45.490, de 30 de novembro de 2000.</w:t>
      </w:r>
    </w:p>
    <w:p w14:paraId="5D8CD555" w14:textId="62876681" w:rsid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E171B0">
        <w:rPr>
          <w:rFonts w:ascii="Helvetica" w:hAnsi="Helvetica" w:cs="Courier New"/>
          <w:strike/>
          <w:sz w:val="22"/>
          <w:szCs w:val="22"/>
        </w:rPr>
        <w:t>Artigo 4</w:t>
      </w:r>
      <w:r w:rsidRPr="00E171B0">
        <w:rPr>
          <w:rFonts w:ascii="Calibri" w:hAnsi="Calibri" w:cs="Calibri"/>
          <w:strike/>
          <w:sz w:val="22"/>
          <w:szCs w:val="22"/>
        </w:rPr>
        <w:t>º</w:t>
      </w:r>
      <w:r w:rsidRPr="00E171B0">
        <w:rPr>
          <w:rFonts w:ascii="Helvetica" w:hAnsi="Helvetica" w:cs="Courier New"/>
          <w:strike/>
          <w:sz w:val="22"/>
          <w:szCs w:val="22"/>
        </w:rPr>
        <w:t xml:space="preserve"> -</w:t>
      </w:r>
      <w:r w:rsidRPr="00E171B0">
        <w:rPr>
          <w:rFonts w:ascii="Calibri" w:hAnsi="Calibri" w:cs="Calibri"/>
          <w:strike/>
          <w:sz w:val="22"/>
          <w:szCs w:val="22"/>
        </w:rPr>
        <w:t> </w:t>
      </w:r>
      <w:r w:rsidRPr="00E171B0">
        <w:rPr>
          <w:rFonts w:ascii="Helvetica" w:hAnsi="Helvetica" w:cs="Courier New"/>
          <w:strike/>
          <w:sz w:val="22"/>
          <w:szCs w:val="22"/>
        </w:rPr>
        <w:t>Este decreto entra em vigor em 1</w:t>
      </w:r>
      <w:r w:rsidRPr="00E171B0">
        <w:rPr>
          <w:rFonts w:ascii="Calibri" w:hAnsi="Calibri" w:cs="Calibri"/>
          <w:strike/>
          <w:sz w:val="22"/>
          <w:szCs w:val="22"/>
        </w:rPr>
        <w:t>º</w:t>
      </w:r>
      <w:r w:rsidRPr="00E171B0">
        <w:rPr>
          <w:rFonts w:ascii="Helvetica" w:hAnsi="Helvetica" w:cs="Courier New"/>
          <w:strike/>
          <w:sz w:val="22"/>
          <w:szCs w:val="22"/>
        </w:rPr>
        <w:t xml:space="preserve"> de setembro de 2021.</w:t>
      </w:r>
    </w:p>
    <w:p w14:paraId="2CF58CC6" w14:textId="49A6A144" w:rsidR="00E171B0" w:rsidRPr="00E171B0" w:rsidRDefault="00E171B0" w:rsidP="00E171B0">
      <w:pPr>
        <w:pStyle w:val="PargrafodaLista"/>
        <w:spacing w:after="0" w:line="240" w:lineRule="auto"/>
        <w:contextualSpacing w:val="0"/>
        <w:jc w:val="both"/>
        <w:rPr>
          <w:rFonts w:ascii="Helvetica" w:hAnsi="Helvetica" w:cs="Courier New"/>
          <w:b/>
          <w:i/>
          <w:color w:val="000000"/>
        </w:rPr>
      </w:pPr>
      <w:bookmarkStart w:id="0" w:name="_Hlk74816495"/>
      <w:bookmarkStart w:id="1" w:name="_Hlk74817654"/>
      <w:bookmarkStart w:id="2" w:name="_Hlk74817060"/>
      <w:r w:rsidRPr="00E07ACF">
        <w:rPr>
          <w:rFonts w:ascii="Helvetica" w:eastAsia="Calibri" w:hAnsi="Helvetica" w:cs="Helvetica"/>
          <w:b/>
          <w:i/>
        </w:rPr>
        <w:t>(</w:t>
      </w:r>
      <w:r w:rsidRPr="00E07ACF">
        <w:rPr>
          <w:rFonts w:ascii="Helvetica" w:eastAsia="Calibri" w:hAnsi="Helvetica" w:cs="Helvetica"/>
          <w:b/>
          <w:i/>
          <w:color w:val="800080"/>
        </w:rPr>
        <w:t>*</w:t>
      </w:r>
      <w:r w:rsidRPr="00E07ACF">
        <w:rPr>
          <w:rFonts w:ascii="Helvetica" w:eastAsia="Calibri" w:hAnsi="Helvetica" w:cs="Helvetica"/>
          <w:b/>
          <w:i/>
        </w:rPr>
        <w:t xml:space="preserve">) Nova Redação dada pelo Decreto nº </w:t>
      </w:r>
      <w:r>
        <w:rPr>
          <w:rFonts w:ascii="Helvetica" w:eastAsia="Calibri" w:hAnsi="Helvetica" w:cs="Helvetica"/>
          <w:b/>
          <w:i/>
        </w:rPr>
        <w:t>65.967</w:t>
      </w:r>
      <w:r>
        <w:rPr>
          <w:rFonts w:ascii="Helvetica" w:hAnsi="Helvetica" w:cs="Courier New"/>
          <w:b/>
          <w:i/>
          <w:color w:val="000000"/>
        </w:rPr>
        <w:t xml:space="preserve">, de </w:t>
      </w:r>
      <w:r>
        <w:rPr>
          <w:rFonts w:ascii="Helvetica" w:hAnsi="Helvetica" w:cs="Courier New"/>
          <w:b/>
          <w:i/>
          <w:color w:val="000000"/>
        </w:rPr>
        <w:t>30</w:t>
      </w:r>
      <w:r w:rsidRPr="00E171B0">
        <w:rPr>
          <w:rFonts w:ascii="Helvetica" w:hAnsi="Helvetica" w:cs="Courier New"/>
          <w:b/>
          <w:i/>
          <w:color w:val="000000"/>
        </w:rPr>
        <w:t xml:space="preserve"> de </w:t>
      </w:r>
      <w:r>
        <w:rPr>
          <w:rFonts w:ascii="Helvetica" w:hAnsi="Helvetica" w:cs="Courier New"/>
          <w:b/>
          <w:i/>
          <w:color w:val="000000"/>
        </w:rPr>
        <w:t>agosto</w:t>
      </w:r>
      <w:r w:rsidRPr="00E171B0">
        <w:rPr>
          <w:rFonts w:ascii="Helvetica" w:hAnsi="Helvetica" w:cs="Courier New"/>
          <w:b/>
          <w:i/>
          <w:color w:val="000000"/>
        </w:rPr>
        <w:t xml:space="preserve"> de 2021</w:t>
      </w:r>
      <w:r w:rsidRPr="00E171B0">
        <w:rPr>
          <w:rFonts w:ascii="Helvetica" w:eastAsia="Calibri" w:hAnsi="Helvetica" w:cs="Helvetica"/>
          <w:b/>
          <w:i/>
        </w:rPr>
        <w:t xml:space="preserve"> </w:t>
      </w:r>
      <w:r w:rsidRPr="00E171B0">
        <w:rPr>
          <w:rFonts w:ascii="Helvetica" w:eastAsia="Calibri" w:hAnsi="Helvetica" w:cs="Helvetica"/>
          <w:b/>
          <w:i/>
        </w:rPr>
        <w:t>(art. 1º)</w:t>
      </w:r>
      <w:bookmarkEnd w:id="0"/>
      <w:r w:rsidRPr="00E171B0">
        <w:rPr>
          <w:rFonts w:ascii="Helvetica" w:eastAsia="Calibri" w:hAnsi="Helvetica" w:cs="Helvetica"/>
          <w:b/>
          <w:i/>
        </w:rPr>
        <w:t>:</w:t>
      </w:r>
    </w:p>
    <w:p w14:paraId="4239E243" w14:textId="7945FDBC" w:rsidR="00E171B0" w:rsidRPr="00E171B0" w:rsidRDefault="00E171B0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eastAsia="Times New Roman" w:hAnsi="Helvetica" w:cs="Helvetica"/>
          <w:color w:val="0000FF"/>
          <w:sz w:val="22"/>
          <w:szCs w:val="22"/>
          <w:lang w:eastAsia="pt-BR"/>
        </w:rPr>
      </w:pPr>
      <w:r w:rsidRPr="00E171B0">
        <w:rPr>
          <w:rFonts w:ascii="Helvetica" w:eastAsia="Times New Roman" w:hAnsi="Helvetica" w:cs="Helvetica"/>
          <w:color w:val="0000FF"/>
          <w:sz w:val="22"/>
          <w:szCs w:val="22"/>
          <w:lang w:eastAsia="pt-BR"/>
        </w:rPr>
        <w:t>"Artigo 4º - Este decreto entra em vigor em 1º de janeiro de 2022.". (NR)</w:t>
      </w:r>
      <w:bookmarkEnd w:id="1"/>
      <w:bookmarkEnd w:id="2"/>
    </w:p>
    <w:p w14:paraId="7EE107D3" w14:textId="7EB6B490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Pal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cio dos Bandeirantes, 25 de junho de 2021</w:t>
      </w:r>
    </w:p>
    <w:p w14:paraId="19F623B7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JO</w:t>
      </w:r>
      <w:r w:rsidRPr="008B2DE3">
        <w:rPr>
          <w:rFonts w:ascii="Calibri" w:hAnsi="Calibri" w:cs="Calibri"/>
          <w:sz w:val="22"/>
          <w:szCs w:val="22"/>
        </w:rPr>
        <w:t>Ã</w:t>
      </w:r>
      <w:r w:rsidRPr="008B2DE3">
        <w:rPr>
          <w:rFonts w:ascii="Helvetica" w:hAnsi="Helvetica" w:cs="Courier New"/>
          <w:sz w:val="22"/>
          <w:szCs w:val="22"/>
        </w:rPr>
        <w:t>O DORIA</w:t>
      </w:r>
    </w:p>
    <w:p w14:paraId="12C4D2EA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OF</w:t>
      </w:r>
      <w:r w:rsidRPr="008B2DE3">
        <w:rPr>
          <w:rFonts w:ascii="Calibri" w:hAnsi="Calibri" w:cs="Calibri"/>
          <w:sz w:val="22"/>
          <w:szCs w:val="22"/>
        </w:rPr>
        <w:t>Í</w:t>
      </w:r>
      <w:r w:rsidRPr="008B2DE3">
        <w:rPr>
          <w:rFonts w:ascii="Helvetica" w:hAnsi="Helvetica" w:cs="Courier New"/>
          <w:sz w:val="22"/>
          <w:szCs w:val="22"/>
        </w:rPr>
        <w:t>CIO GS-CAT N</w:t>
      </w:r>
      <w:r w:rsidRPr="008B2DE3">
        <w:rPr>
          <w:rFonts w:ascii="Calibri" w:hAnsi="Calibri" w:cs="Calibri"/>
          <w:sz w:val="22"/>
          <w:szCs w:val="22"/>
        </w:rPr>
        <w:t>º</w:t>
      </w:r>
      <w:r w:rsidRPr="008B2DE3">
        <w:rPr>
          <w:rFonts w:ascii="Helvetica" w:hAnsi="Helvetica" w:cs="Courier New"/>
          <w:sz w:val="22"/>
          <w:szCs w:val="22"/>
        </w:rPr>
        <w:t xml:space="preserve"> 285/2021</w:t>
      </w:r>
    </w:p>
    <w:p w14:paraId="23DC0DA9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Senhor Governador,</w:t>
      </w:r>
    </w:p>
    <w:p w14:paraId="4C04DE24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Tenho a honra de encaminhar a Vossa Excel</w:t>
      </w:r>
      <w:r w:rsidRPr="008B2DE3">
        <w:rPr>
          <w:rFonts w:ascii="Calibri" w:hAnsi="Calibri" w:cs="Calibri"/>
          <w:sz w:val="22"/>
          <w:szCs w:val="22"/>
        </w:rPr>
        <w:t>ê</w:t>
      </w:r>
      <w:r w:rsidRPr="008B2DE3">
        <w:rPr>
          <w:rFonts w:ascii="Helvetica" w:hAnsi="Helvetica" w:cs="Courier New"/>
          <w:sz w:val="22"/>
          <w:szCs w:val="22"/>
        </w:rPr>
        <w:t>ncia a inclusa minuta de decreto, que introduz altera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no Regulamento do ICMS, aprovado pelo Decreto 45.490, de 30 de novembro de 2000.</w:t>
      </w:r>
    </w:p>
    <w:p w14:paraId="71CAEB6F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A minuta prev</w:t>
      </w:r>
      <w:r w:rsidRPr="008B2DE3">
        <w:rPr>
          <w:rFonts w:ascii="Calibri" w:hAnsi="Calibri" w:cs="Calibri"/>
          <w:sz w:val="22"/>
          <w:szCs w:val="22"/>
        </w:rPr>
        <w:t>ê</w:t>
      </w:r>
      <w:r w:rsidRPr="008B2DE3">
        <w:rPr>
          <w:rFonts w:ascii="Helvetica" w:hAnsi="Helvetica" w:cs="Courier New"/>
          <w:sz w:val="22"/>
          <w:szCs w:val="22"/>
        </w:rPr>
        <w:t xml:space="preserve"> um novo modelo de tributa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pelo ICMS das opera</w:t>
      </w:r>
      <w:r w:rsidRPr="008B2DE3">
        <w:rPr>
          <w:rFonts w:ascii="Calibri" w:hAnsi="Calibri" w:cs="Calibri"/>
          <w:sz w:val="22"/>
          <w:szCs w:val="22"/>
        </w:rPr>
        <w:t>çõ</w:t>
      </w:r>
      <w:r w:rsidRPr="008B2DE3">
        <w:rPr>
          <w:rFonts w:ascii="Helvetica" w:hAnsi="Helvetica" w:cs="Courier New"/>
          <w:sz w:val="22"/>
          <w:szCs w:val="22"/>
        </w:rPr>
        <w:t>es com energia el</w:t>
      </w:r>
      <w:r w:rsidRPr="008B2DE3">
        <w:rPr>
          <w:rFonts w:ascii="Calibri" w:hAnsi="Calibri" w:cs="Calibri"/>
          <w:sz w:val="22"/>
          <w:szCs w:val="22"/>
        </w:rPr>
        <w:t>é</w:t>
      </w:r>
      <w:r w:rsidRPr="008B2DE3">
        <w:rPr>
          <w:rFonts w:ascii="Helvetica" w:hAnsi="Helvetica" w:cs="Courier New"/>
          <w:sz w:val="22"/>
          <w:szCs w:val="22"/>
        </w:rPr>
        <w:t>trica adquiridas em ambiente de contrata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livre, de modo a ajustar a legisla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paulista a entendimento proferido pelo Supremo Tribunal Federal.</w:t>
      </w:r>
    </w:p>
    <w:p w14:paraId="10B6F1CB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Com essas justificativas e propondo a edi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 de decreto conforme a minuta, aproveito o ensejo para reiterar-lhe meus protestos de estima e alta considera</w:t>
      </w:r>
      <w:r w:rsidRPr="008B2DE3">
        <w:rPr>
          <w:rFonts w:ascii="Calibri" w:hAnsi="Calibri" w:cs="Calibri"/>
          <w:sz w:val="22"/>
          <w:szCs w:val="22"/>
        </w:rPr>
        <w:t>çã</w:t>
      </w:r>
      <w:r w:rsidRPr="008B2DE3">
        <w:rPr>
          <w:rFonts w:ascii="Helvetica" w:hAnsi="Helvetica" w:cs="Courier New"/>
          <w:sz w:val="22"/>
          <w:szCs w:val="22"/>
        </w:rPr>
        <w:t>o.</w:t>
      </w:r>
    </w:p>
    <w:p w14:paraId="5566C4F2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Henrique de Campos Meirelles</w:t>
      </w:r>
    </w:p>
    <w:p w14:paraId="629E6DB3" w14:textId="77777777" w:rsidR="008B2DE3" w:rsidRPr="008B2DE3" w:rsidRDefault="008B2DE3" w:rsidP="008B2D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B2DE3">
        <w:rPr>
          <w:rFonts w:ascii="Helvetica" w:hAnsi="Helvetica" w:cs="Courier New"/>
          <w:sz w:val="22"/>
          <w:szCs w:val="22"/>
        </w:rPr>
        <w:t>Secret</w:t>
      </w:r>
      <w:r w:rsidRPr="008B2DE3">
        <w:rPr>
          <w:rFonts w:ascii="Calibri" w:hAnsi="Calibri" w:cs="Calibri"/>
          <w:sz w:val="22"/>
          <w:szCs w:val="22"/>
        </w:rPr>
        <w:t>á</w:t>
      </w:r>
      <w:r w:rsidRPr="008B2DE3">
        <w:rPr>
          <w:rFonts w:ascii="Helvetica" w:hAnsi="Helvetica" w:cs="Courier New"/>
          <w:sz w:val="22"/>
          <w:szCs w:val="22"/>
        </w:rPr>
        <w:t>rio da Fazenda e Planejamento</w:t>
      </w:r>
    </w:p>
    <w:p w14:paraId="1CC6BC62" w14:textId="77777777" w:rsidR="004B18E3" w:rsidRPr="008B2DE3" w:rsidRDefault="004B18E3">
      <w:pPr>
        <w:rPr>
          <w:rFonts w:ascii="Helvetica" w:hAnsi="Helvetica"/>
        </w:rPr>
      </w:pPr>
    </w:p>
    <w:sectPr w:rsidR="004B18E3" w:rsidRPr="008B2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E3"/>
    <w:rsid w:val="004B18E3"/>
    <w:rsid w:val="008B2DE3"/>
    <w:rsid w:val="00D434E5"/>
    <w:rsid w:val="00E1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5268"/>
  <w15:chartTrackingRefBased/>
  <w15:docId w15:val="{D84F9930-710B-4838-BD17-3B90A78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B2DE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B2DE3"/>
    <w:rPr>
      <w:rFonts w:ascii="Consolas" w:hAnsi="Consolas" w:cs="Consolas"/>
      <w:sz w:val="21"/>
      <w:szCs w:val="21"/>
    </w:rPr>
  </w:style>
  <w:style w:type="paragraph" w:styleId="PargrafodaLista">
    <w:name w:val="List Paragraph"/>
    <w:basedOn w:val="Normal"/>
    <w:uiPriority w:val="34"/>
    <w:qFormat/>
    <w:rsid w:val="00E1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3120</Words>
  <Characters>16849</Characters>
  <Application>Microsoft Office Word</Application>
  <DocSecurity>0</DocSecurity>
  <Lines>140</Lines>
  <Paragraphs>39</Paragraphs>
  <ScaleCrop>false</ScaleCrop>
  <Company/>
  <LinksUpToDate>false</LinksUpToDate>
  <CharactersWithSpaces>19930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Joice Crislayne Goncalves da Silva</cp:lastModifiedBy>
  <cp:revision>2</cp:revision>
  <dcterms:created xsi:type="dcterms:W3CDTF">2021-08-31T13:15:00Z</dcterms:created>
  <dcterms:modified xsi:type="dcterms:W3CDTF">2021-08-31T13:15:00Z</dcterms:modified>
</cp:coreProperties>
</file>