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F05A" w14:textId="4DAC3062" w:rsidR="00E76E15" w:rsidRDefault="00E76E15" w:rsidP="0092116A">
      <w:pPr>
        <w:pStyle w:val="NormalWeb"/>
        <w:spacing w:before="0" w:beforeAutospacing="0" w:after="36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bookmarkStart w:id="0" w:name="_Hlk133331013"/>
      <w:r w:rsidRPr="3C8BCCEE">
        <w:rPr>
          <w:b/>
          <w:bCs/>
          <w:color w:val="000000"/>
          <w:spacing w:val="10"/>
          <w:sz w:val="26"/>
          <w:szCs w:val="26"/>
        </w:rPr>
        <w:t>Lei nº</w:t>
      </w:r>
      <w:r w:rsidR="00B7126A">
        <w:rPr>
          <w:b/>
          <w:bCs/>
          <w:color w:val="000000"/>
          <w:spacing w:val="10"/>
          <w:sz w:val="26"/>
          <w:szCs w:val="26"/>
        </w:rPr>
        <w:t xml:space="preserve"> 18.157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, de </w:t>
      </w:r>
      <w:r w:rsidR="00B7126A">
        <w:rPr>
          <w:b/>
          <w:bCs/>
          <w:color w:val="000000"/>
          <w:spacing w:val="10"/>
          <w:sz w:val="26"/>
          <w:szCs w:val="26"/>
        </w:rPr>
        <w:t>27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</w:t>
      </w:r>
      <w:r w:rsidR="00B7126A">
        <w:rPr>
          <w:b/>
          <w:bCs/>
          <w:color w:val="000000"/>
          <w:spacing w:val="10"/>
          <w:sz w:val="26"/>
          <w:szCs w:val="26"/>
        </w:rPr>
        <w:t>junho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20</w:t>
      </w:r>
      <w:bookmarkEnd w:id="0"/>
      <w:r w:rsidRPr="3C8BCCEE">
        <w:rPr>
          <w:b/>
          <w:bCs/>
          <w:color w:val="000000"/>
          <w:spacing w:val="10"/>
          <w:sz w:val="26"/>
          <w:szCs w:val="26"/>
        </w:rPr>
        <w:t>2</w:t>
      </w:r>
      <w:r w:rsidR="00C01CC6" w:rsidRPr="3C8BCCEE">
        <w:rPr>
          <w:b/>
          <w:bCs/>
          <w:color w:val="000000"/>
          <w:spacing w:val="10"/>
          <w:sz w:val="26"/>
          <w:szCs w:val="26"/>
        </w:rPr>
        <w:t>5</w:t>
      </w:r>
    </w:p>
    <w:p w14:paraId="76BDCC63" w14:textId="583D27FA" w:rsidR="00E76E15" w:rsidRPr="00ED1716" w:rsidRDefault="00E76E15" w:rsidP="0092116A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ED1716">
        <w:rPr>
          <w:color w:val="000000"/>
          <w:spacing w:val="10"/>
          <w:sz w:val="26"/>
          <w:szCs w:val="26"/>
        </w:rPr>
        <w:t xml:space="preserve">(Projeto de lei nº </w:t>
      </w:r>
      <w:r w:rsidR="00E70AC7" w:rsidRPr="00ED1716">
        <w:rPr>
          <w:color w:val="000000"/>
          <w:spacing w:val="10"/>
          <w:sz w:val="26"/>
          <w:szCs w:val="26"/>
        </w:rPr>
        <w:t>592/2020</w:t>
      </w:r>
      <w:r w:rsidRPr="00ED1716">
        <w:rPr>
          <w:color w:val="000000"/>
          <w:spacing w:val="10"/>
          <w:sz w:val="26"/>
          <w:szCs w:val="26"/>
        </w:rPr>
        <w:t>, d</w:t>
      </w:r>
      <w:r w:rsidR="00E70AC7" w:rsidRPr="00ED1716">
        <w:rPr>
          <w:color w:val="000000"/>
          <w:spacing w:val="10"/>
          <w:sz w:val="26"/>
          <w:szCs w:val="26"/>
        </w:rPr>
        <w:t>o</w:t>
      </w:r>
      <w:r w:rsidRPr="00ED1716">
        <w:rPr>
          <w:color w:val="000000"/>
          <w:spacing w:val="10"/>
          <w:sz w:val="26"/>
          <w:szCs w:val="26"/>
        </w:rPr>
        <w:t xml:space="preserve"> Deputad</w:t>
      </w:r>
      <w:r w:rsidR="00E70AC7" w:rsidRPr="00ED1716">
        <w:rPr>
          <w:color w:val="000000"/>
          <w:spacing w:val="10"/>
          <w:sz w:val="26"/>
          <w:szCs w:val="26"/>
        </w:rPr>
        <w:t>o</w:t>
      </w:r>
      <w:r w:rsidRPr="00ED1716">
        <w:rPr>
          <w:color w:val="000000"/>
          <w:spacing w:val="10"/>
          <w:sz w:val="26"/>
          <w:szCs w:val="26"/>
        </w:rPr>
        <w:t xml:space="preserve"> </w:t>
      </w:r>
      <w:r w:rsidR="004D2C2E" w:rsidRPr="00ED1716">
        <w:rPr>
          <w:spacing w:val="10"/>
        </w:rPr>
        <w:t>Gil Diniz</w:t>
      </w:r>
      <w:r w:rsidR="00086CF8" w:rsidRPr="00ED1716">
        <w:rPr>
          <w:b/>
          <w:bCs/>
          <w:spacing w:val="10"/>
        </w:rPr>
        <w:t xml:space="preserve"> -</w:t>
      </w:r>
      <w:r w:rsidR="00CC582E" w:rsidRPr="00ED1716">
        <w:rPr>
          <w:spacing w:val="10"/>
        </w:rPr>
        <w:t xml:space="preserve"> </w:t>
      </w:r>
      <w:r w:rsidR="004D2C2E" w:rsidRPr="00ED1716">
        <w:rPr>
          <w:spacing w:val="10"/>
        </w:rPr>
        <w:t>PL</w:t>
      </w:r>
      <w:r w:rsidRPr="00ED1716">
        <w:rPr>
          <w:color w:val="000000"/>
          <w:spacing w:val="10"/>
          <w:sz w:val="26"/>
          <w:szCs w:val="26"/>
        </w:rPr>
        <w:t>)</w:t>
      </w:r>
    </w:p>
    <w:p w14:paraId="4D6D5744" w14:textId="05B908EC" w:rsidR="00E76E15" w:rsidRDefault="006E49DB" w:rsidP="0092116A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3C8BCCEE">
        <w:rPr>
          <w:i/>
          <w:iCs/>
          <w:color w:val="000000"/>
          <w:spacing w:val="10"/>
          <w:sz w:val="26"/>
          <w:szCs w:val="26"/>
        </w:rPr>
        <w:t>Cria o Cadastro Estadual de Pessoas Condenadas por Crime de Estupro.</w:t>
      </w:r>
    </w:p>
    <w:p w14:paraId="09AAE72C" w14:textId="77777777" w:rsidR="00E76E15" w:rsidRDefault="00E76E15" w:rsidP="0092116A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6AB541C5" w14:textId="6C52BF8D" w:rsidR="00E76E15" w:rsidRDefault="00E76E15" w:rsidP="0092116A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7F2C4356" w14:textId="7B834F68" w:rsidR="00E32DBD" w:rsidRDefault="00E76E15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 w:rsidR="00086CF8" w:rsidRPr="00086CF8">
        <w:rPr>
          <w:b/>
          <w:bCs/>
          <w:color w:val="000000"/>
          <w:spacing w:val="10"/>
          <w:sz w:val="26"/>
          <w:szCs w:val="26"/>
        </w:rPr>
        <w:t xml:space="preserve"> -</w:t>
      </w:r>
      <w:r>
        <w:rPr>
          <w:color w:val="000000"/>
          <w:spacing w:val="10"/>
          <w:sz w:val="26"/>
          <w:szCs w:val="26"/>
        </w:rPr>
        <w:t xml:space="preserve"> </w:t>
      </w:r>
      <w:r w:rsidR="00E32DBD" w:rsidRPr="00E32DBD">
        <w:rPr>
          <w:spacing w:val="10"/>
          <w:sz w:val="26"/>
          <w:szCs w:val="26"/>
        </w:rPr>
        <w:t>Fica criado, no âmbito do Estado, o Cadastro Estadual de Pessoas Condenadas por Crime de Estupro.</w:t>
      </w:r>
    </w:p>
    <w:p w14:paraId="60202DDB" w14:textId="0FD0F547" w:rsidR="00E32DBD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E32DBD">
        <w:rPr>
          <w:b/>
          <w:bCs/>
          <w:spacing w:val="10"/>
          <w:sz w:val="26"/>
          <w:szCs w:val="26"/>
        </w:rPr>
        <w:t>§ 1º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Pr="00E32DBD">
        <w:rPr>
          <w:spacing w:val="10"/>
          <w:sz w:val="26"/>
          <w:szCs w:val="26"/>
        </w:rPr>
        <w:t xml:space="preserve"> Considera-se estuprador, para os fins desta lei, aquele que tenha sido condenado, com sentença transitada em julgado, pela prática de estupro, ainda que cumprida a pena.</w:t>
      </w:r>
    </w:p>
    <w:p w14:paraId="4D8C0EE3" w14:textId="675E3EDA" w:rsidR="00E32DBD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AA7C77">
        <w:rPr>
          <w:b/>
          <w:bCs/>
          <w:spacing w:val="10"/>
          <w:sz w:val="26"/>
          <w:szCs w:val="26"/>
        </w:rPr>
        <w:t>§ 2º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>
        <w:rPr>
          <w:spacing w:val="10"/>
          <w:sz w:val="26"/>
          <w:szCs w:val="26"/>
        </w:rPr>
        <w:t xml:space="preserve"> </w:t>
      </w:r>
      <w:r w:rsidRPr="00E32DBD">
        <w:rPr>
          <w:spacing w:val="10"/>
          <w:sz w:val="26"/>
          <w:szCs w:val="26"/>
        </w:rPr>
        <w:t>O Cadastro Estadual de Pessoas Condenadas por Crime de Estupro conterá, no mínimo, os seguintes dados:</w:t>
      </w:r>
    </w:p>
    <w:p w14:paraId="1123FCA0" w14:textId="0CEC74C0" w:rsidR="00E32DBD" w:rsidRDefault="00A6127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1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>
        <w:rPr>
          <w:spacing w:val="10"/>
          <w:sz w:val="26"/>
          <w:szCs w:val="26"/>
        </w:rPr>
        <w:t xml:space="preserve"> </w:t>
      </w:r>
      <w:r w:rsidR="00E32DBD" w:rsidRPr="00E32DBD">
        <w:rPr>
          <w:spacing w:val="10"/>
          <w:sz w:val="26"/>
          <w:szCs w:val="26"/>
        </w:rPr>
        <w:t>dados pessoais completos, foto, características físicas e identificação datiloscópica dos condenados por crime de estupro;</w:t>
      </w:r>
    </w:p>
    <w:p w14:paraId="2C9F37A7" w14:textId="5B9D37CA" w:rsidR="00E32DBD" w:rsidRDefault="00A6127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2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>
        <w:rPr>
          <w:spacing w:val="10"/>
          <w:sz w:val="26"/>
          <w:szCs w:val="26"/>
        </w:rPr>
        <w:t xml:space="preserve"> </w:t>
      </w:r>
      <w:r w:rsidR="00E32DBD" w:rsidRPr="00E32DBD">
        <w:rPr>
          <w:spacing w:val="10"/>
          <w:sz w:val="26"/>
          <w:szCs w:val="26"/>
        </w:rPr>
        <w:t>DNA;</w:t>
      </w:r>
    </w:p>
    <w:p w14:paraId="7326DDFA" w14:textId="41CFB3C9" w:rsidR="00E32DBD" w:rsidRPr="00E32DBD" w:rsidRDefault="00A6127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3</w:t>
      </w:r>
      <w:r w:rsidR="20F344BB" w:rsidRPr="00086CF8">
        <w:rPr>
          <w:b/>
          <w:bCs/>
          <w:spacing w:val="10"/>
          <w:sz w:val="26"/>
          <w:szCs w:val="26"/>
        </w:rPr>
        <w:t xml:space="preserve"> - </w:t>
      </w:r>
      <w:r w:rsidR="10F813D9" w:rsidRPr="7F391CAD">
        <w:rPr>
          <w:spacing w:val="10"/>
          <w:sz w:val="26"/>
          <w:szCs w:val="26"/>
        </w:rPr>
        <w:t>vetado</w:t>
      </w:r>
      <w:r w:rsidR="20F344BB">
        <w:rPr>
          <w:spacing w:val="10"/>
          <w:sz w:val="26"/>
          <w:szCs w:val="26"/>
        </w:rPr>
        <w:t>.</w:t>
      </w:r>
    </w:p>
    <w:p w14:paraId="76778668" w14:textId="5F0D9C7D" w:rsidR="00E32DBD" w:rsidRPr="00E32DBD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504A12">
        <w:rPr>
          <w:b/>
          <w:bCs/>
          <w:spacing w:val="10"/>
          <w:sz w:val="26"/>
          <w:szCs w:val="26"/>
        </w:rPr>
        <w:t>Artigo 2º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>
        <w:rPr>
          <w:spacing w:val="10"/>
          <w:sz w:val="26"/>
          <w:szCs w:val="26"/>
        </w:rPr>
        <w:t xml:space="preserve"> </w:t>
      </w:r>
      <w:r w:rsidR="445FF5CC" w:rsidRPr="00E32DBD">
        <w:rPr>
          <w:spacing w:val="10"/>
          <w:sz w:val="26"/>
          <w:szCs w:val="26"/>
        </w:rPr>
        <w:t>Ve</w:t>
      </w:r>
      <w:r w:rsidRPr="00E32DBD">
        <w:rPr>
          <w:spacing w:val="10"/>
          <w:sz w:val="26"/>
          <w:szCs w:val="26"/>
        </w:rPr>
        <w:t>tado.</w:t>
      </w:r>
    </w:p>
    <w:p w14:paraId="6FA0FF0C" w14:textId="26E31D73" w:rsidR="00E32DBD" w:rsidRPr="00E32DBD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504A12">
        <w:rPr>
          <w:b/>
          <w:bCs/>
          <w:spacing w:val="10"/>
          <w:sz w:val="26"/>
          <w:szCs w:val="26"/>
        </w:rPr>
        <w:t>Artigo 3º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>
        <w:rPr>
          <w:spacing w:val="10"/>
          <w:sz w:val="26"/>
          <w:szCs w:val="26"/>
        </w:rPr>
        <w:t xml:space="preserve"> </w:t>
      </w:r>
      <w:r w:rsidRPr="00E32DBD">
        <w:rPr>
          <w:spacing w:val="10"/>
          <w:sz w:val="26"/>
          <w:szCs w:val="26"/>
        </w:rPr>
        <w:t>Caberão à Secretaria da Segurança Pública do Estado o cadastro e a responsabilidade de regulamentar a criação, a atualização, a divulgação e o acesso, observadas as determinações desta lei.</w:t>
      </w:r>
    </w:p>
    <w:p w14:paraId="096884D8" w14:textId="77777777" w:rsidR="00637BDA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F37C43">
        <w:rPr>
          <w:b/>
          <w:bCs/>
          <w:spacing w:val="10"/>
          <w:sz w:val="26"/>
          <w:szCs w:val="26"/>
        </w:rPr>
        <w:t>Artigo 4º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 w:rsidRPr="00F37C43">
        <w:rPr>
          <w:b/>
          <w:bCs/>
          <w:spacing w:val="10"/>
          <w:sz w:val="26"/>
          <w:szCs w:val="26"/>
        </w:rPr>
        <w:t xml:space="preserve"> </w:t>
      </w:r>
      <w:r w:rsidR="5AF08724" w:rsidRPr="00E32DBD">
        <w:rPr>
          <w:spacing w:val="10"/>
          <w:sz w:val="26"/>
          <w:szCs w:val="26"/>
        </w:rPr>
        <w:t>Vetado.</w:t>
      </w:r>
    </w:p>
    <w:p w14:paraId="58E73A96" w14:textId="535BFB75" w:rsidR="00E32DBD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F37C43">
        <w:rPr>
          <w:b/>
          <w:bCs/>
          <w:spacing w:val="10"/>
          <w:sz w:val="26"/>
          <w:szCs w:val="26"/>
        </w:rPr>
        <w:lastRenderedPageBreak/>
        <w:t>I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 w:rsidRPr="00086CF8">
        <w:rPr>
          <w:spacing w:val="10"/>
          <w:sz w:val="26"/>
          <w:szCs w:val="26"/>
        </w:rPr>
        <w:t xml:space="preserve"> </w:t>
      </w:r>
      <w:r w:rsidR="30D0145A" w:rsidRPr="00E32DBD">
        <w:rPr>
          <w:spacing w:val="10"/>
          <w:sz w:val="26"/>
          <w:szCs w:val="26"/>
        </w:rPr>
        <w:t>ve</w:t>
      </w:r>
      <w:r w:rsidRPr="00E32DBD">
        <w:rPr>
          <w:spacing w:val="10"/>
          <w:sz w:val="26"/>
          <w:szCs w:val="26"/>
        </w:rPr>
        <w:t>tado;</w:t>
      </w:r>
    </w:p>
    <w:p w14:paraId="39BF632F" w14:textId="355038DB" w:rsidR="00E32DBD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F37C43">
        <w:rPr>
          <w:b/>
          <w:bCs/>
          <w:spacing w:val="10"/>
          <w:sz w:val="26"/>
          <w:szCs w:val="26"/>
        </w:rPr>
        <w:t>II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 w:rsidRPr="00086CF8">
        <w:rPr>
          <w:spacing w:val="10"/>
          <w:sz w:val="26"/>
          <w:szCs w:val="26"/>
        </w:rPr>
        <w:t xml:space="preserve"> </w:t>
      </w:r>
      <w:r w:rsidR="6AC967E3" w:rsidRPr="00E32DBD">
        <w:rPr>
          <w:spacing w:val="10"/>
          <w:sz w:val="26"/>
          <w:szCs w:val="26"/>
        </w:rPr>
        <w:t>vetado</w:t>
      </w:r>
      <w:r w:rsidRPr="00E32DBD">
        <w:rPr>
          <w:spacing w:val="10"/>
          <w:sz w:val="26"/>
          <w:szCs w:val="26"/>
        </w:rPr>
        <w:t>.</w:t>
      </w:r>
    </w:p>
    <w:p w14:paraId="7E4CE1FB" w14:textId="3ECDC151" w:rsidR="00E32DBD" w:rsidRPr="00E32DBD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F37C43">
        <w:rPr>
          <w:b/>
          <w:bCs/>
          <w:spacing w:val="10"/>
          <w:sz w:val="26"/>
          <w:szCs w:val="26"/>
        </w:rPr>
        <w:t>Parágrafo único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 w:rsidRPr="00F37C43">
        <w:rPr>
          <w:b/>
          <w:bCs/>
          <w:spacing w:val="10"/>
          <w:sz w:val="26"/>
          <w:szCs w:val="26"/>
        </w:rPr>
        <w:t xml:space="preserve"> </w:t>
      </w:r>
      <w:r w:rsidR="198667C5" w:rsidRPr="00E32DBD">
        <w:rPr>
          <w:spacing w:val="10"/>
          <w:sz w:val="26"/>
          <w:szCs w:val="26"/>
        </w:rPr>
        <w:t>Vetado.</w:t>
      </w:r>
    </w:p>
    <w:p w14:paraId="48667AD2" w14:textId="5E15FC22" w:rsidR="00E32DBD" w:rsidRPr="00E32DBD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D44EAE">
        <w:rPr>
          <w:b/>
          <w:bCs/>
          <w:spacing w:val="10"/>
          <w:sz w:val="26"/>
          <w:szCs w:val="26"/>
        </w:rPr>
        <w:t>Artigo 5º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 w:rsidRPr="00D44EAE">
        <w:rPr>
          <w:b/>
          <w:bCs/>
          <w:spacing w:val="10"/>
          <w:sz w:val="26"/>
          <w:szCs w:val="26"/>
        </w:rPr>
        <w:t xml:space="preserve"> </w:t>
      </w:r>
      <w:r w:rsidRPr="00E32DBD">
        <w:rPr>
          <w:spacing w:val="10"/>
          <w:sz w:val="26"/>
          <w:szCs w:val="26"/>
        </w:rPr>
        <w:t>Esta lei será regulamentada pelo Poder Executivo para sua fiel execução.</w:t>
      </w:r>
    </w:p>
    <w:p w14:paraId="779EA0B2" w14:textId="3B57D281" w:rsidR="00E76E15" w:rsidRDefault="00E32DBD" w:rsidP="0092116A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D44EAE">
        <w:rPr>
          <w:b/>
          <w:bCs/>
          <w:spacing w:val="10"/>
          <w:sz w:val="26"/>
          <w:szCs w:val="26"/>
        </w:rPr>
        <w:t>Artigo 6º</w:t>
      </w:r>
      <w:r w:rsidR="00086CF8" w:rsidRPr="00086CF8">
        <w:rPr>
          <w:b/>
          <w:bCs/>
          <w:spacing w:val="10"/>
          <w:sz w:val="26"/>
          <w:szCs w:val="26"/>
        </w:rPr>
        <w:t xml:space="preserve"> -</w:t>
      </w:r>
      <w:r w:rsidR="00CC582E" w:rsidRPr="00D44EAE">
        <w:rPr>
          <w:b/>
          <w:bCs/>
          <w:spacing w:val="10"/>
          <w:sz w:val="26"/>
          <w:szCs w:val="26"/>
        </w:rPr>
        <w:t xml:space="preserve"> </w:t>
      </w:r>
      <w:r w:rsidRPr="00E32DBD">
        <w:rPr>
          <w:spacing w:val="10"/>
          <w:sz w:val="26"/>
          <w:szCs w:val="26"/>
        </w:rPr>
        <w:t>Esta lei entra em vigor 30 (trinta) dias após sua publicação.</w:t>
      </w:r>
    </w:p>
    <w:p w14:paraId="32162EA8" w14:textId="77777777" w:rsidR="00E76E15" w:rsidRPr="00B71087" w:rsidRDefault="00E76E15" w:rsidP="0092116A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4641869E" w14:textId="77777777" w:rsidR="00E76E15" w:rsidRDefault="00E76E15" w:rsidP="0092116A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40667B05" w14:textId="77777777" w:rsidR="00637BDA" w:rsidRDefault="00637BDA" w:rsidP="00637BDA">
      <w:pPr>
        <w:pStyle w:val="NormalWeb"/>
        <w:spacing w:before="0" w:beforeAutospacing="0" w:after="165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C5CF6FE" w14:textId="4B292714" w:rsidR="27D087B9" w:rsidRDefault="27D087B9" w:rsidP="7F391CA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>
        <w:rPr>
          <w:color w:val="000000"/>
          <w:spacing w:val="10"/>
          <w:sz w:val="26"/>
          <w:szCs w:val="26"/>
        </w:rPr>
        <w:t>Derrite</w:t>
      </w:r>
      <w:proofErr w:type="spellEnd"/>
    </w:p>
    <w:p w14:paraId="2262341F" w14:textId="3B1FE429" w:rsidR="0200BDB8" w:rsidRDefault="0200BDB8" w:rsidP="3C8BCCEE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</w:t>
      </w:r>
      <w:r w:rsidR="4335BBED">
        <w:rPr>
          <w:color w:val="000000"/>
          <w:spacing w:val="10"/>
          <w:sz w:val="26"/>
          <w:szCs w:val="26"/>
        </w:rPr>
        <w:t>a Segurança Pública</w:t>
      </w:r>
    </w:p>
    <w:p w14:paraId="4A511F36" w14:textId="2681B0D8" w:rsidR="00E76E15" w:rsidRPr="0092116A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7"/>
          <w:szCs w:val="27"/>
        </w:rPr>
      </w:pPr>
      <w:r w:rsidRPr="0092116A">
        <w:rPr>
          <w:color w:val="000000"/>
          <w:spacing w:val="10"/>
          <w:sz w:val="26"/>
          <w:szCs w:val="26"/>
        </w:rPr>
        <w:t>Gilberto Kassab</w:t>
      </w:r>
    </w:p>
    <w:p w14:paraId="25273415" w14:textId="77777777" w:rsidR="00E76E15" w:rsidRPr="0092116A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92116A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C05DED2" w14:textId="77777777" w:rsidR="00E76E15" w:rsidRPr="0092116A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7"/>
          <w:szCs w:val="27"/>
        </w:rPr>
      </w:pPr>
      <w:r w:rsidRPr="0092116A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92116A">
        <w:rPr>
          <w:color w:val="000000"/>
          <w:spacing w:val="10"/>
          <w:sz w:val="26"/>
          <w:szCs w:val="26"/>
        </w:rPr>
        <w:t>Luis</w:t>
      </w:r>
      <w:proofErr w:type="spellEnd"/>
      <w:r w:rsidRPr="0092116A"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63D4059C" w:rsidR="00154CEF" w:rsidRPr="0092116A" w:rsidRDefault="00E76E15" w:rsidP="00637BDA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92116A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92116A" w:rsidSect="005148C0"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FBFDE" w14:textId="77777777" w:rsidR="00730109" w:rsidRDefault="00730109">
      <w:r>
        <w:separator/>
      </w:r>
    </w:p>
  </w:endnote>
  <w:endnote w:type="continuationSeparator" w:id="0">
    <w:p w14:paraId="418A6C0A" w14:textId="77777777" w:rsidR="00730109" w:rsidRDefault="0073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AA5D" w14:textId="77777777" w:rsidR="00730109" w:rsidRDefault="00730109">
      <w:r>
        <w:separator/>
      </w:r>
    </w:p>
  </w:footnote>
  <w:footnote w:type="continuationSeparator" w:id="0">
    <w:p w14:paraId="684C1717" w14:textId="77777777" w:rsidR="00730109" w:rsidRDefault="0073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275D"/>
    <w:rsid w:val="00060449"/>
    <w:rsid w:val="00065EDC"/>
    <w:rsid w:val="00066C7B"/>
    <w:rsid w:val="000707CD"/>
    <w:rsid w:val="00070EBB"/>
    <w:rsid w:val="00071BC2"/>
    <w:rsid w:val="0007566B"/>
    <w:rsid w:val="00086CF8"/>
    <w:rsid w:val="00086EA9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A1CE5"/>
    <w:rsid w:val="001A4C04"/>
    <w:rsid w:val="001B4048"/>
    <w:rsid w:val="001C551A"/>
    <w:rsid w:val="001D37DD"/>
    <w:rsid w:val="00232DA2"/>
    <w:rsid w:val="00234012"/>
    <w:rsid w:val="00235251"/>
    <w:rsid w:val="0023700F"/>
    <w:rsid w:val="002454C8"/>
    <w:rsid w:val="00263331"/>
    <w:rsid w:val="00263D1A"/>
    <w:rsid w:val="002C0DFA"/>
    <w:rsid w:val="002D75AD"/>
    <w:rsid w:val="003057E6"/>
    <w:rsid w:val="00314A58"/>
    <w:rsid w:val="00323496"/>
    <w:rsid w:val="00325597"/>
    <w:rsid w:val="003271DB"/>
    <w:rsid w:val="00331FB0"/>
    <w:rsid w:val="003728CA"/>
    <w:rsid w:val="00372A01"/>
    <w:rsid w:val="003C239C"/>
    <w:rsid w:val="003D3452"/>
    <w:rsid w:val="003F4456"/>
    <w:rsid w:val="004055EA"/>
    <w:rsid w:val="00413CBF"/>
    <w:rsid w:val="00417B30"/>
    <w:rsid w:val="00417FF8"/>
    <w:rsid w:val="00420D4A"/>
    <w:rsid w:val="004314AE"/>
    <w:rsid w:val="00432447"/>
    <w:rsid w:val="00440623"/>
    <w:rsid w:val="00441263"/>
    <w:rsid w:val="00450698"/>
    <w:rsid w:val="00453D71"/>
    <w:rsid w:val="00472FC0"/>
    <w:rsid w:val="00491569"/>
    <w:rsid w:val="004D2C2E"/>
    <w:rsid w:val="00500697"/>
    <w:rsid w:val="00503072"/>
    <w:rsid w:val="00504A12"/>
    <w:rsid w:val="005054EE"/>
    <w:rsid w:val="0051063F"/>
    <w:rsid w:val="005148C0"/>
    <w:rsid w:val="00514906"/>
    <w:rsid w:val="005163AC"/>
    <w:rsid w:val="005174E7"/>
    <w:rsid w:val="0051754C"/>
    <w:rsid w:val="0052685D"/>
    <w:rsid w:val="00537BF5"/>
    <w:rsid w:val="00547413"/>
    <w:rsid w:val="0057081B"/>
    <w:rsid w:val="00582852"/>
    <w:rsid w:val="00585F10"/>
    <w:rsid w:val="005A7A28"/>
    <w:rsid w:val="005B50DF"/>
    <w:rsid w:val="005D354C"/>
    <w:rsid w:val="005D4034"/>
    <w:rsid w:val="005E51CA"/>
    <w:rsid w:val="005F0D27"/>
    <w:rsid w:val="005F3593"/>
    <w:rsid w:val="00605D94"/>
    <w:rsid w:val="00607B9F"/>
    <w:rsid w:val="00607CB9"/>
    <w:rsid w:val="00617C44"/>
    <w:rsid w:val="006214C9"/>
    <w:rsid w:val="006316F2"/>
    <w:rsid w:val="006322A2"/>
    <w:rsid w:val="00637BDA"/>
    <w:rsid w:val="006410A9"/>
    <w:rsid w:val="006501D6"/>
    <w:rsid w:val="006520CF"/>
    <w:rsid w:val="006632E0"/>
    <w:rsid w:val="00665C74"/>
    <w:rsid w:val="00673AF1"/>
    <w:rsid w:val="00677A1F"/>
    <w:rsid w:val="00693E54"/>
    <w:rsid w:val="006B60D7"/>
    <w:rsid w:val="006D2A38"/>
    <w:rsid w:val="006E49DB"/>
    <w:rsid w:val="006F494A"/>
    <w:rsid w:val="0070544F"/>
    <w:rsid w:val="00713E58"/>
    <w:rsid w:val="007174D8"/>
    <w:rsid w:val="00727118"/>
    <w:rsid w:val="00730109"/>
    <w:rsid w:val="007542C8"/>
    <w:rsid w:val="00755565"/>
    <w:rsid w:val="00756C1F"/>
    <w:rsid w:val="007860D1"/>
    <w:rsid w:val="007F5983"/>
    <w:rsid w:val="00832FC7"/>
    <w:rsid w:val="00833251"/>
    <w:rsid w:val="008460E9"/>
    <w:rsid w:val="00861E8A"/>
    <w:rsid w:val="00870D49"/>
    <w:rsid w:val="00876669"/>
    <w:rsid w:val="00876F2F"/>
    <w:rsid w:val="00896BAF"/>
    <w:rsid w:val="008B220E"/>
    <w:rsid w:val="008C7105"/>
    <w:rsid w:val="008D2361"/>
    <w:rsid w:val="008F1994"/>
    <w:rsid w:val="00904253"/>
    <w:rsid w:val="0092116A"/>
    <w:rsid w:val="00945BA5"/>
    <w:rsid w:val="009863A6"/>
    <w:rsid w:val="009B08DE"/>
    <w:rsid w:val="009C03C9"/>
    <w:rsid w:val="009C7E87"/>
    <w:rsid w:val="009D7C28"/>
    <w:rsid w:val="00A06F61"/>
    <w:rsid w:val="00A13164"/>
    <w:rsid w:val="00A32C26"/>
    <w:rsid w:val="00A340EC"/>
    <w:rsid w:val="00A3438B"/>
    <w:rsid w:val="00A6127D"/>
    <w:rsid w:val="00A73BB9"/>
    <w:rsid w:val="00A81BE2"/>
    <w:rsid w:val="00A844D8"/>
    <w:rsid w:val="00AA7C77"/>
    <w:rsid w:val="00AA7D61"/>
    <w:rsid w:val="00AD19E6"/>
    <w:rsid w:val="00AD48B2"/>
    <w:rsid w:val="00AF1AFB"/>
    <w:rsid w:val="00B27EEA"/>
    <w:rsid w:val="00B7126A"/>
    <w:rsid w:val="00B71E11"/>
    <w:rsid w:val="00B84CE2"/>
    <w:rsid w:val="00BC309B"/>
    <w:rsid w:val="00BF5D35"/>
    <w:rsid w:val="00C01CC6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93913"/>
    <w:rsid w:val="00CB75A2"/>
    <w:rsid w:val="00CC582E"/>
    <w:rsid w:val="00CF3B69"/>
    <w:rsid w:val="00D002B0"/>
    <w:rsid w:val="00D35643"/>
    <w:rsid w:val="00D37136"/>
    <w:rsid w:val="00D44EAE"/>
    <w:rsid w:val="00D44F7F"/>
    <w:rsid w:val="00D53351"/>
    <w:rsid w:val="00D56D56"/>
    <w:rsid w:val="00D6634D"/>
    <w:rsid w:val="00DA0E42"/>
    <w:rsid w:val="00DA353B"/>
    <w:rsid w:val="00DB204B"/>
    <w:rsid w:val="00DF3019"/>
    <w:rsid w:val="00E32DBD"/>
    <w:rsid w:val="00E43D89"/>
    <w:rsid w:val="00E51B68"/>
    <w:rsid w:val="00E628F0"/>
    <w:rsid w:val="00E70AC7"/>
    <w:rsid w:val="00E729D9"/>
    <w:rsid w:val="00E750A9"/>
    <w:rsid w:val="00E76E15"/>
    <w:rsid w:val="00E9365E"/>
    <w:rsid w:val="00E93741"/>
    <w:rsid w:val="00EA6D22"/>
    <w:rsid w:val="00EA7EB2"/>
    <w:rsid w:val="00EB67FD"/>
    <w:rsid w:val="00EC35C3"/>
    <w:rsid w:val="00EC4BFD"/>
    <w:rsid w:val="00ED1716"/>
    <w:rsid w:val="00ED6986"/>
    <w:rsid w:val="00EE2C00"/>
    <w:rsid w:val="00EF1C8D"/>
    <w:rsid w:val="00F16214"/>
    <w:rsid w:val="00F24507"/>
    <w:rsid w:val="00F2594F"/>
    <w:rsid w:val="00F341E4"/>
    <w:rsid w:val="00F37C43"/>
    <w:rsid w:val="00F43B95"/>
    <w:rsid w:val="00F463FA"/>
    <w:rsid w:val="00F77510"/>
    <w:rsid w:val="00F96505"/>
    <w:rsid w:val="00FC0F25"/>
    <w:rsid w:val="00FD2916"/>
    <w:rsid w:val="00FE12CA"/>
    <w:rsid w:val="00FE68A9"/>
    <w:rsid w:val="0200BDB8"/>
    <w:rsid w:val="0210C3C7"/>
    <w:rsid w:val="05E73623"/>
    <w:rsid w:val="10F813D9"/>
    <w:rsid w:val="198667C5"/>
    <w:rsid w:val="20F344BB"/>
    <w:rsid w:val="27148A90"/>
    <w:rsid w:val="27D087B9"/>
    <w:rsid w:val="30D0145A"/>
    <w:rsid w:val="30E9684E"/>
    <w:rsid w:val="3C8BCCEE"/>
    <w:rsid w:val="3D27AAB2"/>
    <w:rsid w:val="42C23084"/>
    <w:rsid w:val="4335BBED"/>
    <w:rsid w:val="445FF5CC"/>
    <w:rsid w:val="4BC06CF1"/>
    <w:rsid w:val="58F20BF0"/>
    <w:rsid w:val="5A5390F1"/>
    <w:rsid w:val="5AF08724"/>
    <w:rsid w:val="69A09BA5"/>
    <w:rsid w:val="6AC967E3"/>
    <w:rsid w:val="6E0BC4F9"/>
    <w:rsid w:val="754DFFBE"/>
    <w:rsid w:val="78379F55"/>
    <w:rsid w:val="7B207FD0"/>
    <w:rsid w:val="7F3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0753ACF4-A9D5-474E-81D0-06A2EC05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80F0D-3DE5-4468-B874-86A4B3CD0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4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1293</Characters>
  <Application>Microsoft Office Word</Application>
  <DocSecurity>0</DocSecurity>
  <Lines>10</Lines>
  <Paragraphs>3</Paragraphs>
  <ScaleCrop>false</ScaleCrop>
  <Company>DataEasy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18</cp:revision>
  <cp:lastPrinted>1900-01-01T08:00:00Z</cp:lastPrinted>
  <dcterms:created xsi:type="dcterms:W3CDTF">2025-06-09T19:16:00Z</dcterms:created>
  <dcterms:modified xsi:type="dcterms:W3CDTF">2025-07-07T14:49:00Z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