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2B70F5C" w:rsidR="000707CD" w:rsidRDefault="000707CD" w:rsidP="0077633D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00192E">
        <w:rPr>
          <w:b/>
          <w:color w:val="000000"/>
          <w:spacing w:val="10"/>
          <w:sz w:val="26"/>
          <w:szCs w:val="26"/>
        </w:rPr>
        <w:t xml:space="preserve"> </w:t>
      </w:r>
      <w:r w:rsidR="00B51CD7">
        <w:rPr>
          <w:b/>
          <w:color w:val="000000"/>
          <w:spacing w:val="10"/>
          <w:sz w:val="26"/>
          <w:szCs w:val="26"/>
        </w:rPr>
        <w:t>18.373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076D30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74DAC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0AB32E2A" w:rsidR="000707CD" w:rsidRDefault="00D67928" w:rsidP="0077633D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D67928">
        <w:rPr>
          <w:i/>
          <w:color w:val="000000"/>
          <w:spacing w:val="10"/>
          <w:sz w:val="26"/>
          <w:szCs w:val="26"/>
        </w:rPr>
        <w:t>Dispõe sobre a extinção de cargos do Quadro do Tribunal de Justiça do Estado de São Paul</w:t>
      </w:r>
      <w:r w:rsidR="0098403C">
        <w:rPr>
          <w:i/>
          <w:color w:val="000000"/>
          <w:spacing w:val="10"/>
          <w:sz w:val="26"/>
          <w:szCs w:val="26"/>
        </w:rPr>
        <w:t>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191B6B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191B6B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3B46811B" w14:textId="63D51150" w:rsidR="000745A1" w:rsidRPr="000745A1" w:rsidRDefault="000707CD" w:rsidP="00191B6B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0745A1" w:rsidRPr="000745A1">
        <w:rPr>
          <w:color w:val="000000"/>
          <w:spacing w:val="10"/>
          <w:sz w:val="26"/>
          <w:szCs w:val="26"/>
        </w:rPr>
        <w:t>Ficam extintos os cargos de Auxiliar de Saúde Judiciário, Enfermeiro Judiciário e Médico Judiciário, classificados, respectivamente nas Referências 11, 12 e 13 da Escala de Vencimentos – Cargos Efetivos – Área Saúde, de que trata a Lei Complementar nº 1.111, de 25 de maio de 2010, alterada pela Lei Complementar nº 1.217, de 12 de novembro de 2013, na seguinte conformidade:</w:t>
      </w:r>
    </w:p>
    <w:p w14:paraId="46BFE46B" w14:textId="026A0444" w:rsidR="000745A1" w:rsidRPr="000745A1" w:rsidRDefault="000745A1" w:rsidP="00191B6B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745A1">
        <w:rPr>
          <w:b/>
          <w:bCs/>
          <w:color w:val="000000"/>
          <w:spacing w:val="10"/>
          <w:sz w:val="26"/>
          <w:szCs w:val="26"/>
        </w:rPr>
        <w:t>I -</w:t>
      </w:r>
      <w:r w:rsidRPr="000745A1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0745A1">
        <w:rPr>
          <w:color w:val="000000"/>
          <w:spacing w:val="10"/>
          <w:sz w:val="26"/>
          <w:szCs w:val="26"/>
        </w:rPr>
        <w:t>os</w:t>
      </w:r>
      <w:proofErr w:type="gramEnd"/>
      <w:r w:rsidRPr="000745A1">
        <w:rPr>
          <w:color w:val="000000"/>
          <w:spacing w:val="10"/>
          <w:sz w:val="26"/>
          <w:szCs w:val="26"/>
        </w:rPr>
        <w:t xml:space="preserve"> vagos, na data da publicação desta lei, e </w:t>
      </w:r>
    </w:p>
    <w:p w14:paraId="4F827561" w14:textId="7F79025B" w:rsidR="003B3C21" w:rsidRPr="003B3C21" w:rsidRDefault="000745A1" w:rsidP="00191B6B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745A1">
        <w:rPr>
          <w:b/>
          <w:bCs/>
          <w:color w:val="000000"/>
          <w:spacing w:val="10"/>
          <w:sz w:val="26"/>
          <w:szCs w:val="26"/>
        </w:rPr>
        <w:t>II -</w:t>
      </w:r>
      <w:r w:rsidRPr="000745A1">
        <w:rPr>
          <w:color w:val="000000"/>
          <w:spacing w:val="10"/>
          <w:sz w:val="26"/>
          <w:szCs w:val="26"/>
        </w:rPr>
        <w:t xml:space="preserve"> os providos, na respectiva vacância.</w:t>
      </w:r>
    </w:p>
    <w:p w14:paraId="1DE95A22" w14:textId="001BC020" w:rsidR="000707CD" w:rsidRDefault="003B3C21" w:rsidP="00191B6B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191B6B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191B6B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0402A82D" w14:textId="77777777" w:rsidR="00A666C2" w:rsidRDefault="00A666C2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D3CFC5C" w14:textId="0DCCC733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D0C8" w14:textId="77777777" w:rsidR="00F03371" w:rsidRDefault="00F03371">
      <w:r>
        <w:separator/>
      </w:r>
    </w:p>
  </w:endnote>
  <w:endnote w:type="continuationSeparator" w:id="0">
    <w:p w14:paraId="11AD8549" w14:textId="77777777" w:rsidR="00F03371" w:rsidRDefault="00F0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28F4" w14:textId="77777777" w:rsidR="00F03371" w:rsidRDefault="00F03371">
      <w:r>
        <w:separator/>
      </w:r>
    </w:p>
  </w:footnote>
  <w:footnote w:type="continuationSeparator" w:id="0">
    <w:p w14:paraId="28A17E46" w14:textId="77777777" w:rsidR="00F03371" w:rsidRDefault="00F0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192E"/>
    <w:rsid w:val="000116F7"/>
    <w:rsid w:val="00025779"/>
    <w:rsid w:val="0002774B"/>
    <w:rsid w:val="00060449"/>
    <w:rsid w:val="0006360E"/>
    <w:rsid w:val="00065EDC"/>
    <w:rsid w:val="00066C7B"/>
    <w:rsid w:val="000707CD"/>
    <w:rsid w:val="00071BC2"/>
    <w:rsid w:val="000745A1"/>
    <w:rsid w:val="0007566B"/>
    <w:rsid w:val="00076D30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91B6B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77428"/>
    <w:rsid w:val="002C0DFA"/>
    <w:rsid w:val="002D75AD"/>
    <w:rsid w:val="002F3E70"/>
    <w:rsid w:val="002F6F7F"/>
    <w:rsid w:val="00303154"/>
    <w:rsid w:val="003057E6"/>
    <w:rsid w:val="00314A58"/>
    <w:rsid w:val="003212B1"/>
    <w:rsid w:val="00323496"/>
    <w:rsid w:val="00325597"/>
    <w:rsid w:val="003271DB"/>
    <w:rsid w:val="00331FB0"/>
    <w:rsid w:val="0034371F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29AB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1F6D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23AA"/>
    <w:rsid w:val="006D2A38"/>
    <w:rsid w:val="006F1EDF"/>
    <w:rsid w:val="006F494A"/>
    <w:rsid w:val="0070544F"/>
    <w:rsid w:val="00713E58"/>
    <w:rsid w:val="00755565"/>
    <w:rsid w:val="00756A12"/>
    <w:rsid w:val="00756C1F"/>
    <w:rsid w:val="00771608"/>
    <w:rsid w:val="00774DAC"/>
    <w:rsid w:val="0077633D"/>
    <w:rsid w:val="0077698F"/>
    <w:rsid w:val="00777F73"/>
    <w:rsid w:val="007860D1"/>
    <w:rsid w:val="007A0E35"/>
    <w:rsid w:val="007B26E0"/>
    <w:rsid w:val="007C2B69"/>
    <w:rsid w:val="007C40E5"/>
    <w:rsid w:val="007E7506"/>
    <w:rsid w:val="007F5983"/>
    <w:rsid w:val="00825237"/>
    <w:rsid w:val="00832FC7"/>
    <w:rsid w:val="00833251"/>
    <w:rsid w:val="008460E9"/>
    <w:rsid w:val="00875F2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403C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57FB0"/>
    <w:rsid w:val="00A666C2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51CD7"/>
    <w:rsid w:val="00B532AC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55C3F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4702"/>
    <w:rsid w:val="00D15850"/>
    <w:rsid w:val="00D35643"/>
    <w:rsid w:val="00D53351"/>
    <w:rsid w:val="00D56D56"/>
    <w:rsid w:val="00D6634D"/>
    <w:rsid w:val="00D67928"/>
    <w:rsid w:val="00D771FC"/>
    <w:rsid w:val="00DA0E42"/>
    <w:rsid w:val="00DA353B"/>
    <w:rsid w:val="00DB204B"/>
    <w:rsid w:val="00DC5FEE"/>
    <w:rsid w:val="00DF1FE7"/>
    <w:rsid w:val="00DF3019"/>
    <w:rsid w:val="00E26813"/>
    <w:rsid w:val="00E365D0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03371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C6D04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818</Characters>
  <Application>Microsoft Office Word</Application>
  <DocSecurity>0</DocSecurity>
  <Lines>24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3</cp:revision>
  <cp:lastPrinted>1900-01-01T02:00:00Z</cp:lastPrinted>
  <dcterms:created xsi:type="dcterms:W3CDTF">2026-01-05T19:01:00Z</dcterms:created>
  <dcterms:modified xsi:type="dcterms:W3CDTF">2026-01-06T15:37:00Z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