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4203B00" w:rsidR="00002660" w:rsidRPr="00DB6F0B" w:rsidRDefault="00002660" w:rsidP="00002660">
      <w:pPr>
        <w:pStyle w:val="TextosemFormatao"/>
        <w:rPr>
          <w:rFonts w:ascii="Courier New" w:hAnsi="Courier New" w:cs="Courier New"/>
        </w:rPr>
      </w:pPr>
      <w:r w:rsidRPr="00DB6F0B">
        <w:rPr>
          <w:rFonts w:ascii="Courier New" w:hAnsi="Courier New" w:cs="Courier New"/>
        </w:rPr>
        <w:t xml:space="preserve">LEI Nº </w:t>
      </w:r>
      <w:r w:rsidRPr="00DB6F0B">
        <w:rPr>
          <w:rFonts w:ascii="Courier New" w:hAnsi="Courier New" w:cs="Courier New"/>
          <w:highlight w:val="yellow"/>
        </w:rPr>
        <w:t>17.</w:t>
      </w:r>
      <w:r w:rsidR="00EA08F4" w:rsidRPr="00DB6F0B">
        <w:rPr>
          <w:rFonts w:ascii="Courier New" w:hAnsi="Courier New" w:cs="Courier New"/>
          <w:highlight w:val="yellow"/>
        </w:rPr>
        <w:t>5</w:t>
      </w:r>
      <w:r w:rsidR="0015438B" w:rsidRPr="00DB6F0B">
        <w:rPr>
          <w:rFonts w:ascii="Courier New" w:hAnsi="Courier New" w:cs="Courier New"/>
        </w:rPr>
        <w:t>6</w:t>
      </w:r>
      <w:r w:rsidR="0055476F" w:rsidRPr="00DB6F0B">
        <w:rPr>
          <w:rFonts w:ascii="Courier New" w:hAnsi="Courier New" w:cs="Courier New"/>
        </w:rPr>
        <w:t>2</w:t>
      </w:r>
      <w:r w:rsidRPr="00DB6F0B">
        <w:rPr>
          <w:rFonts w:ascii="Courier New" w:hAnsi="Courier New" w:cs="Courier New"/>
        </w:rPr>
        <w:t xml:space="preserve">, DE </w:t>
      </w:r>
      <w:r w:rsidR="003064EF" w:rsidRPr="00DB6F0B">
        <w:rPr>
          <w:rFonts w:ascii="Courier New" w:hAnsi="Courier New" w:cs="Courier New"/>
        </w:rPr>
        <w:t>02</w:t>
      </w:r>
      <w:r w:rsidRPr="00DB6F0B">
        <w:rPr>
          <w:rFonts w:ascii="Courier New" w:hAnsi="Courier New" w:cs="Courier New"/>
        </w:rPr>
        <w:t xml:space="preserve"> DE </w:t>
      </w:r>
      <w:r w:rsidR="003064EF" w:rsidRPr="00DB6F0B">
        <w:rPr>
          <w:rFonts w:ascii="Courier New" w:hAnsi="Courier New" w:cs="Courier New"/>
        </w:rPr>
        <w:t>SETEMBRO</w:t>
      </w:r>
      <w:r w:rsidRPr="00DB6F0B">
        <w:rPr>
          <w:rFonts w:ascii="Courier New" w:hAnsi="Courier New" w:cs="Courier New"/>
        </w:rPr>
        <w:t xml:space="preserve"> DE 202</w:t>
      </w:r>
      <w:r w:rsidR="00EA08F4" w:rsidRPr="00DB6F0B">
        <w:rPr>
          <w:rFonts w:ascii="Courier New" w:hAnsi="Courier New" w:cs="Courier New"/>
        </w:rPr>
        <w:t>2</w:t>
      </w:r>
      <w:r w:rsidRPr="00DB6F0B">
        <w:rPr>
          <w:rFonts w:ascii="Courier New" w:hAnsi="Courier New" w:cs="Courier New"/>
        </w:rPr>
        <w:t>.</w:t>
      </w:r>
    </w:p>
    <w:p w14:paraId="53843CB3" w14:textId="77777777" w:rsidR="00DB6F0B" w:rsidRPr="00DB6F0B" w:rsidRDefault="00DB6F0B" w:rsidP="00002660">
      <w:pPr>
        <w:pStyle w:val="TextosemFormatao"/>
        <w:rPr>
          <w:rFonts w:ascii="Courier New" w:hAnsi="Courier New" w:cs="Courier New"/>
        </w:rPr>
      </w:pPr>
    </w:p>
    <w:p w14:paraId="6C615742" w14:textId="131986BB" w:rsidR="0055476F" w:rsidRPr="00DB6F0B" w:rsidRDefault="0055476F" w:rsidP="0055476F">
      <w:pPr>
        <w:spacing w:line="360" w:lineRule="atLeast"/>
        <w:rPr>
          <w:rFonts w:ascii="Verdana" w:hAnsi="Verdana"/>
          <w:bCs/>
        </w:rPr>
      </w:pPr>
      <w:r w:rsidRPr="00DB6F0B">
        <w:rPr>
          <w:rFonts w:ascii="Verdana" w:hAnsi="Verdana"/>
          <w:bCs/>
        </w:rPr>
        <w:t xml:space="preserve">(Projeto de lei nº 1272, de 2019, do Deputado Rafa </w:t>
      </w:r>
      <w:proofErr w:type="spellStart"/>
      <w:r w:rsidRPr="00DB6F0B">
        <w:rPr>
          <w:rFonts w:ascii="Verdana" w:hAnsi="Verdana"/>
          <w:bCs/>
        </w:rPr>
        <w:t>Zimbaldi</w:t>
      </w:r>
      <w:proofErr w:type="spellEnd"/>
      <w:r w:rsidRPr="00DB6F0B">
        <w:rPr>
          <w:rFonts w:ascii="Verdana" w:hAnsi="Verdana"/>
          <w:bCs/>
        </w:rPr>
        <w:t xml:space="preserve"> - PSB)</w:t>
      </w:r>
    </w:p>
    <w:p w14:paraId="55527665" w14:textId="77777777" w:rsidR="00DB6F0B" w:rsidRPr="00DB6F0B" w:rsidRDefault="00DB6F0B" w:rsidP="0055476F">
      <w:pPr>
        <w:spacing w:line="360" w:lineRule="atLeast"/>
        <w:rPr>
          <w:rFonts w:ascii="Verdana" w:hAnsi="Verdana"/>
          <w:bCs/>
        </w:rPr>
      </w:pPr>
    </w:p>
    <w:p w14:paraId="76AA8D0F" w14:textId="5794DEF3" w:rsidR="0055476F" w:rsidRPr="00DB6F0B" w:rsidRDefault="0055476F" w:rsidP="0055476F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DB6F0B">
        <w:rPr>
          <w:rFonts w:ascii="Verdana" w:hAnsi="Verdana"/>
          <w:bCs/>
          <w:i/>
          <w:iCs/>
        </w:rPr>
        <w:t>Denomina “Professora Jane Marcelino Leite da Silva” a Escola Estadual Campo Grande II, em Campinas.</w:t>
      </w:r>
    </w:p>
    <w:p w14:paraId="0539FD74" w14:textId="77777777" w:rsidR="00DB6F0B" w:rsidRPr="00DB6F0B" w:rsidRDefault="00DB6F0B" w:rsidP="0055476F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32B97928" w14:textId="77777777" w:rsidR="0055476F" w:rsidRPr="00DB6F0B" w:rsidRDefault="0055476F" w:rsidP="0055476F">
      <w:pPr>
        <w:spacing w:line="360" w:lineRule="atLeast"/>
        <w:rPr>
          <w:rFonts w:ascii="Verdana" w:hAnsi="Verdana"/>
          <w:b/>
          <w:spacing w:val="10"/>
        </w:rPr>
      </w:pPr>
      <w:r w:rsidRPr="00DB6F0B">
        <w:rPr>
          <w:rFonts w:ascii="Verdana" w:hAnsi="Verdana"/>
          <w:b/>
          <w:spacing w:val="10"/>
        </w:rPr>
        <w:t>O GOVERNADOR DO ESTADO DE SÃO PAULO:</w:t>
      </w:r>
    </w:p>
    <w:p w14:paraId="447198C6" w14:textId="77777777" w:rsidR="0055476F" w:rsidRPr="00DB6F0B" w:rsidRDefault="0055476F" w:rsidP="0055476F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B6F0B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972DAE1" w14:textId="77777777" w:rsidR="0055476F" w:rsidRPr="00DB6F0B" w:rsidRDefault="0055476F" w:rsidP="0055476F">
      <w:pPr>
        <w:spacing w:line="360" w:lineRule="atLeast"/>
        <w:jc w:val="both"/>
        <w:rPr>
          <w:rFonts w:ascii="Verdana" w:hAnsi="Verdana"/>
        </w:rPr>
      </w:pPr>
      <w:r w:rsidRPr="00DB6F0B">
        <w:rPr>
          <w:rFonts w:ascii="Verdana" w:hAnsi="Verdana"/>
          <w:b/>
          <w:bCs/>
        </w:rPr>
        <w:t>Artigo 1º</w:t>
      </w:r>
      <w:r w:rsidRPr="00DB6F0B">
        <w:rPr>
          <w:rFonts w:ascii="Verdana" w:hAnsi="Verdana"/>
        </w:rPr>
        <w:t xml:space="preserve"> - Passa a denominar-se “Professora Jane Marcelino Leite da Silva” a Escola Estadual Campo Grande II, em Campinas.</w:t>
      </w:r>
    </w:p>
    <w:p w14:paraId="015F4EAF" w14:textId="77777777" w:rsidR="0055476F" w:rsidRPr="00DB6F0B" w:rsidRDefault="0055476F" w:rsidP="0055476F">
      <w:pPr>
        <w:spacing w:line="360" w:lineRule="atLeast"/>
        <w:jc w:val="both"/>
        <w:rPr>
          <w:rFonts w:ascii="Verdana" w:hAnsi="Verdana"/>
        </w:rPr>
      </w:pPr>
      <w:r w:rsidRPr="00DB6F0B">
        <w:rPr>
          <w:rFonts w:ascii="Verdana" w:hAnsi="Verdana"/>
          <w:b/>
          <w:bCs/>
        </w:rPr>
        <w:t>Artigo 2º</w:t>
      </w:r>
      <w:r w:rsidRPr="00DB6F0B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DB6F0B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DB6F0B">
        <w:rPr>
          <w:rFonts w:ascii="Courier New" w:hAnsi="Courier New" w:cs="Courier New"/>
        </w:rPr>
        <w:t>Palácio do</w:t>
      </w:r>
      <w:r w:rsidR="00485892" w:rsidRPr="00DB6F0B">
        <w:rPr>
          <w:rFonts w:ascii="Courier New" w:hAnsi="Courier New" w:cs="Courier New"/>
        </w:rPr>
        <w:t>s Bandeirantes,</w:t>
      </w:r>
      <w:r w:rsidR="0043452D" w:rsidRPr="00DB6F0B">
        <w:rPr>
          <w:rFonts w:ascii="Courier New" w:hAnsi="Courier New" w:cs="Courier New"/>
        </w:rPr>
        <w:t xml:space="preserve"> </w:t>
      </w:r>
      <w:r w:rsidR="003064EF" w:rsidRPr="00DB6F0B">
        <w:rPr>
          <w:rFonts w:ascii="Courier New" w:hAnsi="Courier New" w:cs="Courier New"/>
        </w:rPr>
        <w:t>02</w:t>
      </w:r>
      <w:r w:rsidR="00485892" w:rsidRPr="00DB6F0B">
        <w:rPr>
          <w:rFonts w:ascii="Courier New" w:hAnsi="Courier New" w:cs="Courier New"/>
        </w:rPr>
        <w:t xml:space="preserve"> </w:t>
      </w:r>
      <w:r w:rsidRPr="00DB6F0B">
        <w:rPr>
          <w:rFonts w:ascii="Courier New" w:hAnsi="Courier New" w:cs="Courier New"/>
        </w:rPr>
        <w:t xml:space="preserve">de </w:t>
      </w:r>
      <w:r w:rsidR="003064EF" w:rsidRPr="00DB6F0B">
        <w:rPr>
          <w:rFonts w:ascii="Courier New" w:hAnsi="Courier New" w:cs="Courier New"/>
        </w:rPr>
        <w:t>setembro</w:t>
      </w:r>
      <w:r w:rsidR="0059547B" w:rsidRPr="00DB6F0B">
        <w:rPr>
          <w:rFonts w:ascii="Courier New" w:hAnsi="Courier New" w:cs="Courier New"/>
        </w:rPr>
        <w:t xml:space="preserve"> </w:t>
      </w:r>
      <w:r w:rsidRPr="00DB6F0B">
        <w:rPr>
          <w:rFonts w:ascii="Courier New" w:hAnsi="Courier New" w:cs="Courier New"/>
        </w:rPr>
        <w:t>de 20</w:t>
      </w:r>
      <w:r w:rsidR="00E96F0B" w:rsidRPr="00DB6F0B">
        <w:rPr>
          <w:rFonts w:ascii="Courier New" w:hAnsi="Courier New" w:cs="Courier New"/>
        </w:rPr>
        <w:t>2</w:t>
      </w:r>
      <w:r w:rsidR="00EA08F4" w:rsidRPr="00DB6F0B">
        <w:rPr>
          <w:rFonts w:ascii="Courier New" w:hAnsi="Courier New" w:cs="Courier New"/>
        </w:rPr>
        <w:t>2</w:t>
      </w:r>
      <w:r w:rsidRPr="00DB6F0B">
        <w:rPr>
          <w:rFonts w:ascii="Courier New" w:hAnsi="Courier New" w:cs="Courier New"/>
        </w:rPr>
        <w:t>.</w:t>
      </w:r>
    </w:p>
    <w:p w14:paraId="660C7D5F" w14:textId="3B2D0D87" w:rsidR="00F26DF6" w:rsidRPr="00DB6F0B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DB6F0B">
        <w:rPr>
          <w:rFonts w:ascii="Courier New" w:hAnsi="Courier New" w:cs="Courier New"/>
        </w:rPr>
        <w:t>Rodrigo Garcia</w:t>
      </w:r>
    </w:p>
    <w:p w14:paraId="7B8A0C20" w14:textId="77777777" w:rsidR="0055476F" w:rsidRPr="00DB6F0B" w:rsidRDefault="0055476F" w:rsidP="0055476F">
      <w:pPr>
        <w:pStyle w:val="TextosemFormatao"/>
        <w:rPr>
          <w:rFonts w:ascii="Courier New" w:hAnsi="Courier New" w:cs="Courier New"/>
        </w:rPr>
      </w:pPr>
      <w:bookmarkStart w:id="0" w:name="_Hlk88749887"/>
      <w:r w:rsidRPr="00DB6F0B">
        <w:rPr>
          <w:rFonts w:ascii="Courier New" w:hAnsi="Courier New" w:cs="Courier New"/>
        </w:rPr>
        <w:t xml:space="preserve">Hubert </w:t>
      </w:r>
      <w:proofErr w:type="spellStart"/>
      <w:r w:rsidRPr="00DB6F0B">
        <w:rPr>
          <w:rFonts w:ascii="Courier New" w:hAnsi="Courier New" w:cs="Courier New"/>
        </w:rPr>
        <w:t>Alquéres</w:t>
      </w:r>
      <w:proofErr w:type="spellEnd"/>
      <w:r w:rsidRPr="00DB6F0B">
        <w:rPr>
          <w:rFonts w:ascii="Courier New" w:hAnsi="Courier New" w:cs="Courier New"/>
        </w:rPr>
        <w:t xml:space="preserve"> </w:t>
      </w:r>
    </w:p>
    <w:p w14:paraId="7A002F9E" w14:textId="77777777" w:rsidR="0055476F" w:rsidRPr="00DB6F0B" w:rsidRDefault="0055476F" w:rsidP="0055476F">
      <w:pPr>
        <w:pStyle w:val="TextosemFormatao"/>
        <w:rPr>
          <w:rFonts w:ascii="Courier New" w:hAnsi="Courier New" w:cs="Courier New"/>
        </w:rPr>
      </w:pPr>
      <w:r w:rsidRPr="00DB6F0B">
        <w:rPr>
          <w:rFonts w:ascii="Courier New" w:hAnsi="Courier New" w:cs="Courier New"/>
        </w:rPr>
        <w:t>Secretário da Educação</w:t>
      </w:r>
    </w:p>
    <w:bookmarkEnd w:id="0"/>
    <w:p w14:paraId="2BAA598D" w14:textId="4E7B024E" w:rsidR="0063532E" w:rsidRPr="00DB6F0B" w:rsidRDefault="004B596E" w:rsidP="004F05E7">
      <w:pPr>
        <w:pStyle w:val="TextosemFormatao"/>
        <w:rPr>
          <w:rFonts w:ascii="Courier New" w:hAnsi="Courier New" w:cs="Courier New"/>
        </w:rPr>
      </w:pPr>
      <w:r w:rsidRPr="00DB6F0B">
        <w:rPr>
          <w:rFonts w:ascii="Courier New" w:hAnsi="Courier New" w:cs="Courier New"/>
        </w:rPr>
        <w:t>Cauê Macris</w:t>
      </w:r>
    </w:p>
    <w:p w14:paraId="413A493E" w14:textId="3001A1E4" w:rsidR="0063532E" w:rsidRPr="00DB6F0B" w:rsidRDefault="0063532E" w:rsidP="0063532E">
      <w:pPr>
        <w:pStyle w:val="TextosemFormatao"/>
        <w:rPr>
          <w:rFonts w:ascii="Courier New" w:hAnsi="Courier New" w:cs="Courier New"/>
        </w:rPr>
      </w:pPr>
      <w:r w:rsidRPr="00DB6F0B">
        <w:rPr>
          <w:rFonts w:ascii="Courier New" w:hAnsi="Courier New" w:cs="Courier New"/>
        </w:rPr>
        <w:t>Secretário</w:t>
      </w:r>
      <w:r w:rsidR="004B596E" w:rsidRPr="00DB6F0B">
        <w:rPr>
          <w:rFonts w:ascii="Courier New" w:hAnsi="Courier New" w:cs="Courier New"/>
        </w:rPr>
        <w:t>-Chefe da</w:t>
      </w:r>
      <w:r w:rsidRPr="00DB6F0B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DB6F0B" w:rsidRDefault="00CD1996" w:rsidP="00CD1996">
      <w:pPr>
        <w:pStyle w:val="TextosemFormatao"/>
        <w:rPr>
          <w:rFonts w:ascii="Courier New" w:hAnsi="Courier New" w:cs="Courier New"/>
        </w:rPr>
      </w:pPr>
      <w:r w:rsidRPr="00DB6F0B">
        <w:rPr>
          <w:rFonts w:ascii="Courier New" w:hAnsi="Courier New" w:cs="Courier New"/>
        </w:rPr>
        <w:t xml:space="preserve">Publicada na </w:t>
      </w:r>
      <w:r w:rsidR="001264A9" w:rsidRPr="00DB6F0B">
        <w:rPr>
          <w:rFonts w:ascii="Courier New" w:hAnsi="Courier New" w:cs="Courier New"/>
        </w:rPr>
        <w:t>Subsecretaria de Gestão Legislativa</w:t>
      </w:r>
      <w:r w:rsidR="009127B8" w:rsidRPr="00DB6F0B">
        <w:rPr>
          <w:rFonts w:ascii="Courier New" w:hAnsi="Courier New" w:cs="Courier New"/>
        </w:rPr>
        <w:t xml:space="preserve"> da Casa Civil</w:t>
      </w:r>
      <w:r w:rsidRPr="00DB6F0B">
        <w:rPr>
          <w:rFonts w:ascii="Courier New" w:hAnsi="Courier New" w:cs="Courier New"/>
        </w:rPr>
        <w:t xml:space="preserve">, em </w:t>
      </w:r>
      <w:r w:rsidR="003064EF" w:rsidRPr="00DB6F0B">
        <w:rPr>
          <w:rFonts w:ascii="Courier New" w:hAnsi="Courier New" w:cs="Courier New"/>
        </w:rPr>
        <w:t xml:space="preserve">02 </w:t>
      </w:r>
      <w:r w:rsidRPr="00DB6F0B">
        <w:rPr>
          <w:rFonts w:ascii="Courier New" w:hAnsi="Courier New" w:cs="Courier New"/>
        </w:rPr>
        <w:t xml:space="preserve">de </w:t>
      </w:r>
      <w:r w:rsidR="003064EF" w:rsidRPr="00DB6F0B">
        <w:rPr>
          <w:rFonts w:ascii="Courier New" w:hAnsi="Courier New" w:cs="Courier New"/>
        </w:rPr>
        <w:t>setembro</w:t>
      </w:r>
      <w:r w:rsidRPr="00DB6F0B">
        <w:rPr>
          <w:rFonts w:ascii="Courier New" w:hAnsi="Courier New" w:cs="Courier New"/>
        </w:rPr>
        <w:t xml:space="preserve"> de 20</w:t>
      </w:r>
      <w:r w:rsidR="00E96F0B" w:rsidRPr="00DB6F0B">
        <w:rPr>
          <w:rFonts w:ascii="Courier New" w:hAnsi="Courier New" w:cs="Courier New"/>
        </w:rPr>
        <w:t>2</w:t>
      </w:r>
      <w:r w:rsidR="00EA08F4" w:rsidRPr="00DB6F0B">
        <w:rPr>
          <w:rFonts w:ascii="Courier New" w:hAnsi="Courier New" w:cs="Courier New"/>
        </w:rPr>
        <w:t>2</w:t>
      </w:r>
      <w:r w:rsidRPr="00DB6F0B">
        <w:rPr>
          <w:rFonts w:ascii="Courier New" w:hAnsi="Courier New" w:cs="Courier New"/>
        </w:rPr>
        <w:t>.</w:t>
      </w:r>
    </w:p>
    <w:p w14:paraId="72A19562" w14:textId="7A2F6548" w:rsidR="00E32589" w:rsidRPr="00DB6F0B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0C35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B6F0B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2022-09-06T13:05:00Z</dcterms:created>
  <dcterms:modified xsi:type="dcterms:W3CDTF">2022-09-06T13:05:00Z</dcterms:modified>
</cp:coreProperties>
</file>