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2C31" w14:textId="77777777" w:rsidR="00A9208E" w:rsidRDefault="00A9208E" w:rsidP="00864C43">
      <w:pPr>
        <w:spacing w:after="0" w:line="240" w:lineRule="auto"/>
        <w:jc w:val="both"/>
      </w:pPr>
    </w:p>
    <w:p w14:paraId="77C814B6" w14:textId="77777777" w:rsidR="000C599E" w:rsidRDefault="000C599E" w:rsidP="000C599E">
      <w:pPr>
        <w:spacing w:after="0" w:line="240" w:lineRule="auto"/>
        <w:jc w:val="center"/>
        <w:rPr>
          <w:rFonts w:ascii="Helvetica-Normal" w:hAnsi="Helvetica-Normal"/>
          <w:b/>
          <w:bCs/>
          <w:spacing w:val="10"/>
        </w:rPr>
      </w:pPr>
      <w:r w:rsidRPr="000C599E">
        <w:rPr>
          <w:rFonts w:ascii="Helvetica-Normal" w:hAnsi="Helvetica-Normal"/>
          <w:b/>
          <w:bCs/>
          <w:spacing w:val="10"/>
        </w:rPr>
        <w:t>LEI Nº 17.858, DE 22 DE DEZEMBRO DE 2023</w:t>
      </w:r>
    </w:p>
    <w:p w14:paraId="5B49F265" w14:textId="77777777" w:rsidR="000C599E" w:rsidRDefault="000C599E" w:rsidP="000C599E">
      <w:pPr>
        <w:spacing w:after="0" w:line="240" w:lineRule="auto"/>
        <w:jc w:val="center"/>
        <w:rPr>
          <w:rFonts w:ascii="Helvetica-Normal" w:hAnsi="Helvetica-Normal"/>
          <w:b/>
          <w:bCs/>
          <w:spacing w:val="10"/>
        </w:rPr>
      </w:pPr>
    </w:p>
    <w:p w14:paraId="77A88CF8" w14:textId="77777777" w:rsidR="000C599E" w:rsidRPr="000C599E" w:rsidRDefault="000C599E" w:rsidP="000C599E">
      <w:pPr>
        <w:spacing w:after="0" w:line="240" w:lineRule="auto"/>
        <w:jc w:val="center"/>
        <w:rPr>
          <w:rFonts w:ascii="Helvetica-Normal" w:hAnsi="Helvetica-Normal"/>
          <w:b/>
          <w:bCs/>
          <w:spacing w:val="10"/>
        </w:rPr>
      </w:pPr>
    </w:p>
    <w:p w14:paraId="51CF8513" w14:textId="77777777" w:rsidR="000C599E" w:rsidRDefault="000C599E" w:rsidP="000C599E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0C599E">
        <w:rPr>
          <w:rFonts w:ascii="Helvetica-Normal" w:hAnsi="Helvetica-Normal"/>
          <w:spacing w:val="10"/>
        </w:rPr>
        <w:t>(Projeto de lei nº 1195/2023, do Deputado Ricardo Madalena - PL)</w:t>
      </w:r>
    </w:p>
    <w:p w14:paraId="430EDC80" w14:textId="77777777" w:rsidR="000C599E" w:rsidRPr="000C599E" w:rsidRDefault="000C599E" w:rsidP="000C599E">
      <w:pPr>
        <w:spacing w:after="0" w:line="240" w:lineRule="auto"/>
        <w:jc w:val="both"/>
        <w:rPr>
          <w:rFonts w:ascii="Helvetica-Normal" w:hAnsi="Helvetica-Normal"/>
          <w:spacing w:val="10"/>
        </w:rPr>
      </w:pPr>
    </w:p>
    <w:p w14:paraId="21310697" w14:textId="77777777" w:rsidR="000C599E" w:rsidRPr="000C599E" w:rsidRDefault="000C599E" w:rsidP="000C599E">
      <w:pPr>
        <w:spacing w:after="0" w:line="240" w:lineRule="auto"/>
        <w:jc w:val="both"/>
        <w:rPr>
          <w:rFonts w:ascii="Helvetica-Normal" w:hAnsi="Helvetica-Normal"/>
          <w:b/>
          <w:bCs/>
          <w:i/>
          <w:iCs/>
          <w:spacing w:val="10"/>
        </w:rPr>
      </w:pPr>
      <w:r w:rsidRPr="000C599E">
        <w:rPr>
          <w:rFonts w:ascii="Helvetica-Normal" w:hAnsi="Helvetica-Normal"/>
          <w:b/>
          <w:bCs/>
          <w:i/>
          <w:iCs/>
          <w:spacing w:val="10"/>
        </w:rPr>
        <w:t>Declara de utilidade pública a Associação “Menina dos Olhos” dos Deficientes Visuais de Bebedouro – AMO, com sede naquele Município</w:t>
      </w:r>
    </w:p>
    <w:p w14:paraId="79A4A38B" w14:textId="77777777" w:rsidR="000C599E" w:rsidRPr="000C599E" w:rsidRDefault="000C599E" w:rsidP="000C599E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</w:p>
    <w:p w14:paraId="70D69CC7" w14:textId="77777777" w:rsidR="000C599E" w:rsidRDefault="000C599E" w:rsidP="000C599E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0C599E">
        <w:rPr>
          <w:rFonts w:ascii="Helvetica-Normal" w:hAnsi="Helvetica-Normal"/>
          <w:b/>
          <w:bCs/>
          <w:spacing w:val="10"/>
        </w:rPr>
        <w:t>O GOVERNADOR DO ESTADO DE SÃO PAULO:</w:t>
      </w:r>
    </w:p>
    <w:p w14:paraId="24D5A29C" w14:textId="77777777" w:rsidR="000C599E" w:rsidRPr="000C599E" w:rsidRDefault="000C599E" w:rsidP="000C599E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</w:p>
    <w:p w14:paraId="74497AE5" w14:textId="77777777" w:rsidR="000C599E" w:rsidRDefault="000C599E" w:rsidP="000C599E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0C599E">
        <w:rPr>
          <w:rFonts w:ascii="Helvetica-Normal" w:hAnsi="Helvetica-Normal"/>
          <w:b/>
          <w:bCs/>
          <w:spacing w:val="10"/>
        </w:rPr>
        <w:t>Faço saber que a Assembleia Legislativa decreta e eu promulgo a seguinte lei:</w:t>
      </w:r>
    </w:p>
    <w:p w14:paraId="584A6DA2" w14:textId="77777777" w:rsidR="000C599E" w:rsidRPr="000C599E" w:rsidRDefault="000C599E" w:rsidP="000C599E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</w:p>
    <w:p w14:paraId="41FCA617" w14:textId="77777777" w:rsidR="000C599E" w:rsidRDefault="000C599E" w:rsidP="000C599E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0C599E">
        <w:rPr>
          <w:rFonts w:ascii="Helvetica-Normal" w:hAnsi="Helvetica-Normal"/>
          <w:b/>
          <w:bCs/>
          <w:spacing w:val="10"/>
        </w:rPr>
        <w:t>Artigo 1º -</w:t>
      </w:r>
      <w:r w:rsidRPr="000C599E">
        <w:rPr>
          <w:rFonts w:ascii="Helvetica-Normal" w:hAnsi="Helvetica-Normal"/>
          <w:spacing w:val="10"/>
        </w:rPr>
        <w:t xml:space="preserve"> É declarada de utilidade pública a Associação “Menina dos Olhos” dos Deficientes Visuais de Bebedouro – AMO, com sede naquele Município.</w:t>
      </w:r>
    </w:p>
    <w:p w14:paraId="1596C715" w14:textId="77777777" w:rsidR="000C599E" w:rsidRPr="000C599E" w:rsidRDefault="000C599E" w:rsidP="000C599E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</w:p>
    <w:p w14:paraId="147CA6C9" w14:textId="77777777" w:rsidR="000C599E" w:rsidRDefault="000C599E" w:rsidP="000C599E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0C599E">
        <w:rPr>
          <w:rFonts w:ascii="Helvetica-Normal" w:hAnsi="Helvetica-Normal"/>
          <w:b/>
          <w:bCs/>
          <w:spacing w:val="10"/>
        </w:rPr>
        <w:t>Artigo 2º -</w:t>
      </w:r>
      <w:r w:rsidRPr="000C599E">
        <w:rPr>
          <w:rFonts w:ascii="Helvetica-Normal" w:hAnsi="Helvetica-Normal"/>
          <w:spacing w:val="10"/>
        </w:rPr>
        <w:t xml:space="preserve"> Esta lei entra em vigor na data de sua publicação.</w:t>
      </w:r>
    </w:p>
    <w:p w14:paraId="0A49EF79" w14:textId="77777777" w:rsidR="000C599E" w:rsidRPr="000C599E" w:rsidRDefault="000C599E" w:rsidP="000C599E">
      <w:pPr>
        <w:spacing w:after="0" w:line="240" w:lineRule="auto"/>
        <w:jc w:val="both"/>
        <w:rPr>
          <w:rFonts w:ascii="Helvetica-Normal" w:hAnsi="Helvetica-Normal"/>
          <w:spacing w:val="10"/>
        </w:rPr>
      </w:pPr>
    </w:p>
    <w:p w14:paraId="0D172C1D" w14:textId="77777777" w:rsidR="000C599E" w:rsidRDefault="000C599E" w:rsidP="000C599E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0C599E">
        <w:rPr>
          <w:rFonts w:ascii="Helvetica-Normal" w:hAnsi="Helvetica-Normal"/>
          <w:spacing w:val="10"/>
        </w:rPr>
        <w:t>Palácio dos Bandeirantes, 22 de dezembro de 2023</w:t>
      </w:r>
    </w:p>
    <w:p w14:paraId="01EA6D76" w14:textId="77777777" w:rsidR="000C599E" w:rsidRPr="000C599E" w:rsidRDefault="000C599E" w:rsidP="000C599E">
      <w:pPr>
        <w:spacing w:after="0" w:line="240" w:lineRule="auto"/>
        <w:jc w:val="both"/>
        <w:rPr>
          <w:rFonts w:ascii="Helvetica-Normal" w:hAnsi="Helvetica-Normal"/>
          <w:spacing w:val="10"/>
        </w:rPr>
      </w:pPr>
    </w:p>
    <w:p w14:paraId="4D0405C3" w14:textId="77777777" w:rsidR="000C599E" w:rsidRPr="000C599E" w:rsidRDefault="000C599E" w:rsidP="000C599E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0C599E">
        <w:rPr>
          <w:rFonts w:ascii="Helvetica-Normal" w:hAnsi="Helvetica-Normal"/>
          <w:spacing w:val="10"/>
        </w:rPr>
        <w:t>TARCÍSIO DE FREITAS</w:t>
      </w:r>
    </w:p>
    <w:p w14:paraId="2E5DF0A5" w14:textId="77777777" w:rsidR="000C599E" w:rsidRPr="000C599E" w:rsidRDefault="000C599E" w:rsidP="000C599E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0C599E">
        <w:rPr>
          <w:rFonts w:ascii="Helvetica-Normal" w:hAnsi="Helvetica-Normal"/>
          <w:spacing w:val="10"/>
        </w:rPr>
        <w:t>Fábio Prieto</w:t>
      </w:r>
    </w:p>
    <w:p w14:paraId="64E5A582" w14:textId="77777777" w:rsidR="000C599E" w:rsidRPr="000C599E" w:rsidRDefault="000C599E" w:rsidP="000C599E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0C599E">
        <w:rPr>
          <w:rFonts w:ascii="Helvetica-Normal" w:hAnsi="Helvetica-Normal"/>
          <w:spacing w:val="10"/>
        </w:rPr>
        <w:t>Secretário da Justiça e Cidadania</w:t>
      </w:r>
    </w:p>
    <w:p w14:paraId="590B5593" w14:textId="77777777" w:rsidR="000C599E" w:rsidRPr="000C599E" w:rsidRDefault="000C599E" w:rsidP="000C599E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0C599E">
        <w:rPr>
          <w:rFonts w:ascii="Helvetica-Normal" w:hAnsi="Helvetica-Normal"/>
          <w:spacing w:val="10"/>
        </w:rPr>
        <w:t>Gilberto Kassab</w:t>
      </w:r>
    </w:p>
    <w:p w14:paraId="22DED114" w14:textId="77777777" w:rsidR="000C599E" w:rsidRPr="000C599E" w:rsidRDefault="000C599E" w:rsidP="000C599E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0C599E">
        <w:rPr>
          <w:rFonts w:ascii="Helvetica-Normal" w:hAnsi="Helvetica-Normal"/>
          <w:spacing w:val="10"/>
        </w:rPr>
        <w:t>Secretário de Governo e Relações Institucionais</w:t>
      </w:r>
    </w:p>
    <w:p w14:paraId="5907BC96" w14:textId="77777777" w:rsidR="000C599E" w:rsidRPr="000C599E" w:rsidRDefault="000C599E" w:rsidP="000C599E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0C599E">
        <w:rPr>
          <w:rFonts w:ascii="Helvetica-Normal" w:hAnsi="Helvetica-Normal"/>
          <w:spacing w:val="10"/>
        </w:rPr>
        <w:t xml:space="preserve">Arthur </w:t>
      </w:r>
      <w:proofErr w:type="spellStart"/>
      <w:r w:rsidRPr="000C599E">
        <w:rPr>
          <w:rFonts w:ascii="Helvetica-Normal" w:hAnsi="Helvetica-Normal"/>
          <w:spacing w:val="10"/>
        </w:rPr>
        <w:t>Luis</w:t>
      </w:r>
      <w:proofErr w:type="spellEnd"/>
      <w:r w:rsidRPr="000C599E">
        <w:rPr>
          <w:rFonts w:ascii="Helvetica-Normal" w:hAnsi="Helvetica-Normal"/>
          <w:spacing w:val="10"/>
        </w:rPr>
        <w:t xml:space="preserve"> Pinho de Lima</w:t>
      </w:r>
    </w:p>
    <w:p w14:paraId="18DABBE8" w14:textId="77777777" w:rsidR="000C599E" w:rsidRPr="000C599E" w:rsidRDefault="000C599E" w:rsidP="000C599E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0C599E">
        <w:rPr>
          <w:rFonts w:ascii="Helvetica-Normal" w:hAnsi="Helvetica-Normal"/>
          <w:spacing w:val="10"/>
        </w:rPr>
        <w:t>Secretário-Chefe da Casa Civil</w:t>
      </w:r>
    </w:p>
    <w:p w14:paraId="1A677EF6" w14:textId="77777777" w:rsidR="000C599E" w:rsidRPr="000C599E" w:rsidRDefault="000C599E" w:rsidP="000C599E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0C599E">
        <w:rPr>
          <w:rFonts w:ascii="Helvetica-Normal" w:hAnsi="Helvetica-Normal"/>
          <w:spacing w:val="10"/>
        </w:rPr>
        <w:t>Publicada na Assessoria Técnico-Legislativa, em 22 de dezembro de 2023.</w:t>
      </w:r>
    </w:p>
    <w:p w14:paraId="030BA587" w14:textId="77777777" w:rsidR="000C599E" w:rsidRPr="00864C43" w:rsidRDefault="000C599E" w:rsidP="00864C43">
      <w:pPr>
        <w:spacing w:after="0" w:line="240" w:lineRule="auto"/>
        <w:jc w:val="both"/>
      </w:pPr>
    </w:p>
    <w:sectPr w:rsidR="000C599E" w:rsidRPr="00864C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Normal">
    <w:altName w:val="Arial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6F"/>
    <w:rsid w:val="000C599E"/>
    <w:rsid w:val="00124094"/>
    <w:rsid w:val="00135282"/>
    <w:rsid w:val="002C4A6F"/>
    <w:rsid w:val="003B5EB8"/>
    <w:rsid w:val="00462F71"/>
    <w:rsid w:val="004B44D6"/>
    <w:rsid w:val="0067094F"/>
    <w:rsid w:val="00864C43"/>
    <w:rsid w:val="008F2DFC"/>
    <w:rsid w:val="00A9208E"/>
    <w:rsid w:val="00C3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06C4"/>
  <w15:chartTrackingRefBased/>
  <w15:docId w15:val="{98BD899B-D64C-4859-A6C2-49842E3C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D6A651-44C2-4D74-A669-35766C1F4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3042E-0C85-4E0C-B263-2AE60CD1B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AA1549-F09A-4F83-AD5C-B37EC2550C42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Elisabete Miyuki Nakayama</cp:lastModifiedBy>
  <cp:revision>2</cp:revision>
  <dcterms:created xsi:type="dcterms:W3CDTF">2024-01-19T14:25:00Z</dcterms:created>
  <dcterms:modified xsi:type="dcterms:W3CDTF">2024-01-19T14:25:00Z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