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05F5DF17" w:rsidR="00002660" w:rsidRPr="004E2B43" w:rsidRDefault="00002660" w:rsidP="00002660">
      <w:pPr>
        <w:pStyle w:val="TextosemFormatao"/>
        <w:rPr>
          <w:rFonts w:ascii="Courier New" w:hAnsi="Courier New" w:cs="Courier New"/>
        </w:rPr>
      </w:pPr>
      <w:r w:rsidRPr="004E2B43">
        <w:rPr>
          <w:rFonts w:ascii="Courier New" w:hAnsi="Courier New" w:cs="Courier New"/>
        </w:rPr>
        <w:t xml:space="preserve">LEI Nº </w:t>
      </w:r>
      <w:r w:rsidRPr="004E2B43">
        <w:rPr>
          <w:rFonts w:ascii="Courier New" w:hAnsi="Courier New" w:cs="Courier New"/>
          <w:highlight w:val="yellow"/>
        </w:rPr>
        <w:t>17.</w:t>
      </w:r>
      <w:r w:rsidR="00EA26FB" w:rsidRPr="004E2B43">
        <w:rPr>
          <w:rFonts w:ascii="Courier New" w:hAnsi="Courier New" w:cs="Courier New"/>
        </w:rPr>
        <w:t>60</w:t>
      </w:r>
      <w:r w:rsidR="00C37143" w:rsidRPr="004E2B43">
        <w:rPr>
          <w:rFonts w:ascii="Courier New" w:hAnsi="Courier New" w:cs="Courier New"/>
        </w:rPr>
        <w:t>5</w:t>
      </w:r>
      <w:r w:rsidRPr="004E2B43">
        <w:rPr>
          <w:rFonts w:ascii="Courier New" w:hAnsi="Courier New" w:cs="Courier New"/>
        </w:rPr>
        <w:t xml:space="preserve">, DE </w:t>
      </w:r>
      <w:r w:rsidR="00080342" w:rsidRPr="004E2B43">
        <w:rPr>
          <w:rFonts w:ascii="Courier New" w:hAnsi="Courier New" w:cs="Courier New"/>
        </w:rPr>
        <w:t>0</w:t>
      </w:r>
      <w:r w:rsidR="00D02898" w:rsidRPr="004E2B43">
        <w:rPr>
          <w:rFonts w:ascii="Courier New" w:hAnsi="Courier New" w:cs="Courier New"/>
        </w:rPr>
        <w:t>8</w:t>
      </w:r>
      <w:r w:rsidRPr="004E2B43">
        <w:rPr>
          <w:rFonts w:ascii="Courier New" w:hAnsi="Courier New" w:cs="Courier New"/>
        </w:rPr>
        <w:t xml:space="preserve"> DE </w:t>
      </w:r>
      <w:r w:rsidR="00D02898" w:rsidRPr="004E2B43">
        <w:rPr>
          <w:rFonts w:ascii="Courier New" w:hAnsi="Courier New" w:cs="Courier New"/>
        </w:rPr>
        <w:t>DEZEMBRO</w:t>
      </w:r>
      <w:r w:rsidRPr="004E2B43">
        <w:rPr>
          <w:rFonts w:ascii="Courier New" w:hAnsi="Courier New" w:cs="Courier New"/>
        </w:rPr>
        <w:t xml:space="preserve"> DE 202</w:t>
      </w:r>
      <w:r w:rsidR="00EA08F4" w:rsidRPr="004E2B43">
        <w:rPr>
          <w:rFonts w:ascii="Courier New" w:hAnsi="Courier New" w:cs="Courier New"/>
        </w:rPr>
        <w:t>2</w:t>
      </w:r>
      <w:r w:rsidRPr="004E2B43">
        <w:rPr>
          <w:rFonts w:ascii="Courier New" w:hAnsi="Courier New" w:cs="Courier New"/>
        </w:rPr>
        <w:t>.</w:t>
      </w:r>
    </w:p>
    <w:p w14:paraId="447C3B57" w14:textId="77777777" w:rsidR="004E2B43" w:rsidRPr="004E2B43" w:rsidRDefault="004E2B43" w:rsidP="00002660">
      <w:pPr>
        <w:pStyle w:val="TextosemFormatao"/>
        <w:rPr>
          <w:rFonts w:ascii="Courier New" w:hAnsi="Courier New" w:cs="Courier New"/>
        </w:rPr>
      </w:pPr>
    </w:p>
    <w:p w14:paraId="3761DF36" w14:textId="6CFD451B" w:rsidR="00C37143" w:rsidRPr="004E2B43" w:rsidRDefault="00C37143" w:rsidP="00C37143">
      <w:pPr>
        <w:spacing w:line="360" w:lineRule="atLeast"/>
        <w:rPr>
          <w:rFonts w:ascii="Verdana" w:hAnsi="Verdana"/>
          <w:bCs/>
        </w:rPr>
      </w:pPr>
      <w:r w:rsidRPr="004E2B43">
        <w:rPr>
          <w:rFonts w:ascii="Verdana" w:hAnsi="Verdana"/>
          <w:bCs/>
        </w:rPr>
        <w:t xml:space="preserve">(Projeto de lei nº 111, de 2022, do Deputado Mauro </w:t>
      </w:r>
      <w:proofErr w:type="spellStart"/>
      <w:r w:rsidRPr="004E2B43">
        <w:rPr>
          <w:rFonts w:ascii="Verdana" w:hAnsi="Verdana"/>
          <w:bCs/>
        </w:rPr>
        <w:t>Bragato</w:t>
      </w:r>
      <w:proofErr w:type="spellEnd"/>
      <w:r w:rsidRPr="004E2B43">
        <w:rPr>
          <w:rFonts w:ascii="Verdana" w:hAnsi="Verdana"/>
          <w:bCs/>
        </w:rPr>
        <w:t xml:space="preserve"> - PSDB)</w:t>
      </w:r>
    </w:p>
    <w:p w14:paraId="4B51081B" w14:textId="77777777" w:rsidR="004E2B43" w:rsidRPr="004E2B43" w:rsidRDefault="004E2B43" w:rsidP="00C37143">
      <w:pPr>
        <w:spacing w:line="360" w:lineRule="atLeast"/>
        <w:rPr>
          <w:rFonts w:ascii="Verdana" w:hAnsi="Verdana"/>
          <w:bCs/>
        </w:rPr>
      </w:pPr>
    </w:p>
    <w:p w14:paraId="1E1A7064" w14:textId="7EB0D1D7" w:rsidR="00C37143" w:rsidRPr="004E2B43" w:rsidRDefault="00C37143" w:rsidP="00C37143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4E2B43">
        <w:rPr>
          <w:rFonts w:ascii="Verdana" w:hAnsi="Verdana"/>
          <w:bCs/>
          <w:i/>
          <w:iCs/>
        </w:rPr>
        <w:t xml:space="preserve">Denomina “Isabel Ribeiro </w:t>
      </w:r>
      <w:proofErr w:type="spellStart"/>
      <w:r w:rsidRPr="004E2B43">
        <w:rPr>
          <w:rFonts w:ascii="Verdana" w:hAnsi="Verdana"/>
          <w:bCs/>
          <w:i/>
          <w:iCs/>
        </w:rPr>
        <w:t>Paiano</w:t>
      </w:r>
      <w:proofErr w:type="spellEnd"/>
      <w:r w:rsidRPr="004E2B43">
        <w:rPr>
          <w:rFonts w:ascii="Verdana" w:hAnsi="Verdana"/>
          <w:bCs/>
          <w:i/>
          <w:iCs/>
        </w:rPr>
        <w:t xml:space="preserve">” a ponte sobre o Ribeirão Jaguaretê, localizada no km 122,550 da Rodovia SP 421, na divisa dos Municípios de </w:t>
      </w:r>
      <w:proofErr w:type="spellStart"/>
      <w:r w:rsidRPr="004E2B43">
        <w:rPr>
          <w:rFonts w:ascii="Verdana" w:hAnsi="Verdana"/>
          <w:bCs/>
          <w:i/>
          <w:iCs/>
        </w:rPr>
        <w:t>Iepê</w:t>
      </w:r>
      <w:proofErr w:type="spellEnd"/>
      <w:r w:rsidRPr="004E2B43">
        <w:rPr>
          <w:rFonts w:ascii="Verdana" w:hAnsi="Verdana"/>
          <w:bCs/>
          <w:i/>
          <w:iCs/>
        </w:rPr>
        <w:t xml:space="preserve"> e Nantes</w:t>
      </w:r>
    </w:p>
    <w:p w14:paraId="606F23BC" w14:textId="77777777" w:rsidR="004E2B43" w:rsidRPr="004E2B43" w:rsidRDefault="004E2B43" w:rsidP="00C37143">
      <w:pPr>
        <w:spacing w:line="240" w:lineRule="exact"/>
        <w:jc w:val="both"/>
        <w:rPr>
          <w:rFonts w:ascii="Verdana" w:hAnsi="Verdana"/>
          <w:bCs/>
        </w:rPr>
      </w:pPr>
    </w:p>
    <w:p w14:paraId="06CF2BF0" w14:textId="77777777" w:rsidR="00C37143" w:rsidRPr="004E2B43" w:rsidRDefault="00C37143" w:rsidP="00C37143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4E2B43">
        <w:rPr>
          <w:rFonts w:ascii="Verdana" w:hAnsi="Verdana"/>
          <w:b/>
          <w:spacing w:val="10"/>
        </w:rPr>
        <w:t>O PRESIDENTE DA ASSEMBLEIA LEGISLATIVA, EM EXERCÍCIO NO CARGO DE GOVERNADOR DO ESTADO DE SÃO PAULO:</w:t>
      </w:r>
    </w:p>
    <w:p w14:paraId="14723C34" w14:textId="77777777" w:rsidR="00C37143" w:rsidRPr="004E2B43" w:rsidRDefault="00C37143" w:rsidP="00C37143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4E2B43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22E1F979" w14:textId="77777777" w:rsidR="00C37143" w:rsidRPr="004E2B43" w:rsidRDefault="00C37143" w:rsidP="00C37143">
      <w:pPr>
        <w:spacing w:line="360" w:lineRule="atLeast"/>
        <w:jc w:val="both"/>
        <w:rPr>
          <w:rFonts w:ascii="Verdana" w:hAnsi="Verdana"/>
        </w:rPr>
      </w:pPr>
      <w:r w:rsidRPr="004E2B43">
        <w:rPr>
          <w:rFonts w:ascii="Verdana" w:hAnsi="Verdana"/>
          <w:b/>
          <w:bCs/>
        </w:rPr>
        <w:t>Artigo 1º</w:t>
      </w:r>
      <w:r w:rsidRPr="004E2B43">
        <w:rPr>
          <w:rFonts w:ascii="Verdana" w:hAnsi="Verdana"/>
        </w:rPr>
        <w:t xml:space="preserve"> - Passa a denominar-se “Isabel Ribeiro </w:t>
      </w:r>
      <w:proofErr w:type="spellStart"/>
      <w:r w:rsidRPr="004E2B43">
        <w:rPr>
          <w:rFonts w:ascii="Verdana" w:hAnsi="Verdana"/>
        </w:rPr>
        <w:t>Paiano</w:t>
      </w:r>
      <w:proofErr w:type="spellEnd"/>
      <w:r w:rsidRPr="004E2B43">
        <w:rPr>
          <w:rFonts w:ascii="Verdana" w:hAnsi="Verdana"/>
        </w:rPr>
        <w:t xml:space="preserve">” a ponte sobre o Ribeirão Jaguaretê, localizada no km 122,550 da Rodovia SP 421, na divisa dos Municípios de </w:t>
      </w:r>
      <w:proofErr w:type="spellStart"/>
      <w:r w:rsidRPr="004E2B43">
        <w:rPr>
          <w:rFonts w:ascii="Verdana" w:hAnsi="Verdana"/>
        </w:rPr>
        <w:t>Iepê</w:t>
      </w:r>
      <w:proofErr w:type="spellEnd"/>
      <w:r w:rsidRPr="004E2B43">
        <w:rPr>
          <w:rFonts w:ascii="Verdana" w:hAnsi="Verdana"/>
        </w:rPr>
        <w:t xml:space="preserve"> e Nantes.</w:t>
      </w:r>
    </w:p>
    <w:p w14:paraId="081F16C7" w14:textId="77777777" w:rsidR="00C37143" w:rsidRPr="004E2B43" w:rsidRDefault="00C37143" w:rsidP="00C37143">
      <w:pPr>
        <w:spacing w:line="360" w:lineRule="atLeast"/>
        <w:jc w:val="both"/>
        <w:rPr>
          <w:rFonts w:ascii="Verdana" w:hAnsi="Verdana"/>
        </w:rPr>
      </w:pPr>
      <w:r w:rsidRPr="004E2B43">
        <w:rPr>
          <w:rFonts w:ascii="Verdana" w:hAnsi="Verdana"/>
          <w:b/>
          <w:bCs/>
        </w:rPr>
        <w:t>Artigo 2º</w:t>
      </w:r>
      <w:r w:rsidRPr="004E2B43">
        <w:rPr>
          <w:rFonts w:ascii="Verdana" w:hAnsi="Verdana"/>
        </w:rPr>
        <w:t xml:space="preserve"> - Esta lei entra em vigor na data de sua publicação.</w:t>
      </w:r>
    </w:p>
    <w:p w14:paraId="36A4A9A2" w14:textId="3D6D037C" w:rsidR="00E32589" w:rsidRPr="004E2B43" w:rsidRDefault="00E32589" w:rsidP="008056DD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4E2B43">
        <w:rPr>
          <w:rFonts w:ascii="Courier New" w:hAnsi="Courier New" w:cs="Courier New"/>
        </w:rPr>
        <w:t>Palácio do</w:t>
      </w:r>
      <w:r w:rsidR="00485892" w:rsidRPr="004E2B43">
        <w:rPr>
          <w:rFonts w:ascii="Courier New" w:hAnsi="Courier New" w:cs="Courier New"/>
        </w:rPr>
        <w:t>s Bandeirantes,</w:t>
      </w:r>
      <w:r w:rsidR="0043452D" w:rsidRPr="004E2B43">
        <w:rPr>
          <w:rFonts w:ascii="Courier New" w:hAnsi="Courier New" w:cs="Courier New"/>
        </w:rPr>
        <w:t xml:space="preserve"> </w:t>
      </w:r>
      <w:r w:rsidR="00D02898" w:rsidRPr="004E2B43">
        <w:rPr>
          <w:rFonts w:ascii="Courier New" w:hAnsi="Courier New" w:cs="Courier New"/>
        </w:rPr>
        <w:t>08</w:t>
      </w:r>
      <w:r w:rsidR="00485892" w:rsidRPr="004E2B43">
        <w:rPr>
          <w:rFonts w:ascii="Courier New" w:hAnsi="Courier New" w:cs="Courier New"/>
        </w:rPr>
        <w:t xml:space="preserve"> </w:t>
      </w:r>
      <w:r w:rsidRPr="004E2B43">
        <w:rPr>
          <w:rFonts w:ascii="Courier New" w:hAnsi="Courier New" w:cs="Courier New"/>
        </w:rPr>
        <w:t xml:space="preserve">de </w:t>
      </w:r>
      <w:r w:rsidR="00D02898" w:rsidRPr="004E2B43">
        <w:rPr>
          <w:rFonts w:ascii="Courier New" w:hAnsi="Courier New" w:cs="Courier New"/>
        </w:rPr>
        <w:t>dezembro</w:t>
      </w:r>
      <w:r w:rsidR="0059547B" w:rsidRPr="004E2B43">
        <w:rPr>
          <w:rFonts w:ascii="Courier New" w:hAnsi="Courier New" w:cs="Courier New"/>
        </w:rPr>
        <w:t xml:space="preserve"> </w:t>
      </w:r>
      <w:r w:rsidRPr="004E2B43">
        <w:rPr>
          <w:rFonts w:ascii="Courier New" w:hAnsi="Courier New" w:cs="Courier New"/>
        </w:rPr>
        <w:t>de 20</w:t>
      </w:r>
      <w:r w:rsidR="00E96F0B" w:rsidRPr="004E2B43">
        <w:rPr>
          <w:rFonts w:ascii="Courier New" w:hAnsi="Courier New" w:cs="Courier New"/>
        </w:rPr>
        <w:t>2</w:t>
      </w:r>
      <w:r w:rsidR="00EA08F4" w:rsidRPr="004E2B43">
        <w:rPr>
          <w:rFonts w:ascii="Courier New" w:hAnsi="Courier New" w:cs="Courier New"/>
        </w:rPr>
        <w:t>2</w:t>
      </w:r>
      <w:r w:rsidRPr="004E2B43">
        <w:rPr>
          <w:rFonts w:ascii="Courier New" w:hAnsi="Courier New" w:cs="Courier New"/>
        </w:rPr>
        <w:t>.</w:t>
      </w:r>
    </w:p>
    <w:p w14:paraId="660C7D5F" w14:textId="4D2A941E" w:rsidR="00F26DF6" w:rsidRPr="004E2B43" w:rsidRDefault="00D02898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4E2B43">
        <w:rPr>
          <w:rFonts w:ascii="Courier New" w:hAnsi="Courier New" w:cs="Courier New"/>
        </w:rPr>
        <w:t>Carlão Pignatari</w:t>
      </w:r>
    </w:p>
    <w:p w14:paraId="03CDF1E7" w14:textId="77777777" w:rsidR="00BA01C1" w:rsidRPr="004E2B43" w:rsidRDefault="00BA01C1" w:rsidP="00BA01C1">
      <w:pPr>
        <w:pStyle w:val="TextosemFormatao"/>
        <w:rPr>
          <w:rFonts w:ascii="Courier New" w:hAnsi="Courier New" w:cs="Courier New"/>
        </w:rPr>
      </w:pPr>
      <w:bookmarkStart w:id="0" w:name="_Hlk77679359"/>
      <w:r w:rsidRPr="004E2B43">
        <w:rPr>
          <w:rFonts w:ascii="Courier New" w:hAnsi="Courier New" w:cs="Courier New"/>
        </w:rPr>
        <w:t>João Octaviano Machado Neto</w:t>
      </w:r>
    </w:p>
    <w:p w14:paraId="0EC5E896" w14:textId="77777777" w:rsidR="00BA01C1" w:rsidRPr="004E2B43" w:rsidRDefault="00BA01C1" w:rsidP="00BA01C1">
      <w:pPr>
        <w:pStyle w:val="TextosemFormatao"/>
        <w:rPr>
          <w:rFonts w:ascii="Courier New" w:hAnsi="Courier New" w:cs="Courier New"/>
        </w:rPr>
      </w:pPr>
      <w:r w:rsidRPr="004E2B43">
        <w:rPr>
          <w:rFonts w:ascii="Courier New" w:hAnsi="Courier New" w:cs="Courier New"/>
        </w:rPr>
        <w:t>Secretário de Logística e Transportes</w:t>
      </w:r>
    </w:p>
    <w:bookmarkEnd w:id="0"/>
    <w:p w14:paraId="2BAA598D" w14:textId="4E7B024E" w:rsidR="0063532E" w:rsidRPr="004E2B43" w:rsidRDefault="004B596E" w:rsidP="004F05E7">
      <w:pPr>
        <w:pStyle w:val="TextosemFormatao"/>
        <w:rPr>
          <w:rFonts w:ascii="Courier New" w:hAnsi="Courier New" w:cs="Courier New"/>
        </w:rPr>
      </w:pPr>
      <w:r w:rsidRPr="004E2B43">
        <w:rPr>
          <w:rFonts w:ascii="Courier New" w:hAnsi="Courier New" w:cs="Courier New"/>
        </w:rPr>
        <w:t>Cauê Macris</w:t>
      </w:r>
    </w:p>
    <w:p w14:paraId="413A493E" w14:textId="3001A1E4" w:rsidR="0063532E" w:rsidRPr="004E2B43" w:rsidRDefault="0063532E" w:rsidP="0063532E">
      <w:pPr>
        <w:pStyle w:val="TextosemFormatao"/>
        <w:rPr>
          <w:rFonts w:ascii="Courier New" w:hAnsi="Courier New" w:cs="Courier New"/>
        </w:rPr>
      </w:pPr>
      <w:r w:rsidRPr="004E2B43">
        <w:rPr>
          <w:rFonts w:ascii="Courier New" w:hAnsi="Courier New" w:cs="Courier New"/>
        </w:rPr>
        <w:t>Secretário</w:t>
      </w:r>
      <w:r w:rsidR="004B596E" w:rsidRPr="004E2B43">
        <w:rPr>
          <w:rFonts w:ascii="Courier New" w:hAnsi="Courier New" w:cs="Courier New"/>
        </w:rPr>
        <w:t>-Chefe da</w:t>
      </w:r>
      <w:r w:rsidRPr="004E2B43">
        <w:rPr>
          <w:rFonts w:ascii="Courier New" w:hAnsi="Courier New" w:cs="Courier New"/>
        </w:rPr>
        <w:t xml:space="preserve"> Casa Civil</w:t>
      </w:r>
    </w:p>
    <w:p w14:paraId="7418B340" w14:textId="475FBC4F" w:rsidR="00CD1996" w:rsidRPr="004E2B43" w:rsidRDefault="00CD1996" w:rsidP="00CD1996">
      <w:pPr>
        <w:pStyle w:val="TextosemFormatao"/>
        <w:rPr>
          <w:rFonts w:ascii="Courier New" w:hAnsi="Courier New" w:cs="Courier New"/>
        </w:rPr>
      </w:pPr>
      <w:r w:rsidRPr="004E2B43">
        <w:rPr>
          <w:rFonts w:ascii="Courier New" w:hAnsi="Courier New" w:cs="Courier New"/>
        </w:rPr>
        <w:t xml:space="preserve">Publicada na </w:t>
      </w:r>
      <w:r w:rsidR="001264A9" w:rsidRPr="004E2B43">
        <w:rPr>
          <w:rFonts w:ascii="Courier New" w:hAnsi="Courier New" w:cs="Courier New"/>
        </w:rPr>
        <w:t>Subsecretaria de Gestão Legislativa</w:t>
      </w:r>
      <w:r w:rsidR="009127B8" w:rsidRPr="004E2B43">
        <w:rPr>
          <w:rFonts w:ascii="Courier New" w:hAnsi="Courier New" w:cs="Courier New"/>
        </w:rPr>
        <w:t xml:space="preserve"> da Casa Civil</w:t>
      </w:r>
      <w:r w:rsidRPr="004E2B43">
        <w:rPr>
          <w:rFonts w:ascii="Courier New" w:hAnsi="Courier New" w:cs="Courier New"/>
        </w:rPr>
        <w:t xml:space="preserve">, em </w:t>
      </w:r>
      <w:r w:rsidR="00D02898" w:rsidRPr="004E2B43">
        <w:rPr>
          <w:rFonts w:ascii="Courier New" w:hAnsi="Courier New" w:cs="Courier New"/>
        </w:rPr>
        <w:t>08</w:t>
      </w:r>
      <w:r w:rsidRPr="004E2B43">
        <w:rPr>
          <w:rFonts w:ascii="Courier New" w:hAnsi="Courier New" w:cs="Courier New"/>
        </w:rPr>
        <w:t xml:space="preserve"> de </w:t>
      </w:r>
      <w:r w:rsidR="00D02898" w:rsidRPr="004E2B43">
        <w:rPr>
          <w:rFonts w:ascii="Courier New" w:hAnsi="Courier New" w:cs="Courier New"/>
        </w:rPr>
        <w:t>dezembro</w:t>
      </w:r>
      <w:r w:rsidRPr="004E2B43">
        <w:rPr>
          <w:rFonts w:ascii="Courier New" w:hAnsi="Courier New" w:cs="Courier New"/>
        </w:rPr>
        <w:t xml:space="preserve"> de 20</w:t>
      </w:r>
      <w:r w:rsidR="00E96F0B" w:rsidRPr="004E2B43">
        <w:rPr>
          <w:rFonts w:ascii="Courier New" w:hAnsi="Courier New" w:cs="Courier New"/>
        </w:rPr>
        <w:t>2</w:t>
      </w:r>
      <w:r w:rsidR="00EA08F4" w:rsidRPr="004E2B43">
        <w:rPr>
          <w:rFonts w:ascii="Courier New" w:hAnsi="Courier New" w:cs="Courier New"/>
        </w:rPr>
        <w:t>2</w:t>
      </w:r>
      <w:r w:rsidRPr="004E2B43">
        <w:rPr>
          <w:rFonts w:ascii="Courier New" w:hAnsi="Courier New" w:cs="Courier New"/>
        </w:rPr>
        <w:t>.</w:t>
      </w:r>
    </w:p>
    <w:p w14:paraId="72A19562" w14:textId="77777777" w:rsidR="00E32589" w:rsidRPr="004E2B43" w:rsidRDefault="00E5048F" w:rsidP="00E5048F">
      <w:pPr>
        <w:tabs>
          <w:tab w:val="left" w:pos="3840"/>
        </w:tabs>
      </w:pPr>
      <w:r w:rsidRPr="004E2B43">
        <w:tab/>
      </w:r>
    </w:p>
    <w:sectPr w:rsidR="00E32589" w:rsidRPr="004E2B43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45421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0F62E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22BD"/>
    <w:rsid w:val="00160542"/>
    <w:rsid w:val="001733FE"/>
    <w:rsid w:val="0018481D"/>
    <w:rsid w:val="00187F66"/>
    <w:rsid w:val="001935D2"/>
    <w:rsid w:val="001964CC"/>
    <w:rsid w:val="001968FD"/>
    <w:rsid w:val="00196A80"/>
    <w:rsid w:val="001979D2"/>
    <w:rsid w:val="00197E56"/>
    <w:rsid w:val="001A7882"/>
    <w:rsid w:val="001B07BC"/>
    <w:rsid w:val="001B1173"/>
    <w:rsid w:val="001B288B"/>
    <w:rsid w:val="001B3AFF"/>
    <w:rsid w:val="001B5632"/>
    <w:rsid w:val="001C00BE"/>
    <w:rsid w:val="001C2713"/>
    <w:rsid w:val="001E4C27"/>
    <w:rsid w:val="001E5714"/>
    <w:rsid w:val="001E6540"/>
    <w:rsid w:val="001F04A0"/>
    <w:rsid w:val="001F0B09"/>
    <w:rsid w:val="001F1B4B"/>
    <w:rsid w:val="001F6A3C"/>
    <w:rsid w:val="001F742B"/>
    <w:rsid w:val="002105AA"/>
    <w:rsid w:val="0022140E"/>
    <w:rsid w:val="002231D7"/>
    <w:rsid w:val="00224B8B"/>
    <w:rsid w:val="00234763"/>
    <w:rsid w:val="002431C1"/>
    <w:rsid w:val="00244390"/>
    <w:rsid w:val="00247A0E"/>
    <w:rsid w:val="00247ACE"/>
    <w:rsid w:val="00264E05"/>
    <w:rsid w:val="00272CDC"/>
    <w:rsid w:val="00277B3C"/>
    <w:rsid w:val="002825C5"/>
    <w:rsid w:val="0028329A"/>
    <w:rsid w:val="00287086"/>
    <w:rsid w:val="002968D7"/>
    <w:rsid w:val="00296B63"/>
    <w:rsid w:val="0029736E"/>
    <w:rsid w:val="002A32E5"/>
    <w:rsid w:val="002B542A"/>
    <w:rsid w:val="002C0DA3"/>
    <w:rsid w:val="002C64D3"/>
    <w:rsid w:val="002D2DE8"/>
    <w:rsid w:val="002D7B4E"/>
    <w:rsid w:val="002E00BF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11B7"/>
    <w:rsid w:val="0038310F"/>
    <w:rsid w:val="00383C17"/>
    <w:rsid w:val="00391473"/>
    <w:rsid w:val="0039323E"/>
    <w:rsid w:val="00394F60"/>
    <w:rsid w:val="003C1FE8"/>
    <w:rsid w:val="003D5B40"/>
    <w:rsid w:val="003F4D95"/>
    <w:rsid w:val="00403AFC"/>
    <w:rsid w:val="00403D54"/>
    <w:rsid w:val="00403D5D"/>
    <w:rsid w:val="00407F91"/>
    <w:rsid w:val="00410E61"/>
    <w:rsid w:val="00410FE0"/>
    <w:rsid w:val="004150E9"/>
    <w:rsid w:val="0041703E"/>
    <w:rsid w:val="00422C5B"/>
    <w:rsid w:val="00430B29"/>
    <w:rsid w:val="004327DB"/>
    <w:rsid w:val="0043452D"/>
    <w:rsid w:val="00441191"/>
    <w:rsid w:val="00444D91"/>
    <w:rsid w:val="00444FF9"/>
    <w:rsid w:val="00453438"/>
    <w:rsid w:val="004571E0"/>
    <w:rsid w:val="00460259"/>
    <w:rsid w:val="004669D4"/>
    <w:rsid w:val="00474719"/>
    <w:rsid w:val="004817C3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5D50"/>
    <w:rsid w:val="004B7828"/>
    <w:rsid w:val="004C1F95"/>
    <w:rsid w:val="004C3AFB"/>
    <w:rsid w:val="004C572E"/>
    <w:rsid w:val="004C7AED"/>
    <w:rsid w:val="004C7D75"/>
    <w:rsid w:val="004D0A17"/>
    <w:rsid w:val="004D3B70"/>
    <w:rsid w:val="004D3CCA"/>
    <w:rsid w:val="004D61F6"/>
    <w:rsid w:val="004E0BF4"/>
    <w:rsid w:val="004E2B43"/>
    <w:rsid w:val="004F05E7"/>
    <w:rsid w:val="004F151C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1F74"/>
    <w:rsid w:val="0053496E"/>
    <w:rsid w:val="0054720B"/>
    <w:rsid w:val="005474E1"/>
    <w:rsid w:val="00554328"/>
    <w:rsid w:val="005602EB"/>
    <w:rsid w:val="00563A84"/>
    <w:rsid w:val="00564BDA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3970"/>
    <w:rsid w:val="005A594A"/>
    <w:rsid w:val="005B031E"/>
    <w:rsid w:val="005B2247"/>
    <w:rsid w:val="005B58A4"/>
    <w:rsid w:val="005B5A90"/>
    <w:rsid w:val="005B7A96"/>
    <w:rsid w:val="005C3A53"/>
    <w:rsid w:val="005C4F7F"/>
    <w:rsid w:val="005D6934"/>
    <w:rsid w:val="005D73FB"/>
    <w:rsid w:val="005F3F5E"/>
    <w:rsid w:val="005F726E"/>
    <w:rsid w:val="006117BC"/>
    <w:rsid w:val="0061320C"/>
    <w:rsid w:val="00613E6D"/>
    <w:rsid w:val="006326E1"/>
    <w:rsid w:val="0063532E"/>
    <w:rsid w:val="00642DD7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6EDC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361A7"/>
    <w:rsid w:val="007525B2"/>
    <w:rsid w:val="00764DE7"/>
    <w:rsid w:val="0077355D"/>
    <w:rsid w:val="00774AFB"/>
    <w:rsid w:val="007763D7"/>
    <w:rsid w:val="00782218"/>
    <w:rsid w:val="00787302"/>
    <w:rsid w:val="00790497"/>
    <w:rsid w:val="0079108C"/>
    <w:rsid w:val="007936BB"/>
    <w:rsid w:val="00794502"/>
    <w:rsid w:val="007965EB"/>
    <w:rsid w:val="00796749"/>
    <w:rsid w:val="007A63EC"/>
    <w:rsid w:val="007B0008"/>
    <w:rsid w:val="007B08FC"/>
    <w:rsid w:val="007B32E9"/>
    <w:rsid w:val="007C3E1E"/>
    <w:rsid w:val="007D5F73"/>
    <w:rsid w:val="007E4487"/>
    <w:rsid w:val="007E4A49"/>
    <w:rsid w:val="007F04AF"/>
    <w:rsid w:val="007F4E35"/>
    <w:rsid w:val="00800891"/>
    <w:rsid w:val="00803046"/>
    <w:rsid w:val="008056DD"/>
    <w:rsid w:val="00811836"/>
    <w:rsid w:val="00815BBE"/>
    <w:rsid w:val="0081719F"/>
    <w:rsid w:val="00820149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1437"/>
    <w:rsid w:val="009274F4"/>
    <w:rsid w:val="009335B7"/>
    <w:rsid w:val="00934ECD"/>
    <w:rsid w:val="00943EEB"/>
    <w:rsid w:val="00944934"/>
    <w:rsid w:val="00960673"/>
    <w:rsid w:val="0096574E"/>
    <w:rsid w:val="0097735D"/>
    <w:rsid w:val="00977AF4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05947"/>
    <w:rsid w:val="00A1335B"/>
    <w:rsid w:val="00A17AE2"/>
    <w:rsid w:val="00A2193A"/>
    <w:rsid w:val="00A337DE"/>
    <w:rsid w:val="00A41E15"/>
    <w:rsid w:val="00A43541"/>
    <w:rsid w:val="00A454DB"/>
    <w:rsid w:val="00A62AB3"/>
    <w:rsid w:val="00A81968"/>
    <w:rsid w:val="00A856EC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114B9"/>
    <w:rsid w:val="00B166E5"/>
    <w:rsid w:val="00B257C8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A01C1"/>
    <w:rsid w:val="00BB0A84"/>
    <w:rsid w:val="00BB4E24"/>
    <w:rsid w:val="00BD58F4"/>
    <w:rsid w:val="00BD7E18"/>
    <w:rsid w:val="00BE3D9C"/>
    <w:rsid w:val="00BE4F2F"/>
    <w:rsid w:val="00BE54E7"/>
    <w:rsid w:val="00BE6E9C"/>
    <w:rsid w:val="00C03FBB"/>
    <w:rsid w:val="00C05FF1"/>
    <w:rsid w:val="00C1092E"/>
    <w:rsid w:val="00C16296"/>
    <w:rsid w:val="00C23CC7"/>
    <w:rsid w:val="00C2730C"/>
    <w:rsid w:val="00C36B01"/>
    <w:rsid w:val="00C37143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C1168"/>
    <w:rsid w:val="00CD0035"/>
    <w:rsid w:val="00CD1996"/>
    <w:rsid w:val="00CF37A3"/>
    <w:rsid w:val="00CF3A61"/>
    <w:rsid w:val="00CF48AE"/>
    <w:rsid w:val="00D02898"/>
    <w:rsid w:val="00D04F72"/>
    <w:rsid w:val="00D11883"/>
    <w:rsid w:val="00D153F6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16CC"/>
    <w:rsid w:val="00DB5D44"/>
    <w:rsid w:val="00DB6B33"/>
    <w:rsid w:val="00DB79B6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4274"/>
    <w:rsid w:val="00E270AA"/>
    <w:rsid w:val="00E3085C"/>
    <w:rsid w:val="00E32589"/>
    <w:rsid w:val="00E44C6F"/>
    <w:rsid w:val="00E477FB"/>
    <w:rsid w:val="00E5048F"/>
    <w:rsid w:val="00E50F71"/>
    <w:rsid w:val="00E57B82"/>
    <w:rsid w:val="00E72269"/>
    <w:rsid w:val="00E72D3B"/>
    <w:rsid w:val="00E73ACC"/>
    <w:rsid w:val="00E769E1"/>
    <w:rsid w:val="00E76B54"/>
    <w:rsid w:val="00E81F23"/>
    <w:rsid w:val="00E96F0B"/>
    <w:rsid w:val="00EA08F4"/>
    <w:rsid w:val="00EA0B08"/>
    <w:rsid w:val="00EA26FB"/>
    <w:rsid w:val="00EA502D"/>
    <w:rsid w:val="00EB17FB"/>
    <w:rsid w:val="00EB78FE"/>
    <w:rsid w:val="00ED6E1F"/>
    <w:rsid w:val="00EE5F5C"/>
    <w:rsid w:val="00EF12A5"/>
    <w:rsid w:val="00EF5590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715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0533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2022-12-21T18:47:00Z</dcterms:created>
  <dcterms:modified xsi:type="dcterms:W3CDTF">2022-12-21T18:47:00Z</dcterms:modified>
</cp:coreProperties>
</file>