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2B86175" w:rsidR="00002660" w:rsidRPr="00BA564B" w:rsidRDefault="00002660" w:rsidP="00002660">
      <w:pPr>
        <w:pStyle w:val="TextosemFormatao"/>
        <w:rPr>
          <w:rFonts w:ascii="Courier New" w:hAnsi="Courier New" w:cs="Courier New"/>
        </w:rPr>
      </w:pPr>
      <w:r w:rsidRPr="00BA564B">
        <w:rPr>
          <w:rFonts w:ascii="Courier New" w:hAnsi="Courier New" w:cs="Courier New"/>
        </w:rPr>
        <w:t xml:space="preserve">LEI Nº </w:t>
      </w:r>
      <w:r w:rsidRPr="00BA564B">
        <w:rPr>
          <w:rFonts w:ascii="Courier New" w:hAnsi="Courier New" w:cs="Courier New"/>
          <w:highlight w:val="yellow"/>
        </w:rPr>
        <w:t>17.</w:t>
      </w:r>
      <w:r w:rsidR="00C93CA9" w:rsidRPr="00BA564B">
        <w:rPr>
          <w:rFonts w:ascii="Courier New" w:hAnsi="Courier New" w:cs="Courier New"/>
          <w:highlight w:val="yellow"/>
        </w:rPr>
        <w:t>61</w:t>
      </w:r>
      <w:r w:rsidR="00B16F15" w:rsidRPr="00BA564B">
        <w:rPr>
          <w:rFonts w:ascii="Courier New" w:hAnsi="Courier New" w:cs="Courier New"/>
          <w:highlight w:val="yellow"/>
        </w:rPr>
        <w:t>1</w:t>
      </w:r>
      <w:r w:rsidRPr="00BA564B">
        <w:rPr>
          <w:rFonts w:ascii="Courier New" w:hAnsi="Courier New" w:cs="Courier New"/>
        </w:rPr>
        <w:t xml:space="preserve">, DE </w:t>
      </w:r>
      <w:r w:rsidR="00C93CA9" w:rsidRPr="00BA564B">
        <w:rPr>
          <w:rFonts w:ascii="Courier New" w:hAnsi="Courier New" w:cs="Courier New"/>
        </w:rPr>
        <w:t>15</w:t>
      </w:r>
      <w:r w:rsidRPr="00BA564B">
        <w:rPr>
          <w:rFonts w:ascii="Courier New" w:hAnsi="Courier New" w:cs="Courier New"/>
        </w:rPr>
        <w:t xml:space="preserve"> DE </w:t>
      </w:r>
      <w:r w:rsidR="00D02898" w:rsidRPr="00BA564B">
        <w:rPr>
          <w:rFonts w:ascii="Courier New" w:hAnsi="Courier New" w:cs="Courier New"/>
        </w:rPr>
        <w:t>DEZEMBRO</w:t>
      </w:r>
      <w:r w:rsidRPr="00BA564B">
        <w:rPr>
          <w:rFonts w:ascii="Courier New" w:hAnsi="Courier New" w:cs="Courier New"/>
        </w:rPr>
        <w:t xml:space="preserve"> DE 202</w:t>
      </w:r>
      <w:r w:rsidR="00EA08F4" w:rsidRPr="00BA564B">
        <w:rPr>
          <w:rFonts w:ascii="Courier New" w:hAnsi="Courier New" w:cs="Courier New"/>
        </w:rPr>
        <w:t>2</w:t>
      </w:r>
      <w:r w:rsidRPr="00BA564B">
        <w:rPr>
          <w:rFonts w:ascii="Courier New" w:hAnsi="Courier New" w:cs="Courier New"/>
        </w:rPr>
        <w:t>.</w:t>
      </w:r>
    </w:p>
    <w:p w14:paraId="567FB239" w14:textId="77777777" w:rsidR="00BA564B" w:rsidRPr="00BA564B" w:rsidRDefault="00BA564B" w:rsidP="00002660">
      <w:pPr>
        <w:pStyle w:val="TextosemFormatao"/>
        <w:rPr>
          <w:rFonts w:ascii="Courier New" w:hAnsi="Courier New" w:cs="Courier New"/>
        </w:rPr>
      </w:pPr>
    </w:p>
    <w:p w14:paraId="3ED625FE" w14:textId="7BE5240C" w:rsidR="00B16F15" w:rsidRPr="00BA564B" w:rsidRDefault="00B16F15" w:rsidP="00B16F15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BA564B">
        <w:rPr>
          <w:rFonts w:ascii="Verdana" w:hAnsi="Verdana"/>
          <w:bCs/>
          <w:i/>
          <w:iCs/>
        </w:rPr>
        <w:t>Autoriza o Poder Executivo a conceder o benefício de gratuidade no transporte coletivo de passageiros às pessoas compreendidas na faixa etária entre 60 (sessenta) e 65 (sessenta e cinco) anos, na forma que especifica</w:t>
      </w:r>
    </w:p>
    <w:p w14:paraId="20A4DD6B" w14:textId="77777777" w:rsidR="00BA564B" w:rsidRPr="00BA564B" w:rsidRDefault="00BA564B" w:rsidP="00B16F15">
      <w:pPr>
        <w:spacing w:line="240" w:lineRule="exact"/>
        <w:jc w:val="both"/>
        <w:rPr>
          <w:rFonts w:ascii="Verdana" w:hAnsi="Verdana"/>
        </w:rPr>
      </w:pPr>
    </w:p>
    <w:p w14:paraId="166131F8" w14:textId="1F97B21B" w:rsidR="00B16F15" w:rsidRPr="00BA564B" w:rsidRDefault="00B16F15" w:rsidP="00B16F15">
      <w:pPr>
        <w:spacing w:line="360" w:lineRule="atLeast"/>
        <w:rPr>
          <w:rFonts w:ascii="Verdana" w:hAnsi="Verdana"/>
          <w:b/>
          <w:spacing w:val="10"/>
        </w:rPr>
      </w:pPr>
      <w:r w:rsidRPr="00BA564B">
        <w:rPr>
          <w:rFonts w:ascii="Verdana" w:hAnsi="Verdana"/>
          <w:b/>
          <w:spacing w:val="10"/>
        </w:rPr>
        <w:t>O GOVERNADOR DO ESTADO DE SÃO PAULO:</w:t>
      </w:r>
    </w:p>
    <w:p w14:paraId="45623685" w14:textId="199887DC" w:rsidR="00B16F15" w:rsidRPr="00BA564B" w:rsidRDefault="00B16F15" w:rsidP="00B16F15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BA564B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C7A3D9E" w14:textId="0BA0B26E" w:rsidR="00B16F15" w:rsidRPr="00BA564B" w:rsidRDefault="00B16F15" w:rsidP="00B16F15">
      <w:pPr>
        <w:spacing w:line="360" w:lineRule="atLeast"/>
        <w:jc w:val="both"/>
        <w:rPr>
          <w:rFonts w:ascii="Verdana" w:hAnsi="Verdana"/>
        </w:rPr>
      </w:pPr>
      <w:r w:rsidRPr="00BA564B">
        <w:rPr>
          <w:rFonts w:ascii="Verdana" w:hAnsi="Verdana"/>
          <w:b/>
          <w:bCs/>
        </w:rPr>
        <w:t>Artigo 1º -</w:t>
      </w:r>
      <w:r w:rsidRPr="00BA564B">
        <w:rPr>
          <w:rFonts w:ascii="Verdana" w:hAnsi="Verdana"/>
        </w:rPr>
        <w:t xml:space="preserve"> Fica o Poder Executivo autorizado a conceder, em conformidade com o disposto no §3º do artigo 39, da Lei Federal nº 10.741, de 1º de outubro de 2003, o benefício de gratuidade nos transportes públicos coletivos de passageiros do sistema metropolitano de transporte </w:t>
      </w:r>
      <w:proofErr w:type="spellStart"/>
      <w:r w:rsidRPr="00BA564B">
        <w:rPr>
          <w:rFonts w:ascii="Verdana" w:hAnsi="Verdana"/>
        </w:rPr>
        <w:t>metroferroviário</w:t>
      </w:r>
      <w:proofErr w:type="spellEnd"/>
      <w:r w:rsidRPr="00BA564B">
        <w:rPr>
          <w:rFonts w:ascii="Verdana" w:hAnsi="Verdana"/>
        </w:rPr>
        <w:t xml:space="preserve"> ou sobre pneus às pessoas compreendidas na faixa etária entre 60 (sessenta) a 65 (sessenta e cinco) anos.</w:t>
      </w:r>
    </w:p>
    <w:p w14:paraId="189A86BB" w14:textId="77777777" w:rsidR="00B16F15" w:rsidRPr="00BA564B" w:rsidRDefault="00B16F15" w:rsidP="00B16F15">
      <w:pPr>
        <w:spacing w:line="360" w:lineRule="atLeast"/>
        <w:jc w:val="both"/>
        <w:rPr>
          <w:rFonts w:ascii="Verdana" w:hAnsi="Verdana"/>
        </w:rPr>
      </w:pPr>
      <w:r w:rsidRPr="00BA564B">
        <w:rPr>
          <w:rFonts w:ascii="Verdana" w:hAnsi="Verdana"/>
          <w:b/>
          <w:bCs/>
        </w:rPr>
        <w:t>Artigo 2º -</w:t>
      </w:r>
      <w:r w:rsidRPr="00BA564B">
        <w:rPr>
          <w:rFonts w:ascii="Verdana" w:hAnsi="Verdana"/>
        </w:rPr>
        <w:t xml:space="preserve"> O acesso do beneficiário ao transporte público coletivo metropolitano será através de bilhete eletrônico de uso pessoal e intransferível.</w:t>
      </w:r>
    </w:p>
    <w:p w14:paraId="6587CE57" w14:textId="77777777" w:rsidR="00B16F15" w:rsidRPr="00BA564B" w:rsidRDefault="00B16F15" w:rsidP="00B16F15">
      <w:pPr>
        <w:spacing w:line="360" w:lineRule="atLeast"/>
        <w:jc w:val="both"/>
        <w:rPr>
          <w:rFonts w:ascii="Verdana" w:hAnsi="Verdana"/>
        </w:rPr>
      </w:pPr>
      <w:r w:rsidRPr="00BA564B">
        <w:rPr>
          <w:rFonts w:ascii="Verdana" w:hAnsi="Verdana"/>
          <w:b/>
          <w:bCs/>
        </w:rPr>
        <w:t>Parágrafo único -</w:t>
      </w:r>
      <w:r w:rsidRPr="00BA564B">
        <w:rPr>
          <w:rFonts w:ascii="Verdana" w:hAnsi="Verdana"/>
        </w:rPr>
        <w:t xml:space="preserve"> O bilhete eletrônico usado indevidamente poderá ser suspenso ou cancelado, nos termos estabelecidos em ato do Secretário dos Transportes Metropolitanos.</w:t>
      </w:r>
    </w:p>
    <w:p w14:paraId="456D8933" w14:textId="2EE9DF95" w:rsidR="00B16F15" w:rsidRPr="00BA564B" w:rsidRDefault="00B16F15" w:rsidP="00B16F15">
      <w:pPr>
        <w:spacing w:line="360" w:lineRule="atLeast"/>
        <w:jc w:val="both"/>
        <w:rPr>
          <w:rFonts w:ascii="Verdana" w:hAnsi="Verdana"/>
        </w:rPr>
      </w:pPr>
      <w:r w:rsidRPr="00BA564B">
        <w:rPr>
          <w:rFonts w:ascii="Verdana" w:hAnsi="Verdana"/>
          <w:b/>
          <w:bCs/>
        </w:rPr>
        <w:t>Artigo 3º -</w:t>
      </w:r>
      <w:r w:rsidRPr="00BA564B">
        <w:rPr>
          <w:rFonts w:ascii="Verdana" w:hAnsi="Verdana"/>
        </w:rPr>
        <w:t xml:space="preserve"> O Poder Executivo estabelecerá as normas complementares necessárias à execução desta lei.</w:t>
      </w:r>
    </w:p>
    <w:p w14:paraId="153AF541" w14:textId="5D3324C1" w:rsidR="00B16F15" w:rsidRPr="00BA564B" w:rsidRDefault="00B16F15" w:rsidP="00B16F15">
      <w:pPr>
        <w:spacing w:line="360" w:lineRule="atLeast"/>
        <w:jc w:val="both"/>
        <w:rPr>
          <w:rFonts w:ascii="Verdana" w:hAnsi="Verdana"/>
        </w:rPr>
      </w:pPr>
      <w:r w:rsidRPr="00BA564B">
        <w:rPr>
          <w:rFonts w:ascii="Verdana" w:hAnsi="Verdana"/>
          <w:b/>
          <w:bCs/>
        </w:rPr>
        <w:t>Artigo 4º -</w:t>
      </w:r>
      <w:r w:rsidRPr="00BA564B">
        <w:rPr>
          <w:rFonts w:ascii="Verdana" w:hAnsi="Verdana"/>
        </w:rPr>
        <w:t xml:space="preserve"> Ficam revogadas as disposições em contrário, em especial a Lei nº 15.187, de 29 de outubro de 2013.</w:t>
      </w:r>
    </w:p>
    <w:p w14:paraId="51B97AD8" w14:textId="0E15E0D9" w:rsidR="00C93CA9" w:rsidRPr="00BA564B" w:rsidRDefault="00B16F15" w:rsidP="00C93CA9">
      <w:pPr>
        <w:spacing w:line="360" w:lineRule="atLeast"/>
        <w:jc w:val="both"/>
        <w:rPr>
          <w:rFonts w:ascii="Verdana" w:hAnsi="Verdana"/>
        </w:rPr>
      </w:pPr>
      <w:r w:rsidRPr="00BA564B">
        <w:rPr>
          <w:rFonts w:ascii="Verdana" w:hAnsi="Verdana"/>
          <w:b/>
          <w:bCs/>
        </w:rPr>
        <w:t>Artigo 5º -</w:t>
      </w:r>
      <w:r w:rsidRPr="00BA564B">
        <w:rPr>
          <w:rFonts w:ascii="Verdana" w:hAnsi="Verdana"/>
        </w:rPr>
        <w:t xml:space="preserve"> Esta lei entra em vigor na data de sua publicação.</w:t>
      </w:r>
    </w:p>
    <w:p w14:paraId="36A4A9A2" w14:textId="0B990BB8" w:rsidR="00E32589" w:rsidRPr="00BA564B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BA564B">
        <w:rPr>
          <w:rFonts w:ascii="Courier New" w:hAnsi="Courier New" w:cs="Courier New"/>
        </w:rPr>
        <w:t>Palácio do</w:t>
      </w:r>
      <w:r w:rsidR="00485892" w:rsidRPr="00BA564B">
        <w:rPr>
          <w:rFonts w:ascii="Courier New" w:hAnsi="Courier New" w:cs="Courier New"/>
        </w:rPr>
        <w:t>s Bandeirantes,</w:t>
      </w:r>
      <w:r w:rsidR="0043452D" w:rsidRPr="00BA564B">
        <w:rPr>
          <w:rFonts w:ascii="Courier New" w:hAnsi="Courier New" w:cs="Courier New"/>
        </w:rPr>
        <w:t xml:space="preserve"> </w:t>
      </w:r>
      <w:r w:rsidR="00C93CA9" w:rsidRPr="00BA564B">
        <w:rPr>
          <w:rFonts w:ascii="Courier New" w:hAnsi="Courier New" w:cs="Courier New"/>
        </w:rPr>
        <w:t>15</w:t>
      </w:r>
      <w:r w:rsidR="00485892" w:rsidRPr="00BA564B">
        <w:rPr>
          <w:rFonts w:ascii="Courier New" w:hAnsi="Courier New" w:cs="Courier New"/>
        </w:rPr>
        <w:t xml:space="preserve"> </w:t>
      </w:r>
      <w:r w:rsidRPr="00BA564B">
        <w:rPr>
          <w:rFonts w:ascii="Courier New" w:hAnsi="Courier New" w:cs="Courier New"/>
        </w:rPr>
        <w:t xml:space="preserve">de </w:t>
      </w:r>
      <w:r w:rsidR="00D02898" w:rsidRPr="00BA564B">
        <w:rPr>
          <w:rFonts w:ascii="Courier New" w:hAnsi="Courier New" w:cs="Courier New"/>
        </w:rPr>
        <w:t>dezembro</w:t>
      </w:r>
      <w:r w:rsidR="0059547B" w:rsidRPr="00BA564B">
        <w:rPr>
          <w:rFonts w:ascii="Courier New" w:hAnsi="Courier New" w:cs="Courier New"/>
        </w:rPr>
        <w:t xml:space="preserve"> </w:t>
      </w:r>
      <w:r w:rsidRPr="00BA564B">
        <w:rPr>
          <w:rFonts w:ascii="Courier New" w:hAnsi="Courier New" w:cs="Courier New"/>
        </w:rPr>
        <w:t>de 20</w:t>
      </w:r>
      <w:r w:rsidR="00E96F0B" w:rsidRPr="00BA564B">
        <w:rPr>
          <w:rFonts w:ascii="Courier New" w:hAnsi="Courier New" w:cs="Courier New"/>
        </w:rPr>
        <w:t>2</w:t>
      </w:r>
      <w:r w:rsidR="00EA08F4" w:rsidRPr="00BA564B">
        <w:rPr>
          <w:rFonts w:ascii="Courier New" w:hAnsi="Courier New" w:cs="Courier New"/>
        </w:rPr>
        <w:t>2</w:t>
      </w:r>
      <w:r w:rsidRPr="00BA564B">
        <w:rPr>
          <w:rFonts w:ascii="Courier New" w:hAnsi="Courier New" w:cs="Courier New"/>
        </w:rPr>
        <w:t>.</w:t>
      </w:r>
    </w:p>
    <w:p w14:paraId="660C7D5F" w14:textId="3B89F81C" w:rsidR="00F26DF6" w:rsidRPr="00BA564B" w:rsidRDefault="007A0014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BA564B">
        <w:rPr>
          <w:rFonts w:ascii="Courier New" w:hAnsi="Courier New" w:cs="Courier New"/>
        </w:rPr>
        <w:t>Rodrigo Garcia</w:t>
      </w:r>
    </w:p>
    <w:p w14:paraId="5F4E7F8D" w14:textId="77777777" w:rsidR="003F1551" w:rsidRPr="00BA564B" w:rsidRDefault="003F1551" w:rsidP="003F1551">
      <w:pPr>
        <w:pStyle w:val="TextosemFormatao"/>
        <w:rPr>
          <w:rFonts w:ascii="Courier New" w:hAnsi="Courier New" w:cs="Courier New"/>
        </w:rPr>
      </w:pPr>
      <w:bookmarkStart w:id="0" w:name="_Hlk77679408"/>
      <w:r w:rsidRPr="00BA564B">
        <w:rPr>
          <w:rFonts w:ascii="Courier New" w:hAnsi="Courier New" w:cs="Courier New"/>
        </w:rPr>
        <w:t xml:space="preserve">Marco </w:t>
      </w:r>
      <w:proofErr w:type="spellStart"/>
      <w:r w:rsidRPr="00BA564B">
        <w:rPr>
          <w:rFonts w:ascii="Courier New" w:hAnsi="Courier New" w:cs="Courier New"/>
        </w:rPr>
        <w:t>Antonio</w:t>
      </w:r>
      <w:proofErr w:type="spellEnd"/>
      <w:r w:rsidRPr="00BA564B">
        <w:rPr>
          <w:rFonts w:ascii="Courier New" w:hAnsi="Courier New" w:cs="Courier New"/>
        </w:rPr>
        <w:t xml:space="preserve"> </w:t>
      </w:r>
      <w:proofErr w:type="spellStart"/>
      <w:r w:rsidRPr="00BA564B">
        <w:rPr>
          <w:rFonts w:ascii="Courier New" w:hAnsi="Courier New" w:cs="Courier New"/>
        </w:rPr>
        <w:t>Assalve</w:t>
      </w:r>
      <w:proofErr w:type="spellEnd"/>
    </w:p>
    <w:p w14:paraId="5498589A" w14:textId="2B005295" w:rsidR="003F1551" w:rsidRPr="00BA564B" w:rsidRDefault="003F1551" w:rsidP="003F1551">
      <w:pPr>
        <w:pStyle w:val="TextosemFormatao"/>
        <w:rPr>
          <w:rFonts w:ascii="Courier New" w:hAnsi="Courier New" w:cs="Courier New"/>
        </w:rPr>
      </w:pPr>
      <w:r w:rsidRPr="00BA564B">
        <w:rPr>
          <w:rFonts w:ascii="Courier New" w:hAnsi="Courier New" w:cs="Courier New"/>
        </w:rPr>
        <w:t>Secretário d</w:t>
      </w:r>
      <w:r w:rsidR="00746AA2" w:rsidRPr="00BA564B">
        <w:rPr>
          <w:rFonts w:ascii="Courier New" w:hAnsi="Courier New" w:cs="Courier New"/>
        </w:rPr>
        <w:t>os</w:t>
      </w:r>
      <w:r w:rsidRPr="00BA564B">
        <w:rPr>
          <w:rFonts w:ascii="Courier New" w:hAnsi="Courier New" w:cs="Courier New"/>
        </w:rPr>
        <w:t xml:space="preserve"> Transportes Metropolitanos</w:t>
      </w:r>
      <w:bookmarkEnd w:id="0"/>
    </w:p>
    <w:p w14:paraId="43BDF9EA" w14:textId="7269F018" w:rsidR="00C93CA9" w:rsidRPr="00BA564B" w:rsidRDefault="00C93CA9" w:rsidP="00C93CA9">
      <w:pPr>
        <w:pStyle w:val="TextosemFormatao"/>
        <w:rPr>
          <w:rFonts w:ascii="Courier New" w:hAnsi="Courier New" w:cs="Courier New"/>
        </w:rPr>
      </w:pPr>
      <w:bookmarkStart w:id="1" w:name="_Hlk66205784"/>
      <w:bookmarkStart w:id="2" w:name="_Hlk109231059"/>
      <w:bookmarkStart w:id="3" w:name="_Hlk109231074"/>
      <w:r w:rsidRPr="00BA564B">
        <w:rPr>
          <w:rFonts w:ascii="Courier New" w:hAnsi="Courier New" w:cs="Courier New"/>
        </w:rPr>
        <w:t>Nelson Luiz Baeta Neves</w:t>
      </w:r>
    </w:p>
    <w:p w14:paraId="6A296204" w14:textId="7BEC697D" w:rsidR="00C93CA9" w:rsidRPr="00BA564B" w:rsidRDefault="00C93CA9" w:rsidP="00C93CA9">
      <w:pPr>
        <w:pStyle w:val="TextosemFormatao"/>
        <w:rPr>
          <w:rFonts w:ascii="Courier New" w:hAnsi="Courier New" w:cs="Courier New"/>
        </w:rPr>
      </w:pPr>
      <w:r w:rsidRPr="00BA564B">
        <w:rPr>
          <w:rFonts w:ascii="Courier New" w:hAnsi="Courier New" w:cs="Courier New"/>
        </w:rPr>
        <w:t>Secretário de Orçamento e Gestão</w:t>
      </w:r>
    </w:p>
    <w:p w14:paraId="437CA33B" w14:textId="77777777" w:rsidR="003F1551" w:rsidRPr="00BA564B" w:rsidRDefault="003F1551" w:rsidP="003F1551">
      <w:pPr>
        <w:pStyle w:val="TextosemFormatao"/>
        <w:rPr>
          <w:rFonts w:ascii="Courier New" w:hAnsi="Courier New" w:cs="Courier New"/>
        </w:rPr>
      </w:pPr>
      <w:bookmarkStart w:id="4" w:name="_Hlk109231106"/>
      <w:r w:rsidRPr="00BA564B">
        <w:rPr>
          <w:rFonts w:ascii="Courier New" w:hAnsi="Courier New" w:cs="Courier New"/>
        </w:rPr>
        <w:t>Marcos Rodrigues Penido</w:t>
      </w:r>
    </w:p>
    <w:p w14:paraId="3797D23A" w14:textId="2E131EFD" w:rsidR="003F1551" w:rsidRPr="00BA564B" w:rsidRDefault="003F1551" w:rsidP="00C93CA9">
      <w:pPr>
        <w:pStyle w:val="TextosemFormatao"/>
        <w:rPr>
          <w:rFonts w:ascii="Courier New" w:hAnsi="Courier New" w:cs="Courier New"/>
        </w:rPr>
      </w:pPr>
      <w:r w:rsidRPr="00BA564B">
        <w:rPr>
          <w:rFonts w:ascii="Courier New" w:hAnsi="Courier New" w:cs="Courier New"/>
        </w:rPr>
        <w:t>Secretário de Governo</w:t>
      </w:r>
      <w:bookmarkEnd w:id="4"/>
    </w:p>
    <w:bookmarkEnd w:id="1"/>
    <w:bookmarkEnd w:id="2"/>
    <w:bookmarkEnd w:id="3"/>
    <w:p w14:paraId="2BAA598D" w14:textId="4E7B024E" w:rsidR="0063532E" w:rsidRPr="00BA564B" w:rsidRDefault="004B596E" w:rsidP="004F05E7">
      <w:pPr>
        <w:pStyle w:val="TextosemFormatao"/>
        <w:rPr>
          <w:rFonts w:ascii="Courier New" w:hAnsi="Courier New" w:cs="Courier New"/>
        </w:rPr>
      </w:pPr>
      <w:r w:rsidRPr="00BA564B">
        <w:rPr>
          <w:rFonts w:ascii="Courier New" w:hAnsi="Courier New" w:cs="Courier New"/>
        </w:rPr>
        <w:t>Cauê Macris</w:t>
      </w:r>
    </w:p>
    <w:p w14:paraId="413A493E" w14:textId="3001A1E4" w:rsidR="0063532E" w:rsidRPr="00BA564B" w:rsidRDefault="0063532E" w:rsidP="0063532E">
      <w:pPr>
        <w:pStyle w:val="TextosemFormatao"/>
        <w:rPr>
          <w:rFonts w:ascii="Courier New" w:hAnsi="Courier New" w:cs="Courier New"/>
        </w:rPr>
      </w:pPr>
      <w:r w:rsidRPr="00BA564B">
        <w:rPr>
          <w:rFonts w:ascii="Courier New" w:hAnsi="Courier New" w:cs="Courier New"/>
        </w:rPr>
        <w:t>Secretário</w:t>
      </w:r>
      <w:r w:rsidR="004B596E" w:rsidRPr="00BA564B">
        <w:rPr>
          <w:rFonts w:ascii="Courier New" w:hAnsi="Courier New" w:cs="Courier New"/>
        </w:rPr>
        <w:t>-Chefe da</w:t>
      </w:r>
      <w:r w:rsidRPr="00BA564B">
        <w:rPr>
          <w:rFonts w:ascii="Courier New" w:hAnsi="Courier New" w:cs="Courier New"/>
        </w:rPr>
        <w:t xml:space="preserve"> Casa Civil</w:t>
      </w:r>
    </w:p>
    <w:p w14:paraId="7418B340" w14:textId="7B26FC22" w:rsidR="00CD1996" w:rsidRPr="00BA564B" w:rsidRDefault="00CD1996" w:rsidP="00CD1996">
      <w:pPr>
        <w:pStyle w:val="TextosemFormatao"/>
        <w:rPr>
          <w:rFonts w:ascii="Courier New" w:hAnsi="Courier New" w:cs="Courier New"/>
        </w:rPr>
      </w:pPr>
      <w:r w:rsidRPr="00BA564B">
        <w:rPr>
          <w:rFonts w:ascii="Courier New" w:hAnsi="Courier New" w:cs="Courier New"/>
        </w:rPr>
        <w:t xml:space="preserve">Publicada na </w:t>
      </w:r>
      <w:r w:rsidR="001264A9" w:rsidRPr="00BA564B">
        <w:rPr>
          <w:rFonts w:ascii="Courier New" w:hAnsi="Courier New" w:cs="Courier New"/>
        </w:rPr>
        <w:t>Subsecretaria de Gestão Legislativa</w:t>
      </w:r>
      <w:r w:rsidR="009127B8" w:rsidRPr="00BA564B">
        <w:rPr>
          <w:rFonts w:ascii="Courier New" w:hAnsi="Courier New" w:cs="Courier New"/>
        </w:rPr>
        <w:t xml:space="preserve"> da Casa Civil</w:t>
      </w:r>
      <w:r w:rsidRPr="00BA564B">
        <w:rPr>
          <w:rFonts w:ascii="Courier New" w:hAnsi="Courier New" w:cs="Courier New"/>
        </w:rPr>
        <w:t xml:space="preserve">, em </w:t>
      </w:r>
      <w:r w:rsidR="00C93CA9" w:rsidRPr="00BA564B">
        <w:rPr>
          <w:rFonts w:ascii="Courier New" w:hAnsi="Courier New" w:cs="Courier New"/>
        </w:rPr>
        <w:t>15</w:t>
      </w:r>
      <w:r w:rsidRPr="00BA564B">
        <w:rPr>
          <w:rFonts w:ascii="Courier New" w:hAnsi="Courier New" w:cs="Courier New"/>
        </w:rPr>
        <w:t xml:space="preserve"> de </w:t>
      </w:r>
      <w:r w:rsidR="00D02898" w:rsidRPr="00BA564B">
        <w:rPr>
          <w:rFonts w:ascii="Courier New" w:hAnsi="Courier New" w:cs="Courier New"/>
        </w:rPr>
        <w:t>dezembro</w:t>
      </w:r>
      <w:r w:rsidRPr="00BA564B">
        <w:rPr>
          <w:rFonts w:ascii="Courier New" w:hAnsi="Courier New" w:cs="Courier New"/>
        </w:rPr>
        <w:t xml:space="preserve"> de 20</w:t>
      </w:r>
      <w:r w:rsidR="00E96F0B" w:rsidRPr="00BA564B">
        <w:rPr>
          <w:rFonts w:ascii="Courier New" w:hAnsi="Courier New" w:cs="Courier New"/>
        </w:rPr>
        <w:t>2</w:t>
      </w:r>
      <w:r w:rsidR="00EA08F4" w:rsidRPr="00BA564B">
        <w:rPr>
          <w:rFonts w:ascii="Courier New" w:hAnsi="Courier New" w:cs="Courier New"/>
        </w:rPr>
        <w:t>2</w:t>
      </w:r>
      <w:r w:rsidRPr="00BA564B">
        <w:rPr>
          <w:rFonts w:ascii="Courier New" w:hAnsi="Courier New" w:cs="Courier New"/>
        </w:rPr>
        <w:t>.</w:t>
      </w:r>
    </w:p>
    <w:p w14:paraId="72A19562" w14:textId="77777777" w:rsidR="00E32589" w:rsidRPr="00BA564B" w:rsidRDefault="00E5048F" w:rsidP="00E5048F">
      <w:pPr>
        <w:tabs>
          <w:tab w:val="left" w:pos="3840"/>
        </w:tabs>
      </w:pPr>
      <w:r w:rsidRPr="00BA564B">
        <w:tab/>
      </w:r>
    </w:p>
    <w:sectPr w:rsidR="00E32589" w:rsidRPr="00BA564B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3F1551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46AA2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0014"/>
    <w:rsid w:val="007A63EC"/>
    <w:rsid w:val="007B0008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02C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7F26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6032"/>
    <w:rsid w:val="00AF70DD"/>
    <w:rsid w:val="00B0761B"/>
    <w:rsid w:val="00B16F15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564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3CA9"/>
    <w:rsid w:val="00C97846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2022-12-22T16:55:00Z</dcterms:created>
  <dcterms:modified xsi:type="dcterms:W3CDTF">2022-12-22T16:55:00Z</dcterms:modified>
</cp:coreProperties>
</file>