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69660F6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2F3C74">
        <w:rPr>
          <w:b/>
          <w:color w:val="000000"/>
          <w:spacing w:val="10"/>
          <w:sz w:val="26"/>
          <w:szCs w:val="26"/>
        </w:rPr>
        <w:t>Lei</w:t>
      </w:r>
      <w:r w:rsidR="00DB204B" w:rsidRPr="002F3C74">
        <w:rPr>
          <w:b/>
          <w:color w:val="000000"/>
          <w:spacing w:val="10"/>
          <w:sz w:val="26"/>
          <w:szCs w:val="26"/>
        </w:rPr>
        <w:t xml:space="preserve"> </w:t>
      </w:r>
      <w:r w:rsidRPr="002F3C74">
        <w:rPr>
          <w:b/>
          <w:color w:val="000000"/>
          <w:spacing w:val="10"/>
          <w:sz w:val="26"/>
          <w:szCs w:val="26"/>
        </w:rPr>
        <w:t>nº</w:t>
      </w:r>
      <w:r w:rsidR="00FA547E" w:rsidRPr="002F3C74">
        <w:rPr>
          <w:b/>
          <w:color w:val="000000"/>
          <w:spacing w:val="10"/>
          <w:sz w:val="26"/>
          <w:szCs w:val="26"/>
        </w:rPr>
        <w:t xml:space="preserve"> </w:t>
      </w:r>
      <w:r w:rsidR="0096313D">
        <w:rPr>
          <w:b/>
          <w:color w:val="000000"/>
          <w:spacing w:val="10"/>
          <w:sz w:val="26"/>
          <w:szCs w:val="26"/>
        </w:rPr>
        <w:t>18.</w:t>
      </w:r>
      <w:r w:rsidR="0098642F">
        <w:rPr>
          <w:b/>
          <w:color w:val="000000"/>
          <w:spacing w:val="10"/>
          <w:sz w:val="26"/>
          <w:szCs w:val="26"/>
        </w:rPr>
        <w:t>023</w:t>
      </w:r>
      <w:r w:rsidR="00607CB9" w:rsidRPr="002F3C74">
        <w:rPr>
          <w:b/>
          <w:color w:val="000000"/>
          <w:spacing w:val="10"/>
          <w:sz w:val="26"/>
          <w:szCs w:val="26"/>
        </w:rPr>
        <w:t>,</w:t>
      </w:r>
      <w:r w:rsidRPr="002F3C74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2F3C74">
        <w:rPr>
          <w:b/>
          <w:color w:val="000000"/>
          <w:spacing w:val="10"/>
          <w:sz w:val="26"/>
          <w:szCs w:val="26"/>
        </w:rPr>
        <w:t xml:space="preserve"> </w:t>
      </w:r>
      <w:r w:rsidR="0098642F">
        <w:rPr>
          <w:b/>
          <w:color w:val="000000"/>
          <w:spacing w:val="10"/>
          <w:sz w:val="26"/>
          <w:szCs w:val="26"/>
        </w:rPr>
        <w:t>09</w:t>
      </w:r>
      <w:r w:rsidR="00FA547E" w:rsidRPr="002F3C74">
        <w:rPr>
          <w:b/>
          <w:color w:val="000000"/>
          <w:spacing w:val="10"/>
          <w:sz w:val="26"/>
          <w:szCs w:val="26"/>
        </w:rPr>
        <w:t xml:space="preserve"> </w:t>
      </w:r>
      <w:r w:rsidRPr="002F3C74">
        <w:rPr>
          <w:b/>
          <w:color w:val="000000"/>
          <w:spacing w:val="10"/>
          <w:sz w:val="26"/>
          <w:szCs w:val="26"/>
        </w:rPr>
        <w:t>de</w:t>
      </w:r>
      <w:r w:rsidR="00876669" w:rsidRPr="002F3C74">
        <w:rPr>
          <w:b/>
          <w:color w:val="000000"/>
          <w:spacing w:val="10"/>
          <w:sz w:val="26"/>
          <w:szCs w:val="26"/>
        </w:rPr>
        <w:t xml:space="preserve"> </w:t>
      </w:r>
      <w:r w:rsidR="00923CA8" w:rsidRPr="002F3C74">
        <w:rPr>
          <w:b/>
          <w:color w:val="000000"/>
          <w:spacing w:val="10"/>
          <w:sz w:val="26"/>
          <w:szCs w:val="26"/>
        </w:rPr>
        <w:t>setembro</w:t>
      </w:r>
      <w:r w:rsidR="00FA547E" w:rsidRPr="002F3C74">
        <w:rPr>
          <w:b/>
          <w:color w:val="000000"/>
          <w:spacing w:val="10"/>
          <w:sz w:val="26"/>
          <w:szCs w:val="26"/>
        </w:rPr>
        <w:t xml:space="preserve"> </w:t>
      </w:r>
      <w:r w:rsidRPr="002F3C74">
        <w:rPr>
          <w:b/>
          <w:color w:val="000000"/>
          <w:spacing w:val="10"/>
          <w:sz w:val="26"/>
          <w:szCs w:val="26"/>
        </w:rPr>
        <w:t>de 20</w:t>
      </w:r>
      <w:bookmarkEnd w:id="0"/>
      <w:r w:rsidRPr="002F3C74">
        <w:rPr>
          <w:b/>
          <w:color w:val="000000"/>
          <w:spacing w:val="10"/>
          <w:sz w:val="26"/>
          <w:szCs w:val="26"/>
        </w:rPr>
        <w:t>2</w:t>
      </w:r>
      <w:r w:rsidR="005536E9" w:rsidRPr="002F3C74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3400C89D" w:rsidR="000D76D2" w:rsidRPr="002F3C74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2F3C74">
        <w:rPr>
          <w:color w:val="000000"/>
          <w:spacing w:val="10"/>
          <w:sz w:val="26"/>
          <w:szCs w:val="26"/>
        </w:rPr>
        <w:t xml:space="preserve">(Projeto de lei </w:t>
      </w:r>
      <w:r w:rsidR="005F3593" w:rsidRPr="002F3C74">
        <w:rPr>
          <w:color w:val="000000"/>
          <w:spacing w:val="10"/>
          <w:sz w:val="26"/>
          <w:szCs w:val="26"/>
        </w:rPr>
        <w:t>nº</w:t>
      </w:r>
      <w:r w:rsidR="00923CA8" w:rsidRPr="002F3C74">
        <w:rPr>
          <w:color w:val="000000"/>
          <w:spacing w:val="10"/>
          <w:sz w:val="26"/>
          <w:szCs w:val="26"/>
        </w:rPr>
        <w:t xml:space="preserve"> </w:t>
      </w:r>
      <w:r w:rsidR="0094606A" w:rsidRPr="002F3C74">
        <w:rPr>
          <w:color w:val="000000"/>
          <w:spacing w:val="10"/>
          <w:sz w:val="26"/>
          <w:szCs w:val="26"/>
        </w:rPr>
        <w:t>380/2023</w:t>
      </w:r>
      <w:r w:rsidR="005F3593" w:rsidRPr="002F3C74">
        <w:rPr>
          <w:color w:val="000000"/>
          <w:spacing w:val="10"/>
          <w:sz w:val="26"/>
          <w:szCs w:val="26"/>
        </w:rPr>
        <w:t>,</w:t>
      </w:r>
      <w:r w:rsidRPr="002F3C74">
        <w:rPr>
          <w:color w:val="000000"/>
          <w:spacing w:val="10"/>
          <w:sz w:val="26"/>
          <w:szCs w:val="26"/>
        </w:rPr>
        <w:t xml:space="preserve"> d</w:t>
      </w:r>
      <w:r w:rsidR="00EB3FEB" w:rsidRPr="002F3C74">
        <w:rPr>
          <w:color w:val="000000"/>
          <w:spacing w:val="10"/>
          <w:sz w:val="26"/>
          <w:szCs w:val="26"/>
        </w:rPr>
        <w:t>o</w:t>
      </w:r>
      <w:r w:rsidRPr="002F3C74">
        <w:rPr>
          <w:color w:val="000000"/>
          <w:spacing w:val="10"/>
          <w:sz w:val="26"/>
          <w:szCs w:val="26"/>
        </w:rPr>
        <w:t xml:space="preserve"> Deputad</w:t>
      </w:r>
      <w:r w:rsidR="00EB3FEB" w:rsidRPr="002F3C74">
        <w:rPr>
          <w:color w:val="000000"/>
          <w:spacing w:val="10"/>
          <w:sz w:val="26"/>
          <w:szCs w:val="26"/>
        </w:rPr>
        <w:t xml:space="preserve">o </w:t>
      </w:r>
      <w:proofErr w:type="spellStart"/>
      <w:r w:rsidR="00EB3FEB" w:rsidRPr="002F3C74">
        <w:rPr>
          <w:color w:val="000000"/>
          <w:spacing w:val="10"/>
          <w:sz w:val="26"/>
          <w:szCs w:val="26"/>
        </w:rPr>
        <w:t>Teonilio</w:t>
      </w:r>
      <w:proofErr w:type="spellEnd"/>
      <w:r w:rsidR="00EB3FEB" w:rsidRPr="002F3C74">
        <w:rPr>
          <w:color w:val="000000"/>
          <w:spacing w:val="10"/>
          <w:sz w:val="26"/>
          <w:szCs w:val="26"/>
        </w:rPr>
        <w:t xml:space="preserve"> Barba </w:t>
      </w:r>
      <w:r w:rsidR="00AA08C9" w:rsidRPr="002F3C74">
        <w:rPr>
          <w:color w:val="000000"/>
          <w:spacing w:val="10"/>
          <w:sz w:val="26"/>
          <w:szCs w:val="26"/>
        </w:rPr>
        <w:t>-</w:t>
      </w:r>
      <w:r w:rsidR="00EB3FEB" w:rsidRPr="002F3C74">
        <w:rPr>
          <w:color w:val="000000"/>
          <w:spacing w:val="10"/>
          <w:sz w:val="26"/>
          <w:szCs w:val="26"/>
        </w:rPr>
        <w:t xml:space="preserve"> PT</w:t>
      </w:r>
      <w:r w:rsidRPr="002F3C74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E4B12A6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7BF4B7CC" w:rsidR="000D76D2" w:rsidRPr="002F3C74" w:rsidRDefault="006928B4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2F3C74">
        <w:rPr>
          <w:i/>
          <w:color w:val="000000"/>
          <w:spacing w:val="10"/>
          <w:sz w:val="26"/>
          <w:szCs w:val="26"/>
        </w:rPr>
        <w:t>Autoriza o Poder Executivo a isentar do pagamento de taxas a emissão da segunda via de documentos danificados ou extraviados em decorrência de catástrofe natural, e dá outras providências</w:t>
      </w:r>
      <w:r w:rsidR="000D76D2" w:rsidRPr="002F3C74">
        <w:rPr>
          <w:i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2F3C7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2F3C74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2F3C74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2F3C74">
        <w:rPr>
          <w:b/>
          <w:color w:val="000000"/>
          <w:spacing w:val="10"/>
          <w:sz w:val="26"/>
          <w:szCs w:val="26"/>
        </w:rPr>
        <w:t>l</w:t>
      </w:r>
      <w:r w:rsidRPr="002F3C74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0CE4BF1" w14:textId="77777777" w:rsidR="00913FDC" w:rsidRPr="002F3C74" w:rsidRDefault="000D76D2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color w:val="000000"/>
          <w:spacing w:val="10"/>
          <w:sz w:val="26"/>
          <w:szCs w:val="26"/>
        </w:rPr>
        <w:t>Artigo 1º</w:t>
      </w:r>
      <w:r w:rsidRPr="002F3C74">
        <w:rPr>
          <w:color w:val="000000"/>
          <w:spacing w:val="10"/>
          <w:sz w:val="26"/>
          <w:szCs w:val="26"/>
        </w:rPr>
        <w:t xml:space="preserve"> -</w:t>
      </w:r>
      <w:r w:rsidR="00066C7B" w:rsidRPr="002F3C74">
        <w:rPr>
          <w:color w:val="000000"/>
          <w:spacing w:val="10"/>
          <w:sz w:val="26"/>
          <w:szCs w:val="26"/>
        </w:rPr>
        <w:t xml:space="preserve"> </w:t>
      </w:r>
      <w:r w:rsidR="00913FDC" w:rsidRPr="002F3C74">
        <w:rPr>
          <w:spacing w:val="10"/>
          <w:sz w:val="26"/>
          <w:szCs w:val="26"/>
        </w:rPr>
        <w:t>Fica o Poder Executivo autorizado a isentar de pagamento de taxas a emissão da segunda via de documentos que tenham sido danificados ou extraviados em decorrência de catástrofe natural, e cuja emissão seja atribuição de órgão ou ente público estadual, a seguir enumerados:</w:t>
      </w:r>
    </w:p>
    <w:p w14:paraId="4BDEB978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54443E1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I -</w:t>
      </w:r>
      <w:r w:rsidRPr="002F3C74">
        <w:rPr>
          <w:spacing w:val="10"/>
          <w:sz w:val="26"/>
          <w:szCs w:val="26"/>
        </w:rPr>
        <w:t xml:space="preserve"> </w:t>
      </w:r>
      <w:proofErr w:type="gramStart"/>
      <w:r w:rsidRPr="002F3C74">
        <w:rPr>
          <w:spacing w:val="10"/>
          <w:sz w:val="26"/>
          <w:szCs w:val="26"/>
        </w:rPr>
        <w:t>carteira</w:t>
      </w:r>
      <w:proofErr w:type="gramEnd"/>
      <w:r w:rsidRPr="002F3C74">
        <w:rPr>
          <w:spacing w:val="10"/>
          <w:sz w:val="26"/>
          <w:szCs w:val="26"/>
        </w:rPr>
        <w:t xml:space="preserve"> de identidade;</w:t>
      </w:r>
    </w:p>
    <w:p w14:paraId="1026B8B7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6ECD4CD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II -</w:t>
      </w:r>
      <w:r w:rsidRPr="002F3C74">
        <w:rPr>
          <w:spacing w:val="10"/>
          <w:sz w:val="26"/>
          <w:szCs w:val="26"/>
        </w:rPr>
        <w:t xml:space="preserve"> </w:t>
      </w:r>
      <w:proofErr w:type="gramStart"/>
      <w:r w:rsidRPr="002F3C74">
        <w:rPr>
          <w:spacing w:val="10"/>
          <w:sz w:val="26"/>
          <w:szCs w:val="26"/>
        </w:rPr>
        <w:t>certidão</w:t>
      </w:r>
      <w:proofErr w:type="gramEnd"/>
      <w:r w:rsidRPr="002F3C74">
        <w:rPr>
          <w:spacing w:val="10"/>
          <w:sz w:val="26"/>
          <w:szCs w:val="26"/>
        </w:rPr>
        <w:t xml:space="preserve"> de nascimento;</w:t>
      </w:r>
    </w:p>
    <w:p w14:paraId="7B049382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6AC6995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III -</w:t>
      </w:r>
      <w:r w:rsidRPr="002F3C74">
        <w:rPr>
          <w:spacing w:val="10"/>
          <w:sz w:val="26"/>
          <w:szCs w:val="26"/>
        </w:rPr>
        <w:t xml:space="preserve"> certidão de casamento;</w:t>
      </w:r>
    </w:p>
    <w:p w14:paraId="69C3A4E1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F5B39F0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IV -</w:t>
      </w:r>
      <w:r w:rsidRPr="002F3C74">
        <w:rPr>
          <w:spacing w:val="10"/>
          <w:sz w:val="26"/>
          <w:szCs w:val="26"/>
        </w:rPr>
        <w:t xml:space="preserve"> </w:t>
      </w:r>
      <w:proofErr w:type="gramStart"/>
      <w:r w:rsidRPr="002F3C74">
        <w:rPr>
          <w:spacing w:val="10"/>
          <w:sz w:val="26"/>
          <w:szCs w:val="26"/>
        </w:rPr>
        <w:t>carteira</w:t>
      </w:r>
      <w:proofErr w:type="gramEnd"/>
      <w:r w:rsidRPr="002F3C74">
        <w:rPr>
          <w:spacing w:val="10"/>
          <w:sz w:val="26"/>
          <w:szCs w:val="26"/>
        </w:rPr>
        <w:t xml:space="preserve"> nacional de habilitação;</w:t>
      </w:r>
    </w:p>
    <w:p w14:paraId="3E45CDC7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9CAB0F7" w14:textId="77777777" w:rsidR="00913FDC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V -</w:t>
      </w:r>
      <w:r w:rsidRPr="002F3C74">
        <w:rPr>
          <w:spacing w:val="10"/>
          <w:sz w:val="26"/>
          <w:szCs w:val="26"/>
        </w:rPr>
        <w:t xml:space="preserve"> </w:t>
      </w:r>
      <w:proofErr w:type="gramStart"/>
      <w:r w:rsidRPr="002F3C74">
        <w:rPr>
          <w:spacing w:val="10"/>
          <w:sz w:val="26"/>
          <w:szCs w:val="26"/>
        </w:rPr>
        <w:t>certificação</w:t>
      </w:r>
      <w:proofErr w:type="gramEnd"/>
      <w:r w:rsidRPr="002F3C74">
        <w:rPr>
          <w:spacing w:val="10"/>
          <w:sz w:val="26"/>
          <w:szCs w:val="26"/>
        </w:rPr>
        <w:t xml:space="preserve"> de registro e licenciamento de veículos;</w:t>
      </w:r>
    </w:p>
    <w:p w14:paraId="650C5254" w14:textId="77777777" w:rsidR="00FC4170" w:rsidRPr="002F3C74" w:rsidRDefault="00FC4170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FF3A21D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VI -</w:t>
      </w:r>
      <w:r w:rsidRPr="002F3C74">
        <w:rPr>
          <w:spacing w:val="10"/>
          <w:sz w:val="26"/>
          <w:szCs w:val="26"/>
        </w:rPr>
        <w:t xml:space="preserve"> </w:t>
      </w:r>
      <w:proofErr w:type="gramStart"/>
      <w:r w:rsidRPr="002F3C74">
        <w:rPr>
          <w:spacing w:val="10"/>
          <w:sz w:val="26"/>
          <w:szCs w:val="26"/>
        </w:rPr>
        <w:t>outros</w:t>
      </w:r>
      <w:proofErr w:type="gramEnd"/>
      <w:r w:rsidRPr="002F3C74">
        <w:rPr>
          <w:spacing w:val="10"/>
          <w:sz w:val="26"/>
          <w:szCs w:val="26"/>
        </w:rPr>
        <w:t xml:space="preserve"> documentos afins, cuja emissão seja de competência estadual.</w:t>
      </w:r>
    </w:p>
    <w:p w14:paraId="109EF6B9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D6BD5EC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Artigo 2º -</w:t>
      </w:r>
      <w:r w:rsidRPr="002F3C74">
        <w:rPr>
          <w:spacing w:val="10"/>
          <w:sz w:val="26"/>
          <w:szCs w:val="26"/>
        </w:rPr>
        <w:t xml:space="preserve"> A isenção de que trata esta lei poderá ser concedida com a apresentação de qualquer meio de prova admitido em direito.</w:t>
      </w:r>
    </w:p>
    <w:p w14:paraId="6CFA99D8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4ECEEE0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Artigo 3º -</w:t>
      </w:r>
      <w:r w:rsidRPr="002F3C74">
        <w:rPr>
          <w:spacing w:val="10"/>
          <w:sz w:val="26"/>
          <w:szCs w:val="26"/>
        </w:rPr>
        <w:t xml:space="preserve"> Os órgãos públicos estaduais poderão afixar cartaz em suas dependências com a seguinte informação: “É gratuita a emissão da 2ª via de documentos pessoais, nos casos de dano ou extravio em decorrência de catástrofe natural, cuja expedição seja de competência dos órgãos estaduais”.</w:t>
      </w:r>
    </w:p>
    <w:p w14:paraId="7094E781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B8241CB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Artigo 4º -</w:t>
      </w:r>
      <w:r w:rsidRPr="002F3C74">
        <w:rPr>
          <w:spacing w:val="10"/>
          <w:sz w:val="26"/>
          <w:szCs w:val="26"/>
        </w:rPr>
        <w:t xml:space="preserve"> O Poder Executivo regulamentará, no que couber, esta lei.</w:t>
      </w:r>
    </w:p>
    <w:p w14:paraId="6F22BB05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226DAA73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lastRenderedPageBreak/>
        <w:t>Artigo 5º -</w:t>
      </w:r>
      <w:r w:rsidRPr="002F3C74">
        <w:rPr>
          <w:spacing w:val="10"/>
          <w:sz w:val="26"/>
          <w:szCs w:val="26"/>
        </w:rPr>
        <w:t xml:space="preserve"> As despesas decorrentes desta lei correrão por conta de dotações orçamentárias próprias, suplementadas se necessário.</w:t>
      </w:r>
    </w:p>
    <w:p w14:paraId="6430CC86" w14:textId="77777777" w:rsidR="00913FDC" w:rsidRPr="002F3C74" w:rsidRDefault="00913FDC" w:rsidP="00680713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7F9E303" w14:textId="3F232D36" w:rsidR="000D76D2" w:rsidRPr="002F3C74" w:rsidRDefault="00913FDC" w:rsidP="00680713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2F3C74">
        <w:rPr>
          <w:b/>
          <w:bCs/>
          <w:spacing w:val="10"/>
          <w:sz w:val="26"/>
          <w:szCs w:val="26"/>
        </w:rPr>
        <w:t>Artigo 6º -</w:t>
      </w:r>
      <w:r w:rsidRPr="002F3C74">
        <w:rPr>
          <w:spacing w:val="10"/>
          <w:sz w:val="26"/>
          <w:szCs w:val="26"/>
        </w:rPr>
        <w:t xml:space="preserve"> Esta lei entra em vigor na data de sua publicação.</w:t>
      </w:r>
    </w:p>
    <w:p w14:paraId="2886D876" w14:textId="77777777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2F3C74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2F3C74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2F3C74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2F3C74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2F3C74" w:rsidRDefault="00066C7B" w:rsidP="0068071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2F3C74" w:rsidRDefault="000D76D2" w:rsidP="0068071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2F3C74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6BDAE00" w14:textId="4C4CD4A2" w:rsidR="32337144" w:rsidRDefault="32337144" w:rsidP="00680713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73ADCC58">
        <w:rPr>
          <w:color w:val="000000" w:themeColor="text1"/>
          <w:sz w:val="26"/>
          <w:szCs w:val="26"/>
        </w:rPr>
        <w:t>Raul Christiano de Oliveira Sanchez</w:t>
      </w:r>
    </w:p>
    <w:p w14:paraId="21A53265" w14:textId="5AD2CFE3" w:rsidR="008D76A0" w:rsidRDefault="008D76A0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</w:t>
      </w:r>
      <w:r w:rsidR="707D4298">
        <w:rPr>
          <w:color w:val="000000"/>
          <w:spacing w:val="10"/>
          <w:sz w:val="26"/>
          <w:szCs w:val="26"/>
        </w:rPr>
        <w:t xml:space="preserve"> Executivo respondendo pelo expediente</w:t>
      </w:r>
      <w:r>
        <w:rPr>
          <w:color w:val="000000"/>
          <w:spacing w:val="10"/>
          <w:sz w:val="26"/>
          <w:szCs w:val="26"/>
        </w:rPr>
        <w:t xml:space="preserve"> </w:t>
      </w:r>
      <w:r w:rsidR="00652C18" w:rsidRPr="00652C18">
        <w:rPr>
          <w:color w:val="000000"/>
          <w:spacing w:val="10"/>
          <w:sz w:val="26"/>
          <w:szCs w:val="26"/>
        </w:rPr>
        <w:t>da Justiça e Cidadania</w:t>
      </w:r>
    </w:p>
    <w:p w14:paraId="0218A2BE" w14:textId="396A2E9F" w:rsidR="00652C18" w:rsidRDefault="00905B7B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905B7B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905B7B">
        <w:rPr>
          <w:color w:val="000000"/>
          <w:spacing w:val="10"/>
          <w:sz w:val="26"/>
          <w:szCs w:val="26"/>
        </w:rPr>
        <w:t>Derrite</w:t>
      </w:r>
      <w:proofErr w:type="spellEnd"/>
    </w:p>
    <w:p w14:paraId="32CF4440" w14:textId="155BDCB8" w:rsidR="00905B7B" w:rsidRDefault="00905B7B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="00636F35" w:rsidRPr="00636F35">
        <w:rPr>
          <w:color w:val="000000"/>
          <w:spacing w:val="10"/>
          <w:sz w:val="26"/>
          <w:szCs w:val="26"/>
        </w:rPr>
        <w:t>da Segurança Pública</w:t>
      </w:r>
    </w:p>
    <w:p w14:paraId="30C96182" w14:textId="5843684C" w:rsidR="00636F35" w:rsidRPr="002F3C74" w:rsidRDefault="00A57EDA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57EDA">
        <w:rPr>
          <w:color w:val="000000"/>
          <w:spacing w:val="10"/>
          <w:sz w:val="26"/>
          <w:szCs w:val="26"/>
        </w:rPr>
        <w:t>Caio Paes de Andrade</w:t>
      </w:r>
    </w:p>
    <w:p w14:paraId="1FE84E02" w14:textId="7627FE2E" w:rsidR="00154CEF" w:rsidRDefault="00A57EDA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Pr="00A57EDA">
        <w:rPr>
          <w:color w:val="000000"/>
          <w:spacing w:val="10"/>
          <w:sz w:val="26"/>
          <w:szCs w:val="26"/>
        </w:rPr>
        <w:t>de Gestão e Governo Digital</w:t>
      </w:r>
    </w:p>
    <w:p w14:paraId="34D2E002" w14:textId="066310D7" w:rsidR="00560322" w:rsidRPr="002F3C74" w:rsidRDefault="00725444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25444">
        <w:rPr>
          <w:color w:val="000000"/>
          <w:spacing w:val="10"/>
          <w:sz w:val="26"/>
          <w:szCs w:val="26"/>
        </w:rPr>
        <w:t xml:space="preserve">Samuel Yoshiaki Oliveira </w:t>
      </w:r>
      <w:proofErr w:type="spellStart"/>
      <w:r w:rsidRPr="00725444">
        <w:rPr>
          <w:color w:val="000000"/>
          <w:spacing w:val="10"/>
          <w:sz w:val="26"/>
          <w:szCs w:val="26"/>
        </w:rPr>
        <w:t>Kinoshita</w:t>
      </w:r>
      <w:proofErr w:type="spellEnd"/>
    </w:p>
    <w:p w14:paraId="2E05778C" w14:textId="7CA04A3B" w:rsidR="00154CEF" w:rsidRPr="002F3C74" w:rsidRDefault="00560322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="00725444" w:rsidRPr="00725444">
        <w:rPr>
          <w:color w:val="000000"/>
          <w:spacing w:val="10"/>
          <w:sz w:val="26"/>
          <w:szCs w:val="26"/>
        </w:rPr>
        <w:t>da Fazenda e Planejamento</w:t>
      </w:r>
    </w:p>
    <w:p w14:paraId="22C80104" w14:textId="77777777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7"/>
          <w:szCs w:val="27"/>
        </w:rPr>
      </w:pPr>
      <w:r w:rsidRPr="002F3C74"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7"/>
          <w:szCs w:val="27"/>
        </w:rPr>
      </w:pPr>
      <w:r w:rsidRPr="002F3C7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7"/>
          <w:szCs w:val="27"/>
        </w:rPr>
      </w:pPr>
      <w:r w:rsidRPr="002F3C7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2F3C74">
        <w:rPr>
          <w:color w:val="000000"/>
          <w:spacing w:val="10"/>
          <w:sz w:val="26"/>
          <w:szCs w:val="26"/>
        </w:rPr>
        <w:t>Luis</w:t>
      </w:r>
      <w:proofErr w:type="spellEnd"/>
      <w:r w:rsidRPr="002F3C74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Pr="002F3C74" w:rsidRDefault="00154CEF" w:rsidP="0068071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2F3C74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2F3C74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191E" w14:textId="77777777" w:rsidR="00BE24EF" w:rsidRDefault="00BE24EF">
      <w:r>
        <w:separator/>
      </w:r>
    </w:p>
  </w:endnote>
  <w:endnote w:type="continuationSeparator" w:id="0">
    <w:p w14:paraId="1A4659F5" w14:textId="77777777" w:rsidR="00BE24EF" w:rsidRDefault="00BE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6D45" w14:textId="77777777" w:rsidR="00BE24EF" w:rsidRDefault="00BE24EF">
      <w:r>
        <w:separator/>
      </w:r>
    </w:p>
  </w:footnote>
  <w:footnote w:type="continuationSeparator" w:id="0">
    <w:p w14:paraId="2E3BC441" w14:textId="77777777" w:rsidR="00BE24EF" w:rsidRDefault="00BE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563E2"/>
    <w:rsid w:val="00263331"/>
    <w:rsid w:val="00263D1A"/>
    <w:rsid w:val="002D75AD"/>
    <w:rsid w:val="002F3C74"/>
    <w:rsid w:val="00314A58"/>
    <w:rsid w:val="00325597"/>
    <w:rsid w:val="00327E2A"/>
    <w:rsid w:val="003728CA"/>
    <w:rsid w:val="00372A01"/>
    <w:rsid w:val="003842AA"/>
    <w:rsid w:val="003D3452"/>
    <w:rsid w:val="003F4456"/>
    <w:rsid w:val="004055EA"/>
    <w:rsid w:val="00413CBF"/>
    <w:rsid w:val="00417B30"/>
    <w:rsid w:val="00420D4A"/>
    <w:rsid w:val="004314AE"/>
    <w:rsid w:val="00440623"/>
    <w:rsid w:val="00452839"/>
    <w:rsid w:val="00491569"/>
    <w:rsid w:val="00500697"/>
    <w:rsid w:val="00503072"/>
    <w:rsid w:val="005054EE"/>
    <w:rsid w:val="0051063F"/>
    <w:rsid w:val="005148C0"/>
    <w:rsid w:val="0052685D"/>
    <w:rsid w:val="005327EF"/>
    <w:rsid w:val="00533E8F"/>
    <w:rsid w:val="00547413"/>
    <w:rsid w:val="005536E9"/>
    <w:rsid w:val="00560322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36F35"/>
    <w:rsid w:val="006501D6"/>
    <w:rsid w:val="00652C18"/>
    <w:rsid w:val="00673AF1"/>
    <w:rsid w:val="00680713"/>
    <w:rsid w:val="00681119"/>
    <w:rsid w:val="006928B4"/>
    <w:rsid w:val="00693E54"/>
    <w:rsid w:val="006D2A38"/>
    <w:rsid w:val="006F494A"/>
    <w:rsid w:val="00713E58"/>
    <w:rsid w:val="00725444"/>
    <w:rsid w:val="00755565"/>
    <w:rsid w:val="00765CC6"/>
    <w:rsid w:val="007860D1"/>
    <w:rsid w:val="007F5983"/>
    <w:rsid w:val="00833251"/>
    <w:rsid w:val="00876669"/>
    <w:rsid w:val="00880A65"/>
    <w:rsid w:val="00896BAF"/>
    <w:rsid w:val="008B220E"/>
    <w:rsid w:val="008C7105"/>
    <w:rsid w:val="008D76A0"/>
    <w:rsid w:val="008F0958"/>
    <w:rsid w:val="008F1994"/>
    <w:rsid w:val="00905B7B"/>
    <w:rsid w:val="00913FDC"/>
    <w:rsid w:val="00923CA8"/>
    <w:rsid w:val="0093601A"/>
    <w:rsid w:val="0094606A"/>
    <w:rsid w:val="0096313D"/>
    <w:rsid w:val="009863A6"/>
    <w:rsid w:val="0098642F"/>
    <w:rsid w:val="009B08DE"/>
    <w:rsid w:val="009C03C9"/>
    <w:rsid w:val="00A340EC"/>
    <w:rsid w:val="00A3438B"/>
    <w:rsid w:val="00A57EDA"/>
    <w:rsid w:val="00A81BE2"/>
    <w:rsid w:val="00A844D8"/>
    <w:rsid w:val="00AA08C9"/>
    <w:rsid w:val="00AD1504"/>
    <w:rsid w:val="00AD19E6"/>
    <w:rsid w:val="00B27EEA"/>
    <w:rsid w:val="00B71E11"/>
    <w:rsid w:val="00B84CE2"/>
    <w:rsid w:val="00BE24EF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41BF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31A59"/>
    <w:rsid w:val="00E43D89"/>
    <w:rsid w:val="00E729D9"/>
    <w:rsid w:val="00E9365E"/>
    <w:rsid w:val="00EA6D22"/>
    <w:rsid w:val="00EA7EB2"/>
    <w:rsid w:val="00EB3FEB"/>
    <w:rsid w:val="00EC35C3"/>
    <w:rsid w:val="00ED2D14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C4170"/>
    <w:rsid w:val="00FD2916"/>
    <w:rsid w:val="00FE68A9"/>
    <w:rsid w:val="32337144"/>
    <w:rsid w:val="707D4298"/>
    <w:rsid w:val="73ADCC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1818</Characters>
  <Application>Microsoft Office Word</Application>
  <DocSecurity>0</DocSecurity>
  <Lines>15</Lines>
  <Paragraphs>4</Paragraphs>
  <ScaleCrop>false</ScaleCrop>
  <Company>DataEasy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2024-09-12T17:39:00Z</dcterms:created>
  <dcterms:modified xsi:type="dcterms:W3CDTF">2024-09-12T18:27:00Z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