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018EEAF4" w:rsidR="00002660" w:rsidRPr="003E2872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3E2872">
        <w:rPr>
          <w:rFonts w:ascii="Courier New" w:hAnsi="Courier New" w:cs="Courier New"/>
          <w:b/>
          <w:bCs/>
        </w:rPr>
        <w:t xml:space="preserve">LEI Nº </w:t>
      </w:r>
      <w:r w:rsidRPr="003E2872">
        <w:rPr>
          <w:rFonts w:ascii="Courier New" w:hAnsi="Courier New" w:cs="Courier New"/>
          <w:b/>
          <w:bCs/>
          <w:highlight w:val="yellow"/>
        </w:rPr>
        <w:t>17.</w:t>
      </w:r>
      <w:r w:rsidR="006370BE" w:rsidRPr="003E2872">
        <w:rPr>
          <w:rFonts w:ascii="Courier New" w:hAnsi="Courier New" w:cs="Courier New"/>
          <w:b/>
          <w:bCs/>
        </w:rPr>
        <w:t>6</w:t>
      </w:r>
      <w:r w:rsidR="00EB4B86" w:rsidRPr="003E2872">
        <w:rPr>
          <w:rFonts w:ascii="Courier New" w:hAnsi="Courier New" w:cs="Courier New"/>
          <w:b/>
          <w:bCs/>
        </w:rPr>
        <w:t>9</w:t>
      </w:r>
      <w:r w:rsidR="00950A97" w:rsidRPr="003E2872">
        <w:rPr>
          <w:rFonts w:ascii="Courier New" w:hAnsi="Courier New" w:cs="Courier New"/>
          <w:b/>
          <w:bCs/>
        </w:rPr>
        <w:t>4</w:t>
      </w:r>
      <w:r w:rsidRPr="003E2872">
        <w:rPr>
          <w:rFonts w:ascii="Courier New" w:hAnsi="Courier New" w:cs="Courier New"/>
          <w:b/>
          <w:bCs/>
        </w:rPr>
        <w:t xml:space="preserve">, DE </w:t>
      </w:r>
      <w:r w:rsidR="00BF07C5" w:rsidRPr="003E2872">
        <w:rPr>
          <w:rFonts w:ascii="Courier New" w:hAnsi="Courier New" w:cs="Courier New"/>
          <w:b/>
          <w:bCs/>
        </w:rPr>
        <w:t>1</w:t>
      </w:r>
      <w:r w:rsidR="00950A97" w:rsidRPr="003E2872">
        <w:rPr>
          <w:rFonts w:ascii="Courier New" w:hAnsi="Courier New" w:cs="Courier New"/>
          <w:b/>
          <w:bCs/>
        </w:rPr>
        <w:t>3</w:t>
      </w:r>
      <w:r w:rsidR="00EB4B86" w:rsidRPr="003E2872">
        <w:rPr>
          <w:rFonts w:ascii="Courier New" w:hAnsi="Courier New" w:cs="Courier New"/>
          <w:b/>
          <w:bCs/>
        </w:rPr>
        <w:t xml:space="preserve"> </w:t>
      </w:r>
      <w:r w:rsidRPr="003E2872">
        <w:rPr>
          <w:rFonts w:ascii="Courier New" w:hAnsi="Courier New" w:cs="Courier New"/>
          <w:b/>
          <w:bCs/>
        </w:rPr>
        <w:t xml:space="preserve">DE </w:t>
      </w:r>
      <w:r w:rsidR="00BF07C5" w:rsidRPr="003E2872">
        <w:rPr>
          <w:rFonts w:ascii="Courier New" w:hAnsi="Courier New" w:cs="Courier New"/>
          <w:b/>
          <w:bCs/>
        </w:rPr>
        <w:t>JUNHO</w:t>
      </w:r>
      <w:r w:rsidRPr="003E2872">
        <w:rPr>
          <w:rFonts w:ascii="Courier New" w:hAnsi="Courier New" w:cs="Courier New"/>
          <w:b/>
          <w:bCs/>
        </w:rPr>
        <w:t xml:space="preserve"> DE 202</w:t>
      </w:r>
      <w:r w:rsidR="006370BE" w:rsidRPr="003E2872">
        <w:rPr>
          <w:rFonts w:ascii="Courier New" w:hAnsi="Courier New" w:cs="Courier New"/>
          <w:b/>
          <w:bCs/>
        </w:rPr>
        <w:t>3</w:t>
      </w:r>
      <w:r w:rsidRPr="003E2872">
        <w:rPr>
          <w:rFonts w:ascii="Courier New" w:hAnsi="Courier New" w:cs="Courier New"/>
          <w:b/>
          <w:bCs/>
        </w:rPr>
        <w:t>.</w:t>
      </w:r>
    </w:p>
    <w:p w14:paraId="62D83242" w14:textId="77777777" w:rsidR="003E2872" w:rsidRPr="003E2872" w:rsidRDefault="003E2872" w:rsidP="00002660">
      <w:pPr>
        <w:pStyle w:val="TextosemFormatao"/>
        <w:rPr>
          <w:rFonts w:ascii="Courier New" w:hAnsi="Courier New" w:cs="Courier New"/>
        </w:rPr>
      </w:pPr>
    </w:p>
    <w:p w14:paraId="34C33999" w14:textId="1B0D00D8" w:rsidR="00950A97" w:rsidRPr="003E2872" w:rsidRDefault="00950A97" w:rsidP="00950A97">
      <w:pPr>
        <w:spacing w:line="360" w:lineRule="atLeast"/>
        <w:rPr>
          <w:rFonts w:ascii="Verdana" w:hAnsi="Verdana"/>
          <w:bCs/>
        </w:rPr>
      </w:pPr>
      <w:r w:rsidRPr="003E2872">
        <w:rPr>
          <w:rFonts w:ascii="Verdana" w:hAnsi="Verdana"/>
          <w:bCs/>
        </w:rPr>
        <w:t>(Projeto de lei nº 285, de 2021, do Deputado Itamar Borges - MDB)</w:t>
      </w:r>
    </w:p>
    <w:p w14:paraId="5CE62EDE" w14:textId="77777777" w:rsidR="003E2872" w:rsidRPr="003E2872" w:rsidRDefault="003E2872" w:rsidP="00950A97">
      <w:pPr>
        <w:spacing w:line="360" w:lineRule="atLeast"/>
        <w:rPr>
          <w:rFonts w:ascii="Verdana" w:hAnsi="Verdana"/>
          <w:bCs/>
        </w:rPr>
      </w:pPr>
    </w:p>
    <w:p w14:paraId="13A05915" w14:textId="05A0D0AC" w:rsidR="00950A97" w:rsidRPr="003E2872" w:rsidRDefault="00950A97" w:rsidP="00950A97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3E2872">
        <w:rPr>
          <w:rFonts w:ascii="Verdana" w:hAnsi="Verdana"/>
          <w:bCs/>
          <w:i/>
          <w:iCs/>
        </w:rPr>
        <w:t>Denomina “</w:t>
      </w:r>
      <w:proofErr w:type="spellStart"/>
      <w:r w:rsidRPr="003E2872">
        <w:rPr>
          <w:rFonts w:ascii="Verdana" w:hAnsi="Verdana"/>
          <w:bCs/>
          <w:i/>
          <w:iCs/>
        </w:rPr>
        <w:t>Thyrso</w:t>
      </w:r>
      <w:proofErr w:type="spellEnd"/>
      <w:r w:rsidRPr="003E2872">
        <w:rPr>
          <w:rFonts w:ascii="Verdana" w:hAnsi="Verdana"/>
          <w:bCs/>
          <w:i/>
          <w:iCs/>
        </w:rPr>
        <w:t xml:space="preserve"> Camargo Ayres” o Conjunto Habitacional Piedade E, naquele Município</w:t>
      </w:r>
    </w:p>
    <w:p w14:paraId="0571F7AE" w14:textId="77777777" w:rsidR="003E2872" w:rsidRPr="003E2872" w:rsidRDefault="003E2872" w:rsidP="00950A97">
      <w:pPr>
        <w:spacing w:line="240" w:lineRule="exact"/>
        <w:jc w:val="both"/>
        <w:rPr>
          <w:rFonts w:ascii="Verdana" w:hAnsi="Verdana"/>
        </w:rPr>
      </w:pPr>
    </w:p>
    <w:p w14:paraId="7E7E6F0E" w14:textId="77777777" w:rsidR="00950A97" w:rsidRPr="003E2872" w:rsidRDefault="00950A97" w:rsidP="00950A97">
      <w:pPr>
        <w:spacing w:line="360" w:lineRule="atLeast"/>
        <w:rPr>
          <w:rFonts w:ascii="Verdana" w:hAnsi="Verdana"/>
          <w:b/>
          <w:spacing w:val="10"/>
        </w:rPr>
      </w:pPr>
      <w:r w:rsidRPr="003E2872">
        <w:rPr>
          <w:rFonts w:ascii="Verdana" w:hAnsi="Verdana"/>
          <w:b/>
          <w:spacing w:val="10"/>
        </w:rPr>
        <w:t>O GOVERNADOR DO ESTADO DE SÃO PAULO:</w:t>
      </w:r>
    </w:p>
    <w:p w14:paraId="28DB151D" w14:textId="77777777" w:rsidR="00950A97" w:rsidRPr="003E2872" w:rsidRDefault="00950A97" w:rsidP="00950A97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3E2872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77262B44" w14:textId="77777777" w:rsidR="00950A97" w:rsidRPr="003E2872" w:rsidRDefault="00950A97" w:rsidP="00950A97">
      <w:pPr>
        <w:spacing w:line="360" w:lineRule="atLeast"/>
        <w:jc w:val="both"/>
        <w:rPr>
          <w:rFonts w:ascii="Verdana" w:hAnsi="Verdana"/>
        </w:rPr>
      </w:pPr>
      <w:r w:rsidRPr="003E2872">
        <w:rPr>
          <w:rFonts w:ascii="Verdana" w:hAnsi="Verdana"/>
          <w:b/>
          <w:bCs/>
        </w:rPr>
        <w:t>Artigo 1º</w:t>
      </w:r>
      <w:r w:rsidRPr="003E2872">
        <w:rPr>
          <w:rFonts w:ascii="Verdana" w:hAnsi="Verdana"/>
        </w:rPr>
        <w:t xml:space="preserve"> - Passa a denominar-se “</w:t>
      </w:r>
      <w:proofErr w:type="spellStart"/>
      <w:r w:rsidRPr="003E2872">
        <w:rPr>
          <w:rFonts w:ascii="Verdana" w:hAnsi="Verdana"/>
        </w:rPr>
        <w:t>Thyrso</w:t>
      </w:r>
      <w:proofErr w:type="spellEnd"/>
      <w:r w:rsidRPr="003E2872">
        <w:rPr>
          <w:rFonts w:ascii="Verdana" w:hAnsi="Verdana"/>
        </w:rPr>
        <w:t xml:space="preserve"> Camargo Ayres” o Conjunto Habitacional Piedade E, naquele Município.</w:t>
      </w:r>
    </w:p>
    <w:p w14:paraId="3150A19A" w14:textId="77777777" w:rsidR="00950A97" w:rsidRPr="003E2872" w:rsidRDefault="00950A97" w:rsidP="00950A97">
      <w:pPr>
        <w:spacing w:line="360" w:lineRule="atLeast"/>
        <w:jc w:val="both"/>
        <w:rPr>
          <w:rFonts w:ascii="Verdana" w:hAnsi="Verdana"/>
        </w:rPr>
      </w:pPr>
      <w:r w:rsidRPr="003E2872">
        <w:rPr>
          <w:rFonts w:ascii="Verdana" w:hAnsi="Verdana"/>
          <w:b/>
          <w:bCs/>
        </w:rPr>
        <w:t>Artigo 2º</w:t>
      </w:r>
      <w:r w:rsidRPr="003E2872">
        <w:rPr>
          <w:rFonts w:ascii="Verdana" w:hAnsi="Verdana"/>
        </w:rPr>
        <w:t xml:space="preserve"> - Esta lei entra em vigor na data de sua publicação.</w:t>
      </w:r>
    </w:p>
    <w:p w14:paraId="36A4A9A2" w14:textId="61588183" w:rsidR="00E32589" w:rsidRPr="003E2872" w:rsidRDefault="00E32589" w:rsidP="00754ED3">
      <w:pPr>
        <w:spacing w:line="360" w:lineRule="atLeast"/>
        <w:jc w:val="both"/>
        <w:rPr>
          <w:rFonts w:ascii="Verdana" w:hAnsi="Verdana"/>
        </w:rPr>
      </w:pPr>
      <w:r w:rsidRPr="003E2872">
        <w:rPr>
          <w:rFonts w:ascii="Courier New" w:hAnsi="Courier New" w:cs="Courier New"/>
        </w:rPr>
        <w:t>Palácio do</w:t>
      </w:r>
      <w:r w:rsidR="00485892" w:rsidRPr="003E2872">
        <w:rPr>
          <w:rFonts w:ascii="Courier New" w:hAnsi="Courier New" w:cs="Courier New"/>
        </w:rPr>
        <w:t>s Bandeirantes</w:t>
      </w:r>
      <w:r w:rsidR="00A5797C" w:rsidRPr="003E2872">
        <w:rPr>
          <w:rFonts w:ascii="Courier New" w:hAnsi="Courier New" w:cs="Courier New"/>
        </w:rPr>
        <w:t xml:space="preserve">, </w:t>
      </w:r>
      <w:r w:rsidR="00BF07C5" w:rsidRPr="003E2872">
        <w:rPr>
          <w:rFonts w:ascii="Courier New" w:hAnsi="Courier New" w:cs="Courier New"/>
        </w:rPr>
        <w:t>1</w:t>
      </w:r>
      <w:r w:rsidR="00950A97" w:rsidRPr="003E2872">
        <w:rPr>
          <w:rFonts w:ascii="Courier New" w:hAnsi="Courier New" w:cs="Courier New"/>
        </w:rPr>
        <w:t>3</w:t>
      </w:r>
      <w:r w:rsidR="00485892" w:rsidRPr="003E2872">
        <w:rPr>
          <w:rFonts w:ascii="Courier New" w:hAnsi="Courier New" w:cs="Courier New"/>
        </w:rPr>
        <w:t xml:space="preserve"> </w:t>
      </w:r>
      <w:r w:rsidRPr="003E2872">
        <w:rPr>
          <w:rFonts w:ascii="Courier New" w:hAnsi="Courier New" w:cs="Courier New"/>
        </w:rPr>
        <w:t>de</w:t>
      </w:r>
      <w:r w:rsidR="00171AC2" w:rsidRPr="003E2872">
        <w:rPr>
          <w:rFonts w:ascii="Courier New" w:hAnsi="Courier New" w:cs="Courier New"/>
        </w:rPr>
        <w:t xml:space="preserve"> </w:t>
      </w:r>
      <w:r w:rsidR="00BF07C5" w:rsidRPr="003E2872">
        <w:rPr>
          <w:rFonts w:ascii="Courier New" w:hAnsi="Courier New" w:cs="Courier New"/>
        </w:rPr>
        <w:t>junho</w:t>
      </w:r>
      <w:r w:rsidR="0059547B" w:rsidRPr="003E2872">
        <w:rPr>
          <w:rFonts w:ascii="Courier New" w:hAnsi="Courier New" w:cs="Courier New"/>
        </w:rPr>
        <w:t xml:space="preserve"> </w:t>
      </w:r>
      <w:r w:rsidRPr="003E2872">
        <w:rPr>
          <w:rFonts w:ascii="Courier New" w:hAnsi="Courier New" w:cs="Courier New"/>
        </w:rPr>
        <w:t>de 20</w:t>
      </w:r>
      <w:r w:rsidR="00E96F0B" w:rsidRPr="003E2872">
        <w:rPr>
          <w:rFonts w:ascii="Courier New" w:hAnsi="Courier New" w:cs="Courier New"/>
        </w:rPr>
        <w:t>2</w:t>
      </w:r>
      <w:r w:rsidR="004306A2" w:rsidRPr="003E2872">
        <w:rPr>
          <w:rFonts w:ascii="Courier New" w:hAnsi="Courier New" w:cs="Courier New"/>
        </w:rPr>
        <w:t>3</w:t>
      </w:r>
      <w:r w:rsidRPr="003E2872">
        <w:rPr>
          <w:rFonts w:ascii="Courier New" w:hAnsi="Courier New" w:cs="Courier New"/>
        </w:rPr>
        <w:t>.</w:t>
      </w:r>
    </w:p>
    <w:p w14:paraId="660C7D5F" w14:textId="541DC775" w:rsidR="00F26DF6" w:rsidRPr="003E2872" w:rsidRDefault="006370BE" w:rsidP="007E5809">
      <w:pPr>
        <w:pStyle w:val="TextosemFormatao"/>
        <w:rPr>
          <w:rFonts w:ascii="Courier New" w:hAnsi="Courier New" w:cs="Courier New"/>
        </w:rPr>
      </w:pPr>
      <w:r w:rsidRPr="003E2872">
        <w:rPr>
          <w:rFonts w:ascii="Courier New" w:hAnsi="Courier New" w:cs="Courier New"/>
        </w:rPr>
        <w:t>Tarcísio de Freitas</w:t>
      </w:r>
    </w:p>
    <w:p w14:paraId="4934DCD6" w14:textId="77777777" w:rsidR="00BF07C5" w:rsidRPr="003E2872" w:rsidRDefault="00BF07C5" w:rsidP="00BF07C5">
      <w:pPr>
        <w:pStyle w:val="TextosemFormatao"/>
        <w:rPr>
          <w:rFonts w:ascii="Courier New" w:hAnsi="Courier New" w:cs="Courier New"/>
        </w:rPr>
      </w:pPr>
      <w:bookmarkStart w:id="0" w:name="_Hlk88750884"/>
      <w:bookmarkStart w:id="1" w:name="_Hlk109231106"/>
      <w:r w:rsidRPr="003E2872">
        <w:rPr>
          <w:rFonts w:ascii="Courier New" w:hAnsi="Courier New" w:cs="Courier New"/>
        </w:rPr>
        <w:t>Natália Resende Andrade Ávila</w:t>
      </w:r>
    </w:p>
    <w:p w14:paraId="0C08EBE4" w14:textId="77777777" w:rsidR="00BF07C5" w:rsidRPr="003E2872" w:rsidRDefault="00BF07C5" w:rsidP="00BF07C5">
      <w:pPr>
        <w:pStyle w:val="TextosemFormatao"/>
        <w:rPr>
          <w:rFonts w:ascii="Courier New" w:hAnsi="Courier New" w:cs="Courier New"/>
        </w:rPr>
      </w:pPr>
      <w:r w:rsidRPr="003E2872">
        <w:rPr>
          <w:rFonts w:ascii="Courier New" w:hAnsi="Courier New" w:cs="Courier New"/>
        </w:rPr>
        <w:t xml:space="preserve">Secretária de Meio Ambiente, Infraestrutura e Logística </w:t>
      </w:r>
    </w:p>
    <w:bookmarkEnd w:id="0"/>
    <w:p w14:paraId="5BD472D1" w14:textId="12C2C89D" w:rsidR="00C16B23" w:rsidRPr="003E2872" w:rsidRDefault="00C16B23" w:rsidP="00D218A9">
      <w:pPr>
        <w:pStyle w:val="TextosemFormatao"/>
        <w:rPr>
          <w:rFonts w:ascii="Courier New" w:hAnsi="Courier New" w:cs="Courier New"/>
        </w:rPr>
      </w:pPr>
      <w:r w:rsidRPr="003E2872">
        <w:rPr>
          <w:rFonts w:ascii="Courier New" w:hAnsi="Courier New" w:cs="Courier New"/>
        </w:rPr>
        <w:t>Gilberto Kassab</w:t>
      </w:r>
    </w:p>
    <w:p w14:paraId="0045AC9F" w14:textId="7C60F90F" w:rsidR="00C16B23" w:rsidRPr="003E2872" w:rsidRDefault="00C16B23" w:rsidP="00C16B23">
      <w:pPr>
        <w:pStyle w:val="TextosemFormatao"/>
        <w:rPr>
          <w:rFonts w:ascii="Courier New" w:hAnsi="Courier New" w:cs="Courier New"/>
        </w:rPr>
      </w:pPr>
      <w:r w:rsidRPr="003E2872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3E2872" w:rsidRDefault="006370BE" w:rsidP="006370BE">
      <w:pPr>
        <w:pStyle w:val="TextosemFormatao"/>
        <w:rPr>
          <w:rFonts w:ascii="Courier New" w:hAnsi="Courier New" w:cs="Courier New"/>
        </w:rPr>
      </w:pPr>
      <w:r w:rsidRPr="003E2872">
        <w:rPr>
          <w:rFonts w:ascii="Courier New" w:hAnsi="Courier New" w:cs="Courier New"/>
        </w:rPr>
        <w:t>A</w:t>
      </w:r>
      <w:r w:rsidR="00C16B23" w:rsidRPr="003E2872">
        <w:rPr>
          <w:rFonts w:ascii="Courier New" w:hAnsi="Courier New" w:cs="Courier New"/>
        </w:rPr>
        <w:t>r</w:t>
      </w:r>
      <w:r w:rsidRPr="003E2872">
        <w:rPr>
          <w:rFonts w:ascii="Courier New" w:hAnsi="Courier New" w:cs="Courier New"/>
        </w:rPr>
        <w:t xml:space="preserve">thur </w:t>
      </w:r>
      <w:proofErr w:type="spellStart"/>
      <w:r w:rsidRPr="003E2872">
        <w:rPr>
          <w:rFonts w:ascii="Courier New" w:hAnsi="Courier New" w:cs="Courier New"/>
        </w:rPr>
        <w:t>Luis</w:t>
      </w:r>
      <w:proofErr w:type="spellEnd"/>
      <w:r w:rsidRPr="003E2872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3E2872" w:rsidRDefault="006370BE" w:rsidP="006370BE">
      <w:pPr>
        <w:pStyle w:val="TextosemFormatao"/>
        <w:rPr>
          <w:rFonts w:ascii="Courier New" w:hAnsi="Courier New" w:cs="Courier New"/>
        </w:rPr>
      </w:pPr>
      <w:r w:rsidRPr="003E2872">
        <w:rPr>
          <w:rFonts w:ascii="Courier New" w:hAnsi="Courier New" w:cs="Courier New"/>
        </w:rPr>
        <w:t>Secretário-Chefe da Casa Civil</w:t>
      </w:r>
    </w:p>
    <w:p w14:paraId="7418B340" w14:textId="3865927A" w:rsidR="00CD1996" w:rsidRPr="003E2872" w:rsidRDefault="00CD1996" w:rsidP="004677A6">
      <w:pPr>
        <w:pStyle w:val="TextosemFormatao"/>
        <w:rPr>
          <w:rFonts w:ascii="Courier New" w:hAnsi="Courier New" w:cs="Courier New"/>
        </w:rPr>
      </w:pPr>
      <w:r w:rsidRPr="003E2872">
        <w:rPr>
          <w:rFonts w:ascii="Courier New" w:hAnsi="Courier New" w:cs="Courier New"/>
        </w:rPr>
        <w:t xml:space="preserve">Publicada na </w:t>
      </w:r>
      <w:r w:rsidR="001264A9" w:rsidRPr="003E2872">
        <w:rPr>
          <w:rFonts w:ascii="Courier New" w:hAnsi="Courier New" w:cs="Courier New"/>
        </w:rPr>
        <w:t>Subsecretaria de Gestão Legislativa</w:t>
      </w:r>
      <w:r w:rsidR="009127B8" w:rsidRPr="003E2872">
        <w:rPr>
          <w:rFonts w:ascii="Courier New" w:hAnsi="Courier New" w:cs="Courier New"/>
        </w:rPr>
        <w:t xml:space="preserve"> da Casa Civil</w:t>
      </w:r>
      <w:r w:rsidRPr="003E2872">
        <w:rPr>
          <w:rFonts w:ascii="Courier New" w:hAnsi="Courier New" w:cs="Courier New"/>
        </w:rPr>
        <w:t xml:space="preserve">, em </w:t>
      </w:r>
      <w:r w:rsidR="00BF07C5" w:rsidRPr="003E2872">
        <w:rPr>
          <w:rFonts w:ascii="Courier New" w:hAnsi="Courier New" w:cs="Courier New"/>
        </w:rPr>
        <w:t>14</w:t>
      </w:r>
      <w:r w:rsidRPr="003E2872">
        <w:rPr>
          <w:rFonts w:ascii="Courier New" w:hAnsi="Courier New" w:cs="Courier New"/>
        </w:rPr>
        <w:t xml:space="preserve"> de </w:t>
      </w:r>
      <w:r w:rsidR="00BF07C5" w:rsidRPr="003E2872">
        <w:rPr>
          <w:rFonts w:ascii="Courier New" w:hAnsi="Courier New" w:cs="Courier New"/>
        </w:rPr>
        <w:t>junho</w:t>
      </w:r>
      <w:r w:rsidRPr="003E2872">
        <w:rPr>
          <w:rFonts w:ascii="Courier New" w:hAnsi="Courier New" w:cs="Courier New"/>
        </w:rPr>
        <w:t xml:space="preserve"> de 20</w:t>
      </w:r>
      <w:r w:rsidR="00E96F0B" w:rsidRPr="003E2872">
        <w:rPr>
          <w:rFonts w:ascii="Courier New" w:hAnsi="Courier New" w:cs="Courier New"/>
        </w:rPr>
        <w:t>2</w:t>
      </w:r>
      <w:r w:rsidR="006370BE" w:rsidRPr="003E2872">
        <w:rPr>
          <w:rFonts w:ascii="Courier New" w:hAnsi="Courier New" w:cs="Courier New"/>
        </w:rPr>
        <w:t>3</w:t>
      </w:r>
      <w:r w:rsidRPr="003E2872">
        <w:rPr>
          <w:rFonts w:ascii="Courier New" w:hAnsi="Courier New" w:cs="Courier New"/>
        </w:rPr>
        <w:t>.</w:t>
      </w:r>
    </w:p>
    <w:p w14:paraId="72A19562" w14:textId="7AA3D6D6" w:rsidR="00E32589" w:rsidRPr="003E2872" w:rsidRDefault="00E32589" w:rsidP="00E5048F">
      <w:pPr>
        <w:tabs>
          <w:tab w:val="left" w:pos="3840"/>
        </w:tabs>
      </w:pPr>
    </w:p>
    <w:sectPr w:rsidR="00E32589" w:rsidRPr="003E2872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3E2872"/>
    <w:rsid w:val="00403AFC"/>
    <w:rsid w:val="00403D54"/>
    <w:rsid w:val="00403D5D"/>
    <w:rsid w:val="00410E61"/>
    <w:rsid w:val="00410FE0"/>
    <w:rsid w:val="004150E9"/>
    <w:rsid w:val="00415CEF"/>
    <w:rsid w:val="0041703E"/>
    <w:rsid w:val="00420155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05D5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4089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96A23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25"/>
    <w:rsid w:val="00815BBE"/>
    <w:rsid w:val="0081719F"/>
    <w:rsid w:val="00825C2E"/>
    <w:rsid w:val="008371A9"/>
    <w:rsid w:val="0085093D"/>
    <w:rsid w:val="00851D4E"/>
    <w:rsid w:val="00873D63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331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50A97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95B24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3413A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BF07C5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8A9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4B86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8541E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2023-06-20T14:15:00Z</dcterms:created>
  <dcterms:modified xsi:type="dcterms:W3CDTF">2023-06-20T14:15:00Z</dcterms:modified>
</cp:coreProperties>
</file>