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7CBE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LEI Nº 17.779, DE 02 DE OUTUBRO DE 2023</w:t>
      </w:r>
    </w:p>
    <w:p w14:paraId="592E3E09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E843548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(Projeto de lei nº 497/2022, dos Deputados Coronel Nishikawa - PL e Tenente Coimbra - PL)</w:t>
      </w:r>
    </w:p>
    <w:p w14:paraId="76F42C6D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0FCBDBD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Denomina as Estações de Bombeiros que especifica, sediadas em Campinas e Mogi Guaçu</w:t>
      </w:r>
    </w:p>
    <w:p w14:paraId="4BC6CCB0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B07A012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29564D6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E94DD61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2C6B0B0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FFDCDF1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Artigo 1º -</w:t>
      </w:r>
      <w:r w:rsidRPr="007B56F6">
        <w:rPr>
          <w:rFonts w:ascii="Helvetica" w:hAnsi="Helvetica" w:cs="Helvetica"/>
          <w:spacing w:val="10"/>
        </w:rPr>
        <w:t xml:space="preserve"> Denomina as Estações de Bombeiros da Polícia Militar do Estado de São Paulo sediadas nos municípios de Campinas e Mogi Guaçu, pertencentes ao 7º Grupamento de Bombeiros, conforme especificado abaixo:</w:t>
      </w:r>
    </w:p>
    <w:p w14:paraId="4BEFA503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6D2928F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I -</w:t>
      </w:r>
      <w:r w:rsidRPr="007B56F6">
        <w:rPr>
          <w:rFonts w:ascii="Helvetica" w:hAnsi="Helvetica" w:cs="Helvetica"/>
          <w:spacing w:val="10"/>
        </w:rPr>
        <w:t xml:space="preserve"> </w:t>
      </w:r>
      <w:proofErr w:type="gramStart"/>
      <w:r w:rsidRPr="007B56F6">
        <w:rPr>
          <w:rFonts w:ascii="Helvetica" w:hAnsi="Helvetica" w:cs="Helvetica"/>
          <w:spacing w:val="10"/>
        </w:rPr>
        <w:t>a</w:t>
      </w:r>
      <w:proofErr w:type="gramEnd"/>
      <w:r w:rsidRPr="007B56F6">
        <w:rPr>
          <w:rFonts w:ascii="Helvetica" w:hAnsi="Helvetica" w:cs="Helvetica"/>
          <w:spacing w:val="10"/>
        </w:rPr>
        <w:t xml:space="preserve"> Estação de Bombeiros sediada na Rua José Paulino, 792, Centro, em Campinas, CEP: 13.013–001, passa a denominar–se “Estação de Bombeiros Centro – Subtenente PM </w:t>
      </w:r>
      <w:proofErr w:type="spellStart"/>
      <w:r w:rsidRPr="007B56F6">
        <w:rPr>
          <w:rFonts w:ascii="Helvetica" w:hAnsi="Helvetica" w:cs="Helvetica"/>
          <w:spacing w:val="10"/>
        </w:rPr>
        <w:t>Assiz</w:t>
      </w:r>
      <w:proofErr w:type="spellEnd"/>
      <w:r w:rsidRPr="007B56F6">
        <w:rPr>
          <w:rFonts w:ascii="Helvetica" w:hAnsi="Helvetica" w:cs="Helvetica"/>
          <w:spacing w:val="10"/>
        </w:rPr>
        <w:t xml:space="preserve"> </w:t>
      </w:r>
      <w:proofErr w:type="spellStart"/>
      <w:r w:rsidRPr="007B56F6">
        <w:rPr>
          <w:rFonts w:ascii="Helvetica" w:hAnsi="Helvetica" w:cs="Helvetica"/>
          <w:spacing w:val="10"/>
        </w:rPr>
        <w:t>Degrossoli</w:t>
      </w:r>
      <w:proofErr w:type="spellEnd"/>
      <w:r w:rsidRPr="007B56F6">
        <w:rPr>
          <w:rFonts w:ascii="Helvetica" w:hAnsi="Helvetica" w:cs="Helvetica"/>
          <w:spacing w:val="10"/>
        </w:rPr>
        <w:t xml:space="preserve"> Filho";</w:t>
      </w:r>
    </w:p>
    <w:p w14:paraId="0FFE9CDC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74D4306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II -</w:t>
      </w:r>
      <w:r w:rsidRPr="007B56F6">
        <w:rPr>
          <w:rFonts w:ascii="Helvetica" w:hAnsi="Helvetica" w:cs="Helvetica"/>
          <w:spacing w:val="10"/>
        </w:rPr>
        <w:t xml:space="preserve"> </w:t>
      </w:r>
      <w:proofErr w:type="gramStart"/>
      <w:r w:rsidRPr="007B56F6">
        <w:rPr>
          <w:rFonts w:ascii="Helvetica" w:hAnsi="Helvetica" w:cs="Helvetica"/>
          <w:spacing w:val="10"/>
        </w:rPr>
        <w:t>a</w:t>
      </w:r>
      <w:proofErr w:type="gramEnd"/>
      <w:r w:rsidRPr="007B56F6">
        <w:rPr>
          <w:rFonts w:ascii="Helvetica" w:hAnsi="Helvetica" w:cs="Helvetica"/>
          <w:spacing w:val="10"/>
        </w:rPr>
        <w:t xml:space="preserve"> Estação de Bombeiros sediada na Rua Martin Luther King Júnior, 20, Jardim Eulina, em Campinas, CEP: 13.063–580, passa a denominar–se “Estação de Bombeiros Jardim Eulina – 2º Sargento PM Carlos Alberto Rocha";</w:t>
      </w:r>
    </w:p>
    <w:p w14:paraId="2ED06E3A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A113D88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III -</w:t>
      </w:r>
      <w:r w:rsidRPr="007B56F6">
        <w:rPr>
          <w:rFonts w:ascii="Helvetica" w:hAnsi="Helvetica" w:cs="Helvetica"/>
          <w:spacing w:val="10"/>
        </w:rPr>
        <w:t xml:space="preserve"> a Estação de Bombeiros sediada na Avenida Jamil </w:t>
      </w:r>
      <w:proofErr w:type="spellStart"/>
      <w:r w:rsidRPr="007B56F6">
        <w:rPr>
          <w:rFonts w:ascii="Helvetica" w:hAnsi="Helvetica" w:cs="Helvetica"/>
          <w:spacing w:val="10"/>
        </w:rPr>
        <w:t>Gádia</w:t>
      </w:r>
      <w:proofErr w:type="spellEnd"/>
      <w:r w:rsidRPr="007B56F6">
        <w:rPr>
          <w:rFonts w:ascii="Helvetica" w:hAnsi="Helvetica" w:cs="Helvetica"/>
          <w:spacing w:val="10"/>
        </w:rPr>
        <w:t>, 37, Jardim do Lago, em Campinas, CEP: 13.050–007, passa a denominar-se “Estação de Bombeiros Jardim do Lago – 3º Sargento PM Márcio José da Silva";</w:t>
      </w:r>
    </w:p>
    <w:p w14:paraId="57F6CC5A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2726A17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IV -</w:t>
      </w:r>
      <w:r w:rsidRPr="007B56F6">
        <w:rPr>
          <w:rFonts w:ascii="Helvetica" w:hAnsi="Helvetica" w:cs="Helvetica"/>
          <w:spacing w:val="10"/>
        </w:rPr>
        <w:t xml:space="preserve"> </w:t>
      </w:r>
      <w:proofErr w:type="gramStart"/>
      <w:r w:rsidRPr="007B56F6">
        <w:rPr>
          <w:rFonts w:ascii="Helvetica" w:hAnsi="Helvetica" w:cs="Helvetica"/>
          <w:spacing w:val="10"/>
        </w:rPr>
        <w:t>a</w:t>
      </w:r>
      <w:proofErr w:type="gramEnd"/>
      <w:r w:rsidRPr="007B56F6">
        <w:rPr>
          <w:rFonts w:ascii="Helvetica" w:hAnsi="Helvetica" w:cs="Helvetica"/>
          <w:spacing w:val="10"/>
        </w:rPr>
        <w:t xml:space="preserve"> Estação de Bombeiros sediada na Rua Latino Coelho, 20, Parque Taquaral, em Campinas, CEP: 13.087–290, passa a denominar-se “Estação de Bombeiros Taquaral – 3º Sargento PM Wagner Pedro Bom";</w:t>
      </w:r>
    </w:p>
    <w:p w14:paraId="579EEF02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A5CCC78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V -</w:t>
      </w:r>
      <w:r w:rsidRPr="007B56F6">
        <w:rPr>
          <w:rFonts w:ascii="Helvetica" w:hAnsi="Helvetica" w:cs="Helvetica"/>
          <w:spacing w:val="10"/>
        </w:rPr>
        <w:t xml:space="preserve"> </w:t>
      </w:r>
      <w:proofErr w:type="gramStart"/>
      <w:r w:rsidRPr="007B56F6">
        <w:rPr>
          <w:rFonts w:ascii="Helvetica" w:hAnsi="Helvetica" w:cs="Helvetica"/>
          <w:spacing w:val="10"/>
        </w:rPr>
        <w:t>a</w:t>
      </w:r>
      <w:proofErr w:type="gramEnd"/>
      <w:r w:rsidRPr="007B56F6">
        <w:rPr>
          <w:rFonts w:ascii="Helvetica" w:hAnsi="Helvetica" w:cs="Helvetica"/>
          <w:spacing w:val="10"/>
        </w:rPr>
        <w:t xml:space="preserve"> Estação de Bombeiros sediada na Avenida Papa João Paulo, 730, Vila Padre Anchieta, em Campinas, CEP: 13.068–021, passa a denominar-se “Estação de Bombeiros Padre Anchieta – Subtenente PM Adilson Dutra Pinheiro";</w:t>
      </w:r>
    </w:p>
    <w:p w14:paraId="55E10050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51D08D0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VI -</w:t>
      </w:r>
      <w:r w:rsidRPr="007B56F6">
        <w:rPr>
          <w:rFonts w:ascii="Helvetica" w:hAnsi="Helvetica" w:cs="Helvetica"/>
          <w:spacing w:val="10"/>
        </w:rPr>
        <w:t xml:space="preserve"> </w:t>
      </w:r>
      <w:proofErr w:type="gramStart"/>
      <w:r w:rsidRPr="007B56F6">
        <w:rPr>
          <w:rFonts w:ascii="Helvetica" w:hAnsi="Helvetica" w:cs="Helvetica"/>
          <w:spacing w:val="10"/>
        </w:rPr>
        <w:t>a</w:t>
      </w:r>
      <w:proofErr w:type="gramEnd"/>
      <w:r w:rsidRPr="007B56F6">
        <w:rPr>
          <w:rFonts w:ascii="Helvetica" w:hAnsi="Helvetica" w:cs="Helvetica"/>
          <w:spacing w:val="10"/>
        </w:rPr>
        <w:t xml:space="preserve"> Estação de Bombeiros sediada na Rua Constantino </w:t>
      </w:r>
      <w:proofErr w:type="spellStart"/>
      <w:r w:rsidRPr="007B56F6">
        <w:rPr>
          <w:rFonts w:ascii="Helvetica" w:hAnsi="Helvetica" w:cs="Helvetica"/>
          <w:spacing w:val="10"/>
        </w:rPr>
        <w:t>Suriani</w:t>
      </w:r>
      <w:proofErr w:type="spellEnd"/>
      <w:r w:rsidRPr="007B56F6">
        <w:rPr>
          <w:rFonts w:ascii="Helvetica" w:hAnsi="Helvetica" w:cs="Helvetica"/>
          <w:spacing w:val="10"/>
        </w:rPr>
        <w:t>, 585, Jardim das Oliveiras, em Campinas, CEP: 13.043–510, passa a denominar-se “Estação de Bombeiros Jardim das Oliveiras – Soldado PM Percílio Neto";</w:t>
      </w:r>
    </w:p>
    <w:p w14:paraId="2E5FE50E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5E7D8A5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VII -</w:t>
      </w:r>
      <w:r w:rsidRPr="007B56F6">
        <w:rPr>
          <w:rFonts w:ascii="Helvetica" w:hAnsi="Helvetica" w:cs="Helvetica"/>
          <w:spacing w:val="10"/>
        </w:rPr>
        <w:t xml:space="preserve"> a Estação de Bombeiros sediada na Rua Paul Harris, 74, Imóvel </w:t>
      </w:r>
      <w:proofErr w:type="spellStart"/>
      <w:r w:rsidRPr="007B56F6">
        <w:rPr>
          <w:rFonts w:ascii="Helvetica" w:hAnsi="Helvetica" w:cs="Helvetica"/>
          <w:spacing w:val="10"/>
        </w:rPr>
        <w:t>Pedregulhal</w:t>
      </w:r>
      <w:proofErr w:type="spellEnd"/>
      <w:r w:rsidRPr="007B56F6">
        <w:rPr>
          <w:rFonts w:ascii="Helvetica" w:hAnsi="Helvetica" w:cs="Helvetica"/>
          <w:spacing w:val="10"/>
        </w:rPr>
        <w:t>, em Mogi Guaçu, CEP: 13.845–180, passa a denominar-se “Estação de Bombeiros Mogi Guaçu – Bombeiro nº 13 Antônio Manoel dos Santos”.</w:t>
      </w:r>
    </w:p>
    <w:p w14:paraId="3750937F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A6F1DE9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b/>
          <w:bCs/>
          <w:spacing w:val="10"/>
        </w:rPr>
        <w:t>Artigo 2º -</w:t>
      </w:r>
      <w:r w:rsidRPr="007B56F6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4684CCAF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3DB6A08" w14:textId="77777777" w:rsid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Palácio dos Bandeirantes, 02 de outubro de 2023</w:t>
      </w:r>
    </w:p>
    <w:p w14:paraId="6456AC47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37F8E72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TARCÍSIO DE FREITAS</w:t>
      </w:r>
    </w:p>
    <w:p w14:paraId="5F888793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 xml:space="preserve">Guilherme </w:t>
      </w:r>
      <w:proofErr w:type="spellStart"/>
      <w:r w:rsidRPr="007B56F6">
        <w:rPr>
          <w:rFonts w:ascii="Helvetica" w:hAnsi="Helvetica" w:cs="Helvetica"/>
          <w:spacing w:val="10"/>
        </w:rPr>
        <w:t>Derrite</w:t>
      </w:r>
      <w:proofErr w:type="spellEnd"/>
    </w:p>
    <w:p w14:paraId="13C5FC47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Secretário da Segurança Pública</w:t>
      </w:r>
    </w:p>
    <w:p w14:paraId="2D6BFC85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Gilberto Kassab</w:t>
      </w:r>
    </w:p>
    <w:p w14:paraId="22C35428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lastRenderedPageBreak/>
        <w:t>Secretário de Governo e Relações Institucionais</w:t>
      </w:r>
    </w:p>
    <w:p w14:paraId="3A805434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 xml:space="preserve">Arthur </w:t>
      </w:r>
      <w:proofErr w:type="spellStart"/>
      <w:r w:rsidRPr="007B56F6">
        <w:rPr>
          <w:rFonts w:ascii="Helvetica" w:hAnsi="Helvetica" w:cs="Helvetica"/>
          <w:spacing w:val="10"/>
        </w:rPr>
        <w:t>Luis</w:t>
      </w:r>
      <w:proofErr w:type="spellEnd"/>
      <w:r w:rsidRPr="007B56F6">
        <w:rPr>
          <w:rFonts w:ascii="Helvetica" w:hAnsi="Helvetica" w:cs="Helvetica"/>
          <w:spacing w:val="10"/>
        </w:rPr>
        <w:t xml:space="preserve"> Pinho de Lima</w:t>
      </w:r>
    </w:p>
    <w:p w14:paraId="682B2847" w14:textId="77777777" w:rsidR="007B56F6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Secretário-Chefe da Casa Civil</w:t>
      </w:r>
    </w:p>
    <w:p w14:paraId="300AEA1A" w14:textId="5AB52061" w:rsidR="008F2DFC" w:rsidRPr="007B56F6" w:rsidRDefault="007B56F6" w:rsidP="007B56F6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7B56F6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7B5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F6"/>
    <w:rsid w:val="007B56F6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F1E3"/>
  <w15:chartTrackingRefBased/>
  <w15:docId w15:val="{09FFA04E-BC5D-4573-A17D-8902D49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DD19B-1D48-43A1-9035-D669C9F35F70}"/>
</file>

<file path=customXml/itemProps2.xml><?xml version="1.0" encoding="utf-8"?>
<ds:datastoreItem xmlns:ds="http://schemas.openxmlformats.org/officeDocument/2006/customXml" ds:itemID="{B67D6A31-493F-4EEB-99F1-802603936753}"/>
</file>

<file path=customXml/itemProps3.xml><?xml version="1.0" encoding="utf-8"?>
<ds:datastoreItem xmlns:ds="http://schemas.openxmlformats.org/officeDocument/2006/customXml" ds:itemID="{E40166EA-AA2B-426E-B78C-A94FA0305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2024-01-18T16:19:00Z</dcterms:created>
  <dcterms:modified xsi:type="dcterms:W3CDTF">2024-01-18T16:22:00Z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