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21659D84" w:rsidR="00002660" w:rsidRPr="004F1369" w:rsidRDefault="00002660" w:rsidP="00002660">
      <w:pPr>
        <w:pStyle w:val="TextosemFormatao"/>
        <w:rPr>
          <w:rFonts w:ascii="Courier New" w:hAnsi="Courier New" w:cs="Courier New"/>
        </w:rPr>
      </w:pPr>
      <w:r w:rsidRPr="004F1369">
        <w:rPr>
          <w:rFonts w:ascii="Courier New" w:hAnsi="Courier New" w:cs="Courier New"/>
        </w:rPr>
        <w:t xml:space="preserve">LEI Nº </w:t>
      </w:r>
      <w:r w:rsidRPr="004F1369">
        <w:rPr>
          <w:rFonts w:ascii="Courier New" w:hAnsi="Courier New" w:cs="Courier New"/>
          <w:highlight w:val="yellow"/>
        </w:rPr>
        <w:t>17.</w:t>
      </w:r>
      <w:r w:rsidR="006370BE" w:rsidRPr="004F1369">
        <w:rPr>
          <w:rFonts w:ascii="Courier New" w:hAnsi="Courier New" w:cs="Courier New"/>
        </w:rPr>
        <w:t>6</w:t>
      </w:r>
      <w:r w:rsidR="00DB52B4" w:rsidRPr="004F1369">
        <w:rPr>
          <w:rFonts w:ascii="Courier New" w:hAnsi="Courier New" w:cs="Courier New"/>
        </w:rPr>
        <w:t>68</w:t>
      </w:r>
      <w:r w:rsidRPr="004F1369">
        <w:rPr>
          <w:rFonts w:ascii="Courier New" w:hAnsi="Courier New" w:cs="Courier New"/>
        </w:rPr>
        <w:t xml:space="preserve">, DE </w:t>
      </w:r>
      <w:r w:rsidR="004C67DA" w:rsidRPr="004F1369">
        <w:rPr>
          <w:rFonts w:ascii="Courier New" w:hAnsi="Courier New" w:cs="Courier New"/>
        </w:rPr>
        <w:t>29</w:t>
      </w:r>
      <w:r w:rsidRPr="004F1369">
        <w:rPr>
          <w:rFonts w:ascii="Courier New" w:hAnsi="Courier New" w:cs="Courier New"/>
        </w:rPr>
        <w:t xml:space="preserve"> DE </w:t>
      </w:r>
      <w:r w:rsidR="001F0464" w:rsidRPr="004F1369">
        <w:rPr>
          <w:rFonts w:ascii="Courier New" w:hAnsi="Courier New" w:cs="Courier New"/>
        </w:rPr>
        <w:t>MARÇO</w:t>
      </w:r>
      <w:r w:rsidRPr="004F1369">
        <w:rPr>
          <w:rFonts w:ascii="Courier New" w:hAnsi="Courier New" w:cs="Courier New"/>
        </w:rPr>
        <w:t xml:space="preserve"> DE 202</w:t>
      </w:r>
      <w:r w:rsidR="006370BE" w:rsidRPr="004F1369">
        <w:rPr>
          <w:rFonts w:ascii="Courier New" w:hAnsi="Courier New" w:cs="Courier New"/>
        </w:rPr>
        <w:t>3</w:t>
      </w:r>
      <w:r w:rsidRPr="004F1369">
        <w:rPr>
          <w:rFonts w:ascii="Courier New" w:hAnsi="Courier New" w:cs="Courier New"/>
        </w:rPr>
        <w:t>.</w:t>
      </w:r>
    </w:p>
    <w:p w14:paraId="52589AAF" w14:textId="77777777" w:rsidR="004F1369" w:rsidRPr="004F1369" w:rsidRDefault="004F1369" w:rsidP="00002660">
      <w:pPr>
        <w:pStyle w:val="TextosemFormatao"/>
        <w:rPr>
          <w:rFonts w:ascii="Courier New" w:hAnsi="Courier New" w:cs="Courier New"/>
        </w:rPr>
      </w:pPr>
    </w:p>
    <w:p w14:paraId="6C673BD6" w14:textId="2C32FB39" w:rsidR="00DB52B4" w:rsidRPr="004F1369" w:rsidRDefault="00DB52B4" w:rsidP="00DB52B4">
      <w:pPr>
        <w:spacing w:line="360" w:lineRule="atLeast"/>
        <w:rPr>
          <w:rFonts w:ascii="Verdana" w:hAnsi="Verdana"/>
          <w:bCs/>
        </w:rPr>
      </w:pPr>
      <w:r w:rsidRPr="004F1369">
        <w:rPr>
          <w:rFonts w:ascii="Verdana" w:hAnsi="Verdana"/>
          <w:bCs/>
        </w:rPr>
        <w:t>(Projeto de lei nº 593, de 2022, do Deputado Sergio Victor – NOVO)</w:t>
      </w:r>
    </w:p>
    <w:p w14:paraId="3ADC96C5" w14:textId="77777777" w:rsidR="004F1369" w:rsidRPr="004F1369" w:rsidRDefault="004F1369" w:rsidP="00DB52B4">
      <w:pPr>
        <w:spacing w:line="360" w:lineRule="atLeast"/>
        <w:rPr>
          <w:rFonts w:ascii="Verdana" w:hAnsi="Verdana"/>
          <w:bCs/>
        </w:rPr>
      </w:pPr>
    </w:p>
    <w:p w14:paraId="77C5E774" w14:textId="3B90CDF9" w:rsidR="00DB52B4" w:rsidRPr="004F1369" w:rsidRDefault="00DB52B4" w:rsidP="00DB52B4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4F1369">
        <w:rPr>
          <w:rFonts w:ascii="Verdana" w:hAnsi="Verdana"/>
          <w:bCs/>
          <w:i/>
          <w:iCs/>
        </w:rPr>
        <w:t>Declara de utilidade pública a Associação Virgem de Guadalupe, com sede em São José dos Campos</w:t>
      </w:r>
    </w:p>
    <w:p w14:paraId="3D3A8B18" w14:textId="77777777" w:rsidR="004F1369" w:rsidRPr="004F1369" w:rsidRDefault="004F1369" w:rsidP="00DB52B4">
      <w:pPr>
        <w:spacing w:line="240" w:lineRule="exact"/>
        <w:jc w:val="both"/>
        <w:rPr>
          <w:rFonts w:ascii="Verdana" w:hAnsi="Verdana"/>
        </w:rPr>
      </w:pPr>
    </w:p>
    <w:p w14:paraId="49FF3F7A" w14:textId="77777777" w:rsidR="00DB52B4" w:rsidRPr="004F1369" w:rsidRDefault="00DB52B4" w:rsidP="00DB52B4">
      <w:pPr>
        <w:tabs>
          <w:tab w:val="left" w:pos="2835"/>
          <w:tab w:val="left" w:pos="7428"/>
        </w:tabs>
        <w:spacing w:line="360" w:lineRule="atLeast"/>
        <w:jc w:val="both"/>
        <w:rPr>
          <w:rFonts w:ascii="Verdana" w:hAnsi="Verdana"/>
          <w:b/>
          <w:spacing w:val="10"/>
        </w:rPr>
      </w:pPr>
      <w:r w:rsidRPr="004F1369">
        <w:rPr>
          <w:rFonts w:ascii="Verdana" w:hAnsi="Verdana"/>
          <w:b/>
          <w:spacing w:val="10"/>
        </w:rPr>
        <w:t>O VICE-GOVERNADOR, EM EXERCÍCIO NO CARGO DE GOVERNADOR DO ESTADO DE SÃO PAULO:</w:t>
      </w:r>
    </w:p>
    <w:p w14:paraId="22DDAA99" w14:textId="77777777" w:rsidR="00DB52B4" w:rsidRPr="004F1369" w:rsidRDefault="00DB52B4" w:rsidP="00DB52B4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4F1369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22C58AD3" w14:textId="77777777" w:rsidR="00DB52B4" w:rsidRPr="004F1369" w:rsidRDefault="00DB52B4" w:rsidP="00DB52B4">
      <w:pPr>
        <w:spacing w:line="360" w:lineRule="atLeast"/>
        <w:jc w:val="both"/>
        <w:rPr>
          <w:rFonts w:ascii="Verdana" w:hAnsi="Verdana"/>
        </w:rPr>
      </w:pPr>
      <w:r w:rsidRPr="004F1369">
        <w:rPr>
          <w:rFonts w:ascii="Verdana" w:hAnsi="Verdana"/>
          <w:b/>
          <w:bCs/>
        </w:rPr>
        <w:t>Artigo 1º</w:t>
      </w:r>
      <w:r w:rsidRPr="004F1369">
        <w:rPr>
          <w:rFonts w:ascii="Verdana" w:hAnsi="Verdana"/>
        </w:rPr>
        <w:t xml:space="preserve"> - É declarada de utilidade pública a Associação Virgem de Guadalupe, com sede em São José dos Campos.</w:t>
      </w:r>
    </w:p>
    <w:p w14:paraId="28BA6302" w14:textId="77777777" w:rsidR="00DB52B4" w:rsidRPr="004F1369" w:rsidRDefault="00DB52B4" w:rsidP="00DB52B4">
      <w:pPr>
        <w:spacing w:line="360" w:lineRule="atLeast"/>
        <w:jc w:val="both"/>
        <w:rPr>
          <w:rFonts w:ascii="Verdana" w:hAnsi="Verdana"/>
        </w:rPr>
      </w:pPr>
      <w:r w:rsidRPr="004F1369">
        <w:rPr>
          <w:rFonts w:ascii="Verdana" w:hAnsi="Verdana"/>
          <w:b/>
          <w:bCs/>
        </w:rPr>
        <w:t>Artigo 2º</w:t>
      </w:r>
      <w:r w:rsidRPr="004F1369">
        <w:rPr>
          <w:rFonts w:ascii="Verdana" w:hAnsi="Verdana"/>
        </w:rPr>
        <w:t xml:space="preserve"> - Esta lei entra em vigor na data de sua publicação.</w:t>
      </w:r>
    </w:p>
    <w:p w14:paraId="36A4A9A2" w14:textId="2B3D04E3" w:rsidR="00E32589" w:rsidRPr="004F1369" w:rsidRDefault="00E32589" w:rsidP="00FD639C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4F1369">
        <w:rPr>
          <w:rFonts w:ascii="Courier New" w:hAnsi="Courier New" w:cs="Courier New"/>
        </w:rPr>
        <w:t>Palácio do</w:t>
      </w:r>
      <w:r w:rsidR="00485892" w:rsidRPr="004F1369">
        <w:rPr>
          <w:rFonts w:ascii="Courier New" w:hAnsi="Courier New" w:cs="Courier New"/>
        </w:rPr>
        <w:t>s Bandeirantes</w:t>
      </w:r>
      <w:r w:rsidR="00A5797C" w:rsidRPr="004F1369">
        <w:rPr>
          <w:rFonts w:ascii="Courier New" w:hAnsi="Courier New" w:cs="Courier New"/>
        </w:rPr>
        <w:t xml:space="preserve">, </w:t>
      </w:r>
      <w:r w:rsidR="004C67DA" w:rsidRPr="004F1369">
        <w:rPr>
          <w:rFonts w:ascii="Courier New" w:hAnsi="Courier New" w:cs="Courier New"/>
        </w:rPr>
        <w:t>29</w:t>
      </w:r>
      <w:r w:rsidR="00485892" w:rsidRPr="004F1369">
        <w:rPr>
          <w:rFonts w:ascii="Courier New" w:hAnsi="Courier New" w:cs="Courier New"/>
        </w:rPr>
        <w:t xml:space="preserve"> </w:t>
      </w:r>
      <w:r w:rsidRPr="004F1369">
        <w:rPr>
          <w:rFonts w:ascii="Courier New" w:hAnsi="Courier New" w:cs="Courier New"/>
        </w:rPr>
        <w:t xml:space="preserve">de </w:t>
      </w:r>
      <w:r w:rsidR="00551362" w:rsidRPr="004F1369">
        <w:rPr>
          <w:rFonts w:ascii="Courier New" w:hAnsi="Courier New" w:cs="Courier New"/>
        </w:rPr>
        <w:t>março</w:t>
      </w:r>
      <w:r w:rsidR="0059547B" w:rsidRPr="004F1369">
        <w:rPr>
          <w:rFonts w:ascii="Courier New" w:hAnsi="Courier New" w:cs="Courier New"/>
        </w:rPr>
        <w:t xml:space="preserve"> </w:t>
      </w:r>
      <w:r w:rsidRPr="004F1369">
        <w:rPr>
          <w:rFonts w:ascii="Courier New" w:hAnsi="Courier New" w:cs="Courier New"/>
        </w:rPr>
        <w:t>de 20</w:t>
      </w:r>
      <w:r w:rsidR="00E96F0B" w:rsidRPr="004F1369">
        <w:rPr>
          <w:rFonts w:ascii="Courier New" w:hAnsi="Courier New" w:cs="Courier New"/>
        </w:rPr>
        <w:t>2</w:t>
      </w:r>
      <w:r w:rsidR="004306A2" w:rsidRPr="004F1369">
        <w:rPr>
          <w:rFonts w:ascii="Courier New" w:hAnsi="Courier New" w:cs="Courier New"/>
        </w:rPr>
        <w:t>3</w:t>
      </w:r>
      <w:r w:rsidRPr="004F1369">
        <w:rPr>
          <w:rFonts w:ascii="Courier New" w:hAnsi="Courier New" w:cs="Courier New"/>
        </w:rPr>
        <w:t>.</w:t>
      </w:r>
    </w:p>
    <w:p w14:paraId="660C7D5F" w14:textId="719C9AB0" w:rsidR="00F26DF6" w:rsidRPr="004F1369" w:rsidRDefault="004C67DA" w:rsidP="007E5809">
      <w:pPr>
        <w:pStyle w:val="TextosemFormatao"/>
        <w:rPr>
          <w:rFonts w:ascii="Courier New" w:hAnsi="Courier New" w:cs="Courier New"/>
        </w:rPr>
      </w:pPr>
      <w:r w:rsidRPr="004F1369">
        <w:rPr>
          <w:rFonts w:ascii="Courier New" w:hAnsi="Courier New" w:cs="Courier New"/>
        </w:rPr>
        <w:t xml:space="preserve">Felício </w:t>
      </w:r>
      <w:proofErr w:type="spellStart"/>
      <w:r w:rsidRPr="004F1369">
        <w:rPr>
          <w:rFonts w:ascii="Courier New" w:hAnsi="Courier New" w:cs="Courier New"/>
        </w:rPr>
        <w:t>Ramuth</w:t>
      </w:r>
      <w:proofErr w:type="spellEnd"/>
    </w:p>
    <w:p w14:paraId="2577D697" w14:textId="77777777" w:rsidR="004C67DA" w:rsidRPr="004F1369" w:rsidRDefault="004C67DA" w:rsidP="004C67DA">
      <w:pPr>
        <w:pStyle w:val="TextosemFormatao"/>
        <w:rPr>
          <w:rFonts w:ascii="Courier New" w:hAnsi="Courier New" w:cs="Courier New"/>
        </w:rPr>
      </w:pPr>
      <w:bookmarkStart w:id="0" w:name="_Hlk126684680"/>
      <w:bookmarkStart w:id="1" w:name="_Hlk109231106"/>
      <w:r w:rsidRPr="004F1369">
        <w:rPr>
          <w:rFonts w:ascii="Courier New" w:hAnsi="Courier New" w:cs="Courier New"/>
        </w:rPr>
        <w:t>Fábio Prieto de Souza</w:t>
      </w:r>
    </w:p>
    <w:p w14:paraId="01702C30" w14:textId="77777777" w:rsidR="004C67DA" w:rsidRPr="004F1369" w:rsidRDefault="004C67DA" w:rsidP="004C67DA">
      <w:pPr>
        <w:pStyle w:val="TextosemFormatao"/>
        <w:rPr>
          <w:rFonts w:ascii="Courier New" w:hAnsi="Courier New" w:cs="Courier New"/>
        </w:rPr>
      </w:pPr>
      <w:r w:rsidRPr="004F1369">
        <w:rPr>
          <w:rFonts w:ascii="Courier New" w:hAnsi="Courier New" w:cs="Courier New"/>
        </w:rPr>
        <w:t>Secretário da Justiça e Cidadania</w:t>
      </w:r>
    </w:p>
    <w:bookmarkEnd w:id="0"/>
    <w:p w14:paraId="5BD472D1" w14:textId="36CB6260" w:rsidR="00C16B23" w:rsidRPr="004F1369" w:rsidRDefault="00C16B23" w:rsidP="00AE2AAE">
      <w:pPr>
        <w:pStyle w:val="TextosemFormatao"/>
        <w:rPr>
          <w:rFonts w:ascii="Courier New" w:hAnsi="Courier New" w:cs="Courier New"/>
        </w:rPr>
      </w:pPr>
      <w:r w:rsidRPr="004F1369">
        <w:rPr>
          <w:rFonts w:ascii="Courier New" w:hAnsi="Courier New" w:cs="Courier New"/>
        </w:rPr>
        <w:t>Gilberto Kassab</w:t>
      </w:r>
    </w:p>
    <w:p w14:paraId="0045AC9F" w14:textId="7C60F90F" w:rsidR="00C16B23" w:rsidRPr="004F1369" w:rsidRDefault="00C16B23" w:rsidP="00C16B23">
      <w:pPr>
        <w:pStyle w:val="TextosemFormatao"/>
        <w:rPr>
          <w:rFonts w:ascii="Courier New" w:hAnsi="Courier New" w:cs="Courier New"/>
        </w:rPr>
      </w:pPr>
      <w:r w:rsidRPr="004F1369">
        <w:rPr>
          <w:rFonts w:ascii="Courier New" w:hAnsi="Courier New" w:cs="Courier New"/>
        </w:rPr>
        <w:t>Secretário de Governo e Relações Institucionais</w:t>
      </w:r>
    </w:p>
    <w:bookmarkEnd w:id="1"/>
    <w:p w14:paraId="39DE778F" w14:textId="77777777" w:rsidR="004C67DA" w:rsidRPr="004F1369" w:rsidRDefault="004C67DA" w:rsidP="004C67DA">
      <w:pPr>
        <w:pStyle w:val="TextosemFormatao"/>
        <w:rPr>
          <w:rFonts w:ascii="Courier New" w:hAnsi="Courier New" w:cs="Courier New"/>
        </w:rPr>
      </w:pPr>
      <w:r w:rsidRPr="004F1369">
        <w:rPr>
          <w:rFonts w:ascii="Courier New" w:hAnsi="Courier New" w:cs="Courier New"/>
        </w:rPr>
        <w:t>Edilson José da Costa</w:t>
      </w:r>
    </w:p>
    <w:p w14:paraId="2613C7C9" w14:textId="77777777" w:rsidR="004C67DA" w:rsidRPr="004F1369" w:rsidRDefault="004C67DA" w:rsidP="004C67DA">
      <w:pPr>
        <w:pStyle w:val="TextosemFormatao"/>
        <w:rPr>
          <w:rFonts w:ascii="Courier New" w:hAnsi="Courier New" w:cs="Courier New"/>
        </w:rPr>
      </w:pPr>
      <w:r w:rsidRPr="004F1369">
        <w:rPr>
          <w:rFonts w:ascii="Courier New" w:hAnsi="Courier New" w:cs="Courier New"/>
        </w:rPr>
        <w:t xml:space="preserve">Secretário Executivo, respondendo pelo expediente da Casa Civil </w:t>
      </w:r>
    </w:p>
    <w:p w14:paraId="7418B340" w14:textId="5D65D11A" w:rsidR="00CD1996" w:rsidRPr="004F1369" w:rsidRDefault="00CD1996" w:rsidP="004C67DA">
      <w:pPr>
        <w:pStyle w:val="TextosemFormatao"/>
        <w:rPr>
          <w:rFonts w:ascii="Courier New" w:hAnsi="Courier New" w:cs="Courier New"/>
        </w:rPr>
      </w:pPr>
      <w:r w:rsidRPr="004F1369">
        <w:rPr>
          <w:rFonts w:ascii="Courier New" w:hAnsi="Courier New" w:cs="Courier New"/>
        </w:rPr>
        <w:t xml:space="preserve">Publicada na </w:t>
      </w:r>
      <w:r w:rsidR="001264A9" w:rsidRPr="004F1369">
        <w:rPr>
          <w:rFonts w:ascii="Courier New" w:hAnsi="Courier New" w:cs="Courier New"/>
        </w:rPr>
        <w:t>Subsecretaria de Gestão Legislativa</w:t>
      </w:r>
      <w:r w:rsidR="009127B8" w:rsidRPr="004F1369">
        <w:rPr>
          <w:rFonts w:ascii="Courier New" w:hAnsi="Courier New" w:cs="Courier New"/>
        </w:rPr>
        <w:t xml:space="preserve"> da Casa Civil</w:t>
      </w:r>
      <w:r w:rsidRPr="004F1369">
        <w:rPr>
          <w:rFonts w:ascii="Courier New" w:hAnsi="Courier New" w:cs="Courier New"/>
        </w:rPr>
        <w:t xml:space="preserve">, em </w:t>
      </w:r>
      <w:r w:rsidR="004C67DA" w:rsidRPr="004F1369">
        <w:rPr>
          <w:rFonts w:ascii="Courier New" w:hAnsi="Courier New" w:cs="Courier New"/>
        </w:rPr>
        <w:t>29</w:t>
      </w:r>
      <w:r w:rsidRPr="004F1369">
        <w:rPr>
          <w:rFonts w:ascii="Courier New" w:hAnsi="Courier New" w:cs="Courier New"/>
        </w:rPr>
        <w:t xml:space="preserve"> de </w:t>
      </w:r>
      <w:r w:rsidR="00551362" w:rsidRPr="004F1369">
        <w:rPr>
          <w:rFonts w:ascii="Courier New" w:hAnsi="Courier New" w:cs="Courier New"/>
        </w:rPr>
        <w:t>março</w:t>
      </w:r>
      <w:r w:rsidRPr="004F1369">
        <w:rPr>
          <w:rFonts w:ascii="Courier New" w:hAnsi="Courier New" w:cs="Courier New"/>
        </w:rPr>
        <w:t xml:space="preserve"> de 20</w:t>
      </w:r>
      <w:r w:rsidR="00E96F0B" w:rsidRPr="004F1369">
        <w:rPr>
          <w:rFonts w:ascii="Courier New" w:hAnsi="Courier New" w:cs="Courier New"/>
        </w:rPr>
        <w:t>2</w:t>
      </w:r>
      <w:r w:rsidR="006370BE" w:rsidRPr="004F1369">
        <w:rPr>
          <w:rFonts w:ascii="Courier New" w:hAnsi="Courier New" w:cs="Courier New"/>
        </w:rPr>
        <w:t>3</w:t>
      </w:r>
      <w:r w:rsidRPr="004F1369">
        <w:rPr>
          <w:rFonts w:ascii="Courier New" w:hAnsi="Courier New" w:cs="Courier New"/>
        </w:rPr>
        <w:t>.</w:t>
      </w:r>
    </w:p>
    <w:p w14:paraId="72A19562" w14:textId="7AA3D6D6" w:rsidR="00E32589" w:rsidRPr="004F1369" w:rsidRDefault="00E32589" w:rsidP="00E5048F">
      <w:pPr>
        <w:tabs>
          <w:tab w:val="left" w:pos="3840"/>
        </w:tabs>
      </w:pPr>
    </w:p>
    <w:sectPr w:rsidR="00E32589" w:rsidRPr="004F1369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239DC"/>
    <w:rsid w:val="00031B4F"/>
    <w:rsid w:val="00031E88"/>
    <w:rsid w:val="00034A12"/>
    <w:rsid w:val="00043C4D"/>
    <w:rsid w:val="0005493D"/>
    <w:rsid w:val="00065F8A"/>
    <w:rsid w:val="000719AB"/>
    <w:rsid w:val="00072594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64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A4039"/>
    <w:rsid w:val="004B596E"/>
    <w:rsid w:val="004B7828"/>
    <w:rsid w:val="004C1F95"/>
    <w:rsid w:val="004C3AFB"/>
    <w:rsid w:val="004C572E"/>
    <w:rsid w:val="004C67DA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369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BE"/>
    <w:rsid w:val="0081719F"/>
    <w:rsid w:val="00825C2E"/>
    <w:rsid w:val="008371A9"/>
    <w:rsid w:val="0085093D"/>
    <w:rsid w:val="00851D4E"/>
    <w:rsid w:val="00873D63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45B8C"/>
    <w:rsid w:val="00960673"/>
    <w:rsid w:val="0096574E"/>
    <w:rsid w:val="00977B35"/>
    <w:rsid w:val="00981442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16B23"/>
    <w:rsid w:val="00C23CC7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D0035"/>
    <w:rsid w:val="00CD0B1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0EFC"/>
    <w:rsid w:val="00D31766"/>
    <w:rsid w:val="00D43AE7"/>
    <w:rsid w:val="00D46DF9"/>
    <w:rsid w:val="00D534DB"/>
    <w:rsid w:val="00D64D3B"/>
    <w:rsid w:val="00D74EA9"/>
    <w:rsid w:val="00D918E1"/>
    <w:rsid w:val="00DA52B9"/>
    <w:rsid w:val="00DA59C9"/>
    <w:rsid w:val="00DB52B4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2023-04-11T14:54:00Z</dcterms:created>
  <dcterms:modified xsi:type="dcterms:W3CDTF">2023-04-11T14:54:00Z</dcterms:modified>
</cp:coreProperties>
</file>