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A798FD9" w:rsidR="00002660" w:rsidRPr="00515676" w:rsidRDefault="00002660" w:rsidP="00002660">
      <w:pPr>
        <w:pStyle w:val="TextosemFormatao"/>
        <w:rPr>
          <w:rFonts w:ascii="Verdana" w:hAnsi="Verdana" w:cs="Courier New"/>
          <w:sz w:val="22"/>
          <w:szCs w:val="22"/>
        </w:rPr>
      </w:pPr>
      <w:r w:rsidRPr="00515676">
        <w:rPr>
          <w:rFonts w:ascii="Verdana" w:hAnsi="Verdana" w:cs="Courier New"/>
          <w:sz w:val="22"/>
          <w:szCs w:val="22"/>
        </w:rPr>
        <w:t xml:space="preserve">LEI Nº </w:t>
      </w:r>
      <w:r w:rsidRPr="00515676">
        <w:rPr>
          <w:rFonts w:ascii="Verdana" w:hAnsi="Verdana" w:cs="Courier New"/>
          <w:sz w:val="22"/>
          <w:szCs w:val="22"/>
          <w:highlight w:val="yellow"/>
        </w:rPr>
        <w:t>17.</w:t>
      </w:r>
      <w:r w:rsidR="006370BE" w:rsidRPr="00515676">
        <w:rPr>
          <w:rFonts w:ascii="Verdana" w:hAnsi="Verdana" w:cs="Courier New"/>
          <w:sz w:val="22"/>
          <w:szCs w:val="22"/>
        </w:rPr>
        <w:t>62</w:t>
      </w:r>
      <w:r w:rsidR="008F502C" w:rsidRPr="00515676">
        <w:rPr>
          <w:rFonts w:ascii="Verdana" w:hAnsi="Verdana" w:cs="Courier New"/>
          <w:sz w:val="22"/>
          <w:szCs w:val="22"/>
        </w:rPr>
        <w:t>0</w:t>
      </w:r>
      <w:r w:rsidRPr="00515676">
        <w:rPr>
          <w:rFonts w:ascii="Verdana" w:hAnsi="Verdana" w:cs="Courier New"/>
          <w:sz w:val="22"/>
          <w:szCs w:val="22"/>
        </w:rPr>
        <w:t xml:space="preserve">, DE </w:t>
      </w:r>
      <w:r w:rsidR="006370BE" w:rsidRPr="00515676">
        <w:rPr>
          <w:rFonts w:ascii="Verdana" w:hAnsi="Verdana" w:cs="Courier New"/>
          <w:sz w:val="22"/>
          <w:szCs w:val="22"/>
        </w:rPr>
        <w:t>03</w:t>
      </w:r>
      <w:r w:rsidRPr="00515676">
        <w:rPr>
          <w:rFonts w:ascii="Verdana" w:hAnsi="Verdana" w:cs="Courier New"/>
          <w:sz w:val="22"/>
          <w:szCs w:val="22"/>
        </w:rPr>
        <w:t xml:space="preserve"> DE </w:t>
      </w:r>
      <w:r w:rsidR="006370BE" w:rsidRPr="00515676">
        <w:rPr>
          <w:rFonts w:ascii="Verdana" w:hAnsi="Verdana" w:cs="Courier New"/>
          <w:sz w:val="22"/>
          <w:szCs w:val="22"/>
        </w:rPr>
        <w:t>FEVEREIRO</w:t>
      </w:r>
      <w:r w:rsidRPr="00515676">
        <w:rPr>
          <w:rFonts w:ascii="Verdana" w:hAnsi="Verdana" w:cs="Courier New"/>
          <w:sz w:val="22"/>
          <w:szCs w:val="22"/>
        </w:rPr>
        <w:t xml:space="preserve"> DE 202</w:t>
      </w:r>
      <w:r w:rsidR="006370BE" w:rsidRPr="00515676">
        <w:rPr>
          <w:rFonts w:ascii="Verdana" w:hAnsi="Verdana" w:cs="Courier New"/>
          <w:sz w:val="22"/>
          <w:szCs w:val="22"/>
        </w:rPr>
        <w:t>3</w:t>
      </w:r>
      <w:r w:rsidRPr="00515676">
        <w:rPr>
          <w:rFonts w:ascii="Verdana" w:hAnsi="Verdana" w:cs="Courier New"/>
          <w:sz w:val="22"/>
          <w:szCs w:val="22"/>
        </w:rPr>
        <w:t>.</w:t>
      </w:r>
    </w:p>
    <w:p w14:paraId="749035CB" w14:textId="77777777" w:rsidR="00515676" w:rsidRPr="00515676" w:rsidRDefault="00515676" w:rsidP="00002660">
      <w:pPr>
        <w:pStyle w:val="TextosemFormatao"/>
        <w:rPr>
          <w:rFonts w:ascii="Courier New" w:hAnsi="Courier New" w:cs="Courier New"/>
        </w:rPr>
      </w:pPr>
    </w:p>
    <w:p w14:paraId="6C8366F0" w14:textId="5B6CB544" w:rsidR="006370BE" w:rsidRPr="00515676" w:rsidRDefault="006370BE" w:rsidP="006370BE">
      <w:pPr>
        <w:spacing w:line="360" w:lineRule="atLeast"/>
        <w:jc w:val="both"/>
        <w:rPr>
          <w:rFonts w:ascii="Verdana" w:hAnsi="Verdana"/>
          <w:bCs/>
        </w:rPr>
      </w:pPr>
      <w:r w:rsidRPr="00515676">
        <w:rPr>
          <w:rFonts w:ascii="Verdana" w:hAnsi="Verdana"/>
          <w:bCs/>
        </w:rPr>
        <w:t>(Projeto de lei nº 538, de 2019, dos Deputados Coronel Telhada – PP e Marcio Nakashima – PDT)</w:t>
      </w:r>
    </w:p>
    <w:p w14:paraId="7472C9BE" w14:textId="77777777" w:rsidR="00515676" w:rsidRPr="00515676" w:rsidRDefault="00515676" w:rsidP="006370BE">
      <w:pPr>
        <w:spacing w:line="360" w:lineRule="atLeast"/>
        <w:jc w:val="both"/>
        <w:rPr>
          <w:rFonts w:ascii="Verdana" w:hAnsi="Verdana"/>
          <w:bCs/>
        </w:rPr>
      </w:pPr>
    </w:p>
    <w:p w14:paraId="24CF74AA" w14:textId="72B26845" w:rsidR="006370BE" w:rsidRPr="00515676" w:rsidRDefault="006370BE" w:rsidP="006370B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515676">
        <w:rPr>
          <w:rFonts w:ascii="Verdana" w:hAnsi="Verdana"/>
          <w:bCs/>
          <w:i/>
          <w:iCs/>
        </w:rPr>
        <w:t>Dispõe sobre a proibição de retenção de macas das ambulâncias do Serviço de Atendimento Móvel de Urgência – SAMU, do Corpo de Bombeiros Militar e de outras unidades móveis pré-hospitalares de atendimento de urgência de natureza pública ou privada, e dá outras providências</w:t>
      </w:r>
    </w:p>
    <w:p w14:paraId="41570EC9" w14:textId="77777777" w:rsidR="00515676" w:rsidRPr="00515676" w:rsidRDefault="00515676" w:rsidP="006370BE">
      <w:pPr>
        <w:spacing w:line="240" w:lineRule="exact"/>
        <w:jc w:val="both"/>
        <w:rPr>
          <w:rFonts w:ascii="Verdana" w:hAnsi="Verdana"/>
          <w:bCs/>
        </w:rPr>
      </w:pPr>
    </w:p>
    <w:p w14:paraId="42164F34" w14:textId="77777777" w:rsidR="006370BE" w:rsidRPr="00515676" w:rsidRDefault="006370BE" w:rsidP="006370BE">
      <w:pPr>
        <w:spacing w:line="360" w:lineRule="atLeast"/>
        <w:rPr>
          <w:rFonts w:ascii="Verdana" w:hAnsi="Verdana"/>
          <w:b/>
          <w:spacing w:val="10"/>
        </w:rPr>
      </w:pPr>
      <w:r w:rsidRPr="00515676">
        <w:rPr>
          <w:rFonts w:ascii="Verdana" w:hAnsi="Verdana"/>
          <w:b/>
          <w:spacing w:val="10"/>
        </w:rPr>
        <w:t>O GOVERNADOR DO ESTADO DE SÃO PAULO:</w:t>
      </w:r>
    </w:p>
    <w:p w14:paraId="511658BD" w14:textId="77777777" w:rsidR="006370BE" w:rsidRPr="00515676" w:rsidRDefault="006370BE" w:rsidP="006370B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15676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A0B728B" w14:textId="77777777" w:rsidR="006370BE" w:rsidRPr="00515676" w:rsidRDefault="006370BE" w:rsidP="006370BE">
      <w:pPr>
        <w:spacing w:line="360" w:lineRule="atLeast"/>
        <w:jc w:val="both"/>
        <w:rPr>
          <w:rFonts w:ascii="Verdana" w:hAnsi="Verdana"/>
        </w:rPr>
      </w:pPr>
      <w:r w:rsidRPr="00515676">
        <w:rPr>
          <w:rFonts w:ascii="Verdana" w:hAnsi="Verdana"/>
          <w:b/>
          <w:bCs/>
        </w:rPr>
        <w:t>Artigo 1°</w:t>
      </w:r>
      <w:r w:rsidRPr="00515676">
        <w:rPr>
          <w:rFonts w:ascii="Verdana" w:hAnsi="Verdana"/>
        </w:rPr>
        <w:t xml:space="preserve"> - Fica proibida a retenção de macas das ambulâncias do Serviço de Atendimento Móvel de Urgência – SAMU, do Corpo de Bombeiros Militar e de outras unidades móveis pré-hospitalares de atendimento de urgência de natureza pública ou privada, por parte dos hospitais públicos ou privados, clínicas, ou congêneres, para os quais os pacientes socorridos forem encaminhados.</w:t>
      </w:r>
    </w:p>
    <w:p w14:paraId="406666D2" w14:textId="77777777" w:rsidR="006370BE" w:rsidRPr="00515676" w:rsidRDefault="006370BE" w:rsidP="006370BE">
      <w:pPr>
        <w:spacing w:line="360" w:lineRule="atLeast"/>
        <w:jc w:val="both"/>
        <w:rPr>
          <w:rFonts w:ascii="Verdana" w:hAnsi="Verdana"/>
        </w:rPr>
      </w:pPr>
      <w:r w:rsidRPr="00515676">
        <w:rPr>
          <w:rFonts w:ascii="Verdana" w:hAnsi="Verdana"/>
          <w:b/>
          <w:bCs/>
        </w:rPr>
        <w:t>Artigo 2º</w:t>
      </w:r>
      <w:r w:rsidRPr="00515676">
        <w:rPr>
          <w:rFonts w:ascii="Verdana" w:hAnsi="Verdana"/>
        </w:rPr>
        <w:t xml:space="preserve"> - Vetado.</w:t>
      </w:r>
    </w:p>
    <w:p w14:paraId="50B2B32E" w14:textId="77777777" w:rsidR="006370BE" w:rsidRPr="00515676" w:rsidRDefault="006370BE" w:rsidP="006370BE">
      <w:pPr>
        <w:spacing w:line="360" w:lineRule="atLeast"/>
        <w:jc w:val="both"/>
        <w:rPr>
          <w:rFonts w:ascii="Verdana" w:hAnsi="Verdana"/>
        </w:rPr>
      </w:pPr>
      <w:r w:rsidRPr="00515676">
        <w:rPr>
          <w:rFonts w:ascii="Verdana" w:hAnsi="Verdana"/>
          <w:b/>
          <w:bCs/>
        </w:rPr>
        <w:t>Artigo 3º</w:t>
      </w:r>
      <w:r w:rsidRPr="00515676">
        <w:rPr>
          <w:rFonts w:ascii="Verdana" w:hAnsi="Verdana"/>
        </w:rPr>
        <w:t xml:space="preserve"> - Vetado. </w:t>
      </w:r>
    </w:p>
    <w:p w14:paraId="36454BEA" w14:textId="77777777" w:rsidR="006370BE" w:rsidRPr="00515676" w:rsidRDefault="006370BE" w:rsidP="006370BE">
      <w:pPr>
        <w:spacing w:line="360" w:lineRule="atLeast"/>
        <w:jc w:val="both"/>
        <w:rPr>
          <w:rFonts w:ascii="Verdana" w:hAnsi="Verdana"/>
        </w:rPr>
      </w:pPr>
      <w:r w:rsidRPr="00515676">
        <w:rPr>
          <w:rFonts w:ascii="Verdana" w:hAnsi="Verdana"/>
          <w:b/>
          <w:bCs/>
        </w:rPr>
        <w:t>Artigo 4º</w:t>
      </w:r>
      <w:r w:rsidRPr="00515676">
        <w:rPr>
          <w:rFonts w:ascii="Verdana" w:hAnsi="Verdana"/>
        </w:rPr>
        <w:t xml:space="preserve"> - A infração à presente lei sujeitará o infrator ao pagamento de multa no valor de R$ 5.000,00 (cinco mil reais), a ser corrigido anualmente pelo Índice Nacional de Preços ao Consumidor Amplo – IPCA, do Instituto Brasileiro de Geografia e Estatística – IBGE, ou por outro índice que vier a substituí-lo, até que a situação venha a ser regularizada.</w:t>
      </w:r>
    </w:p>
    <w:p w14:paraId="5012D2C8" w14:textId="77777777" w:rsidR="006370BE" w:rsidRPr="00515676" w:rsidRDefault="006370BE" w:rsidP="006370BE">
      <w:pPr>
        <w:spacing w:line="360" w:lineRule="atLeast"/>
        <w:jc w:val="both"/>
        <w:rPr>
          <w:rFonts w:ascii="Verdana" w:hAnsi="Verdana"/>
        </w:rPr>
      </w:pPr>
      <w:r w:rsidRPr="00515676">
        <w:rPr>
          <w:rFonts w:ascii="Verdana" w:hAnsi="Verdana"/>
          <w:b/>
          <w:bCs/>
        </w:rPr>
        <w:t>Parágrafo único</w:t>
      </w:r>
      <w:r w:rsidRPr="00515676">
        <w:rPr>
          <w:rFonts w:ascii="Verdana" w:hAnsi="Verdana"/>
        </w:rPr>
        <w:t xml:space="preserve"> - Em caso de reincidência o valor da multa estipulada no “caput” deste artigo será aplicado em dobro.</w:t>
      </w:r>
    </w:p>
    <w:p w14:paraId="48883057" w14:textId="77777777" w:rsidR="006370BE" w:rsidRPr="00515676" w:rsidRDefault="006370BE" w:rsidP="006370BE">
      <w:pPr>
        <w:spacing w:line="360" w:lineRule="atLeast"/>
        <w:jc w:val="both"/>
        <w:rPr>
          <w:rFonts w:ascii="Verdana" w:hAnsi="Verdana"/>
        </w:rPr>
      </w:pPr>
      <w:r w:rsidRPr="00515676">
        <w:rPr>
          <w:rFonts w:ascii="Verdana" w:hAnsi="Verdana"/>
          <w:b/>
          <w:bCs/>
        </w:rPr>
        <w:t>Artigo 5º</w:t>
      </w:r>
      <w:r w:rsidRPr="00515676">
        <w:rPr>
          <w:rFonts w:ascii="Verdana" w:hAnsi="Verdana"/>
        </w:rPr>
        <w:t xml:space="preserve"> - Todas as espécies de macas, independentemente do tipo de ambulância, estão protegidas por esta lei. </w:t>
      </w:r>
    </w:p>
    <w:p w14:paraId="1A7B03BE" w14:textId="77777777" w:rsidR="006370BE" w:rsidRPr="00515676" w:rsidRDefault="006370BE" w:rsidP="006370BE">
      <w:pPr>
        <w:spacing w:line="360" w:lineRule="atLeast"/>
        <w:jc w:val="both"/>
        <w:rPr>
          <w:rFonts w:ascii="Verdana" w:hAnsi="Verdana"/>
        </w:rPr>
      </w:pPr>
      <w:r w:rsidRPr="00515676">
        <w:rPr>
          <w:rFonts w:ascii="Verdana" w:hAnsi="Verdana"/>
          <w:b/>
          <w:bCs/>
        </w:rPr>
        <w:t>Artigo 6º</w:t>
      </w:r>
      <w:r w:rsidRPr="00515676">
        <w:rPr>
          <w:rFonts w:ascii="Verdana" w:hAnsi="Verdana"/>
        </w:rPr>
        <w:t xml:space="preserve"> - Vetado.</w:t>
      </w:r>
    </w:p>
    <w:p w14:paraId="70ADFD0C" w14:textId="77777777" w:rsidR="006370BE" w:rsidRPr="00515676" w:rsidRDefault="006370BE" w:rsidP="006370BE">
      <w:pPr>
        <w:spacing w:line="360" w:lineRule="atLeast"/>
        <w:jc w:val="both"/>
        <w:rPr>
          <w:rFonts w:ascii="Verdana" w:hAnsi="Verdana"/>
        </w:rPr>
      </w:pPr>
      <w:r w:rsidRPr="00515676">
        <w:rPr>
          <w:rFonts w:ascii="Verdana" w:hAnsi="Verdana"/>
          <w:b/>
          <w:bCs/>
        </w:rPr>
        <w:t>Artigo 7º</w:t>
      </w:r>
      <w:r w:rsidRPr="00515676">
        <w:rPr>
          <w:rFonts w:ascii="Verdana" w:hAnsi="Verdana"/>
        </w:rPr>
        <w:t xml:space="preserve"> - As despesas com a execução da presente lei correrão por conta das dotações orçamentárias próprias, suplementadas se necessário.</w:t>
      </w:r>
    </w:p>
    <w:p w14:paraId="4D18D622" w14:textId="77777777" w:rsidR="006370BE" w:rsidRPr="00515676" w:rsidRDefault="006370BE" w:rsidP="006370BE">
      <w:pPr>
        <w:spacing w:line="360" w:lineRule="atLeast"/>
        <w:jc w:val="both"/>
        <w:rPr>
          <w:rFonts w:ascii="Verdana" w:hAnsi="Verdana"/>
        </w:rPr>
      </w:pPr>
      <w:r w:rsidRPr="00515676">
        <w:rPr>
          <w:rFonts w:ascii="Verdana" w:hAnsi="Verdana"/>
          <w:b/>
          <w:bCs/>
        </w:rPr>
        <w:t>Artigo 8º</w:t>
      </w:r>
      <w:r w:rsidRPr="00515676">
        <w:rPr>
          <w:rFonts w:ascii="Verdana" w:hAnsi="Verdana"/>
        </w:rPr>
        <w:t xml:space="preserve"> - Esta lei entra em vigor na data de sua publicação.</w:t>
      </w:r>
    </w:p>
    <w:p w14:paraId="36A4A9A2" w14:textId="4AD367A5" w:rsidR="00E32589" w:rsidRPr="00515676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515676">
        <w:rPr>
          <w:rFonts w:ascii="Courier New" w:hAnsi="Courier New" w:cs="Courier New"/>
        </w:rPr>
        <w:t>Palácio do</w:t>
      </w:r>
      <w:r w:rsidR="00485892" w:rsidRPr="00515676">
        <w:rPr>
          <w:rFonts w:ascii="Courier New" w:hAnsi="Courier New" w:cs="Courier New"/>
        </w:rPr>
        <w:t>s Bandeirantes</w:t>
      </w:r>
      <w:r w:rsidR="00A5797C" w:rsidRPr="00515676">
        <w:rPr>
          <w:rFonts w:ascii="Courier New" w:hAnsi="Courier New" w:cs="Courier New"/>
        </w:rPr>
        <w:t xml:space="preserve">, </w:t>
      </w:r>
      <w:r w:rsidR="004306A2" w:rsidRPr="00515676">
        <w:rPr>
          <w:rFonts w:ascii="Courier New" w:hAnsi="Courier New" w:cs="Courier New"/>
        </w:rPr>
        <w:t>03</w:t>
      </w:r>
      <w:r w:rsidR="00485892" w:rsidRPr="00515676">
        <w:rPr>
          <w:rFonts w:ascii="Courier New" w:hAnsi="Courier New" w:cs="Courier New"/>
        </w:rPr>
        <w:t xml:space="preserve"> </w:t>
      </w:r>
      <w:r w:rsidRPr="00515676">
        <w:rPr>
          <w:rFonts w:ascii="Courier New" w:hAnsi="Courier New" w:cs="Courier New"/>
        </w:rPr>
        <w:t xml:space="preserve">de </w:t>
      </w:r>
      <w:r w:rsidR="004306A2" w:rsidRPr="00515676">
        <w:rPr>
          <w:rFonts w:ascii="Courier New" w:hAnsi="Courier New" w:cs="Courier New"/>
        </w:rPr>
        <w:t>fevereiro</w:t>
      </w:r>
      <w:r w:rsidR="0059547B" w:rsidRPr="00515676">
        <w:rPr>
          <w:rFonts w:ascii="Courier New" w:hAnsi="Courier New" w:cs="Courier New"/>
        </w:rPr>
        <w:t xml:space="preserve"> </w:t>
      </w:r>
      <w:r w:rsidRPr="00515676">
        <w:rPr>
          <w:rFonts w:ascii="Courier New" w:hAnsi="Courier New" w:cs="Courier New"/>
        </w:rPr>
        <w:t>de 20</w:t>
      </w:r>
      <w:r w:rsidR="00E96F0B" w:rsidRPr="00515676">
        <w:rPr>
          <w:rFonts w:ascii="Courier New" w:hAnsi="Courier New" w:cs="Courier New"/>
        </w:rPr>
        <w:t>2</w:t>
      </w:r>
      <w:r w:rsidR="004306A2" w:rsidRPr="00515676">
        <w:rPr>
          <w:rFonts w:ascii="Courier New" w:hAnsi="Courier New" w:cs="Courier New"/>
        </w:rPr>
        <w:t>3</w:t>
      </w:r>
      <w:r w:rsidRPr="00515676">
        <w:rPr>
          <w:rFonts w:ascii="Courier New" w:hAnsi="Courier New" w:cs="Courier New"/>
        </w:rPr>
        <w:t>.</w:t>
      </w:r>
    </w:p>
    <w:p w14:paraId="660C7D5F" w14:textId="0E5B53E4" w:rsidR="00F26DF6" w:rsidRPr="00515676" w:rsidRDefault="006370BE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515676">
        <w:rPr>
          <w:rFonts w:ascii="Courier New" w:hAnsi="Courier New" w:cs="Courier New"/>
        </w:rPr>
        <w:lastRenderedPageBreak/>
        <w:t>Tarcísio de Freitas</w:t>
      </w:r>
    </w:p>
    <w:p w14:paraId="122D6F0F" w14:textId="77777777" w:rsidR="00C16B23" w:rsidRPr="00515676" w:rsidRDefault="00C16B23" w:rsidP="00C16B23">
      <w:pPr>
        <w:pStyle w:val="TextosemFormatao"/>
        <w:rPr>
          <w:rFonts w:ascii="Courier New" w:hAnsi="Courier New" w:cs="Courier New"/>
        </w:rPr>
      </w:pPr>
      <w:proofErr w:type="spellStart"/>
      <w:r w:rsidRPr="00515676">
        <w:rPr>
          <w:rFonts w:ascii="Courier New" w:hAnsi="Courier New" w:cs="Courier New"/>
        </w:rPr>
        <w:t>Eleuses</w:t>
      </w:r>
      <w:proofErr w:type="spellEnd"/>
      <w:r w:rsidRPr="00515676">
        <w:rPr>
          <w:rFonts w:ascii="Courier New" w:hAnsi="Courier New" w:cs="Courier New"/>
        </w:rPr>
        <w:t xml:space="preserve"> Vieira de Paiva</w:t>
      </w:r>
    </w:p>
    <w:p w14:paraId="60AE1A22" w14:textId="5E2056CD" w:rsidR="00C16B23" w:rsidRPr="00515676" w:rsidRDefault="00C16B23" w:rsidP="00C16B23">
      <w:pPr>
        <w:pStyle w:val="TextosemFormatao"/>
        <w:rPr>
          <w:rFonts w:ascii="Courier New" w:hAnsi="Courier New" w:cs="Courier New"/>
        </w:rPr>
      </w:pPr>
      <w:r w:rsidRPr="00515676">
        <w:rPr>
          <w:rFonts w:ascii="Courier New" w:hAnsi="Courier New" w:cs="Courier New"/>
        </w:rPr>
        <w:t>Secretário da Saúde</w:t>
      </w:r>
    </w:p>
    <w:p w14:paraId="64341489" w14:textId="77777777" w:rsidR="00D9465B" w:rsidRPr="00515676" w:rsidRDefault="00D9465B" w:rsidP="00D9465B">
      <w:pPr>
        <w:pStyle w:val="TextosemFormatao"/>
        <w:rPr>
          <w:rFonts w:ascii="Courier New" w:hAnsi="Courier New" w:cs="Courier New"/>
        </w:rPr>
      </w:pPr>
      <w:bookmarkStart w:id="0" w:name="_Hlk109231193"/>
      <w:r w:rsidRPr="00515676">
        <w:rPr>
          <w:rFonts w:ascii="Courier New" w:hAnsi="Courier New" w:cs="Courier New"/>
        </w:rPr>
        <w:t xml:space="preserve">Guilherme Muraro </w:t>
      </w:r>
      <w:proofErr w:type="spellStart"/>
      <w:r w:rsidRPr="00515676">
        <w:rPr>
          <w:rFonts w:ascii="Courier New" w:hAnsi="Courier New" w:cs="Courier New"/>
        </w:rPr>
        <w:t>Derrite</w:t>
      </w:r>
      <w:proofErr w:type="spellEnd"/>
    </w:p>
    <w:p w14:paraId="3D04B1E6" w14:textId="77777777" w:rsidR="00D9465B" w:rsidRPr="00515676" w:rsidRDefault="00D9465B" w:rsidP="00D9465B">
      <w:pPr>
        <w:pStyle w:val="TextosemFormatao"/>
        <w:rPr>
          <w:rFonts w:ascii="Courier New" w:hAnsi="Courier New" w:cs="Courier New"/>
        </w:rPr>
      </w:pPr>
      <w:r w:rsidRPr="00515676">
        <w:rPr>
          <w:rFonts w:ascii="Courier New" w:hAnsi="Courier New" w:cs="Courier New"/>
        </w:rPr>
        <w:t>Secretário da Segurança Pública</w:t>
      </w:r>
    </w:p>
    <w:p w14:paraId="5BD472D1" w14:textId="609FC586" w:rsidR="00C16B23" w:rsidRPr="00515676" w:rsidRDefault="00C16B23" w:rsidP="00C16B23">
      <w:pPr>
        <w:pStyle w:val="TextosemFormatao"/>
        <w:rPr>
          <w:rFonts w:ascii="Courier New" w:hAnsi="Courier New" w:cs="Courier New"/>
        </w:rPr>
      </w:pPr>
      <w:bookmarkStart w:id="1" w:name="_Hlk109231106"/>
      <w:bookmarkEnd w:id="0"/>
      <w:r w:rsidRPr="00515676">
        <w:rPr>
          <w:rFonts w:ascii="Courier New" w:hAnsi="Courier New" w:cs="Courier New"/>
        </w:rPr>
        <w:t>Gilberto Kassab</w:t>
      </w:r>
    </w:p>
    <w:p w14:paraId="0045AC9F" w14:textId="7C60F90F" w:rsidR="00C16B23" w:rsidRPr="00515676" w:rsidRDefault="00C16B23" w:rsidP="00C16B23">
      <w:pPr>
        <w:pStyle w:val="TextosemFormatao"/>
        <w:rPr>
          <w:rFonts w:ascii="Courier New" w:hAnsi="Courier New" w:cs="Courier New"/>
        </w:rPr>
      </w:pPr>
      <w:r w:rsidRPr="00515676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515676" w:rsidRDefault="006370BE" w:rsidP="006370BE">
      <w:pPr>
        <w:pStyle w:val="TextosemFormatao"/>
        <w:rPr>
          <w:rFonts w:ascii="Courier New" w:hAnsi="Courier New" w:cs="Courier New"/>
        </w:rPr>
      </w:pPr>
      <w:r w:rsidRPr="00515676">
        <w:rPr>
          <w:rFonts w:ascii="Courier New" w:hAnsi="Courier New" w:cs="Courier New"/>
        </w:rPr>
        <w:t>A</w:t>
      </w:r>
      <w:r w:rsidR="00C16B23" w:rsidRPr="00515676">
        <w:rPr>
          <w:rFonts w:ascii="Courier New" w:hAnsi="Courier New" w:cs="Courier New"/>
        </w:rPr>
        <w:t>r</w:t>
      </w:r>
      <w:r w:rsidRPr="00515676">
        <w:rPr>
          <w:rFonts w:ascii="Courier New" w:hAnsi="Courier New" w:cs="Courier New"/>
        </w:rPr>
        <w:t xml:space="preserve">thur </w:t>
      </w:r>
      <w:proofErr w:type="spellStart"/>
      <w:r w:rsidRPr="00515676">
        <w:rPr>
          <w:rFonts w:ascii="Courier New" w:hAnsi="Courier New" w:cs="Courier New"/>
        </w:rPr>
        <w:t>Luis</w:t>
      </w:r>
      <w:proofErr w:type="spellEnd"/>
      <w:r w:rsidRPr="00515676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515676" w:rsidRDefault="006370BE" w:rsidP="006370BE">
      <w:pPr>
        <w:pStyle w:val="TextosemFormatao"/>
        <w:rPr>
          <w:rFonts w:ascii="Courier New" w:hAnsi="Courier New" w:cs="Courier New"/>
        </w:rPr>
      </w:pPr>
      <w:r w:rsidRPr="00515676">
        <w:rPr>
          <w:rFonts w:ascii="Courier New" w:hAnsi="Courier New" w:cs="Courier New"/>
        </w:rPr>
        <w:t>Secretário-Chefe da Casa Civil</w:t>
      </w:r>
    </w:p>
    <w:p w14:paraId="7418B340" w14:textId="57F57514" w:rsidR="00CD1996" w:rsidRPr="00515676" w:rsidRDefault="00CD1996" w:rsidP="004677A6">
      <w:pPr>
        <w:pStyle w:val="TextosemFormatao"/>
        <w:rPr>
          <w:rFonts w:ascii="Courier New" w:hAnsi="Courier New" w:cs="Courier New"/>
        </w:rPr>
      </w:pPr>
      <w:r w:rsidRPr="00515676">
        <w:rPr>
          <w:rFonts w:ascii="Courier New" w:hAnsi="Courier New" w:cs="Courier New"/>
        </w:rPr>
        <w:t xml:space="preserve">Publicada na </w:t>
      </w:r>
      <w:r w:rsidR="001264A9" w:rsidRPr="00515676">
        <w:rPr>
          <w:rFonts w:ascii="Courier New" w:hAnsi="Courier New" w:cs="Courier New"/>
        </w:rPr>
        <w:t>Subsecretaria de Gestão Legislativa</w:t>
      </w:r>
      <w:r w:rsidR="009127B8" w:rsidRPr="00515676">
        <w:rPr>
          <w:rFonts w:ascii="Courier New" w:hAnsi="Courier New" w:cs="Courier New"/>
        </w:rPr>
        <w:t xml:space="preserve"> da Casa Civil</w:t>
      </w:r>
      <w:r w:rsidRPr="00515676">
        <w:rPr>
          <w:rFonts w:ascii="Courier New" w:hAnsi="Courier New" w:cs="Courier New"/>
        </w:rPr>
        <w:t xml:space="preserve">, em </w:t>
      </w:r>
      <w:r w:rsidR="006370BE" w:rsidRPr="00515676">
        <w:rPr>
          <w:rFonts w:ascii="Courier New" w:hAnsi="Courier New" w:cs="Courier New"/>
        </w:rPr>
        <w:t>03</w:t>
      </w:r>
      <w:r w:rsidRPr="00515676">
        <w:rPr>
          <w:rFonts w:ascii="Courier New" w:hAnsi="Courier New" w:cs="Courier New"/>
        </w:rPr>
        <w:t xml:space="preserve"> de </w:t>
      </w:r>
      <w:r w:rsidR="006370BE" w:rsidRPr="00515676">
        <w:rPr>
          <w:rFonts w:ascii="Courier New" w:hAnsi="Courier New" w:cs="Courier New"/>
        </w:rPr>
        <w:t>fevereiro</w:t>
      </w:r>
      <w:r w:rsidRPr="00515676">
        <w:rPr>
          <w:rFonts w:ascii="Courier New" w:hAnsi="Courier New" w:cs="Courier New"/>
        </w:rPr>
        <w:t xml:space="preserve"> de 20</w:t>
      </w:r>
      <w:r w:rsidR="00E96F0B" w:rsidRPr="00515676">
        <w:rPr>
          <w:rFonts w:ascii="Courier New" w:hAnsi="Courier New" w:cs="Courier New"/>
        </w:rPr>
        <w:t>2</w:t>
      </w:r>
      <w:r w:rsidR="006370BE" w:rsidRPr="00515676">
        <w:rPr>
          <w:rFonts w:ascii="Courier New" w:hAnsi="Courier New" w:cs="Courier New"/>
        </w:rPr>
        <w:t>3</w:t>
      </w:r>
      <w:r w:rsidRPr="00515676">
        <w:rPr>
          <w:rFonts w:ascii="Courier New" w:hAnsi="Courier New" w:cs="Courier New"/>
        </w:rPr>
        <w:t>.</w:t>
      </w:r>
    </w:p>
    <w:p w14:paraId="72A19562" w14:textId="7AA3D6D6" w:rsidR="00E32589" w:rsidRPr="00515676" w:rsidRDefault="00E32589" w:rsidP="00E5048F">
      <w:pPr>
        <w:tabs>
          <w:tab w:val="left" w:pos="3840"/>
        </w:tabs>
      </w:pPr>
    </w:p>
    <w:sectPr w:rsidR="00E32589" w:rsidRPr="00515676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F05E7"/>
    <w:rsid w:val="004F16AE"/>
    <w:rsid w:val="004F572B"/>
    <w:rsid w:val="00501468"/>
    <w:rsid w:val="00507EF1"/>
    <w:rsid w:val="00510358"/>
    <w:rsid w:val="00515676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87FCA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9465B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2023-02-06T14:06:00Z</dcterms:created>
  <dcterms:modified xsi:type="dcterms:W3CDTF">2023-02-06T14:07:00Z</dcterms:modified>
</cp:coreProperties>
</file>