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754" w14:textId="7ED74F46" w:rsidR="001126F1" w:rsidRDefault="0094546A" w:rsidP="00956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4F36E2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</w:t>
      </w:r>
      <w:r w:rsidR="00860116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7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F0BCB7" w14:textId="77777777" w:rsidR="00956FE2" w:rsidRPr="0094546A" w:rsidRDefault="00956FE2" w:rsidP="00956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69C74C94" w14:textId="77777777" w:rsidR="00860116" w:rsidRDefault="00860116" w:rsidP="001B41CE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(Projeto de lei nº 1671/2023, do Deputado Alex Madureira – PL)</w:t>
      </w:r>
    </w:p>
    <w:p w14:paraId="12219915" w14:textId="77777777" w:rsidR="00860116" w:rsidRDefault="00860116" w:rsidP="001B41CE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pacing w:val="10"/>
          <w:sz w:val="26"/>
          <w:szCs w:val="26"/>
        </w:rPr>
      </w:pPr>
    </w:p>
    <w:p w14:paraId="61A430F6" w14:textId="77777777" w:rsidR="00860116" w:rsidRPr="00860116" w:rsidRDefault="00860116" w:rsidP="00860116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860116">
        <w:rPr>
          <w:b/>
          <w:bCs/>
          <w:i/>
          <w:iCs/>
          <w:color w:val="000000"/>
          <w:spacing w:val="10"/>
          <w:sz w:val="26"/>
          <w:szCs w:val="26"/>
        </w:rPr>
        <w:t>Declara de utilidade pública a Associação de Proteção e Preservação Ambiental de Leme do Movimento Ecológico SOS Moji Guaçu – APPAL, com sede em Leme.</w:t>
      </w:r>
    </w:p>
    <w:p w14:paraId="1B32C072" w14:textId="226FCEBB" w:rsidR="001126F1" w:rsidRPr="001B41CE" w:rsidRDefault="00860116" w:rsidP="001B41C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0D8C0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9BF859D" w14:textId="06BD1F38" w:rsidR="00211CA9" w:rsidRDefault="001126F1" w:rsidP="00211CA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A5E51">
        <w:rPr>
          <w:b/>
          <w:bCs/>
          <w:color w:val="000000"/>
          <w:spacing w:val="10"/>
          <w:sz w:val="26"/>
          <w:szCs w:val="26"/>
        </w:rPr>
        <w:t>Artigo 1º </w:t>
      </w:r>
      <w:r w:rsidRPr="001B41CE">
        <w:rPr>
          <w:b/>
          <w:bCs/>
          <w:color w:val="000000"/>
          <w:spacing w:val="10"/>
          <w:sz w:val="26"/>
          <w:szCs w:val="26"/>
        </w:rPr>
        <w:t>-</w:t>
      </w:r>
      <w:r w:rsidR="001B41CE" w:rsidRPr="001B41CE">
        <w:rPr>
          <w:color w:val="000000"/>
          <w:spacing w:val="10"/>
          <w:sz w:val="26"/>
          <w:szCs w:val="26"/>
        </w:rPr>
        <w:t> </w:t>
      </w:r>
      <w:r w:rsidR="00860116">
        <w:rPr>
          <w:color w:val="000000"/>
          <w:spacing w:val="10"/>
          <w:sz w:val="26"/>
          <w:szCs w:val="26"/>
        </w:rPr>
        <w:t>É declarada de utilidade pública a Associação de Proteção e Preservação Ambiental de Leme do Movimento Ecológico SOS Moji Guaçu – APPAL, com sede em Leme.</w:t>
      </w:r>
    </w:p>
    <w:p w14:paraId="397363EA" w14:textId="11E014CB" w:rsidR="001126F1" w:rsidRPr="00211CA9" w:rsidRDefault="00211CA9" w:rsidP="00211CA9">
      <w:pPr>
        <w:pStyle w:val="NormalWeb"/>
        <w:spacing w:before="0" w:beforeAutospacing="0" w:after="0" w:afterAutospacing="0"/>
        <w:ind w:firstLine="283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CCE718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A5E5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698AB104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Fábio Prieto de Souza</w:t>
      </w:r>
    </w:p>
    <w:p w14:paraId="08B5D401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Justiça e Cidadania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1A5E51"/>
    <w:rsid w:val="001B41CE"/>
    <w:rsid w:val="00211CA9"/>
    <w:rsid w:val="00486D7C"/>
    <w:rsid w:val="004F36E2"/>
    <w:rsid w:val="005F176F"/>
    <w:rsid w:val="00722703"/>
    <w:rsid w:val="00860116"/>
    <w:rsid w:val="008E313D"/>
    <w:rsid w:val="0094546A"/>
    <w:rsid w:val="00956FE2"/>
    <w:rsid w:val="00993373"/>
    <w:rsid w:val="00A538A1"/>
    <w:rsid w:val="00C0112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2024-04-16T15:25:00Z</dcterms:created>
  <dcterms:modified xsi:type="dcterms:W3CDTF">2024-04-16T15:25:00Z</dcterms:modified>
</cp:coreProperties>
</file>