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210E747" w:rsidR="00002660" w:rsidRPr="00872231" w:rsidRDefault="00002660" w:rsidP="00002660">
      <w:pPr>
        <w:pStyle w:val="TextosemFormatao"/>
        <w:rPr>
          <w:rFonts w:ascii="Courier New" w:hAnsi="Courier New" w:cs="Courier New"/>
        </w:rPr>
      </w:pPr>
      <w:r w:rsidRPr="00872231">
        <w:rPr>
          <w:rFonts w:ascii="Courier New" w:hAnsi="Courier New" w:cs="Courier New"/>
        </w:rPr>
        <w:t xml:space="preserve">LEI Nº </w:t>
      </w:r>
      <w:r w:rsidRPr="00872231">
        <w:rPr>
          <w:rFonts w:ascii="Courier New" w:hAnsi="Courier New" w:cs="Courier New"/>
          <w:highlight w:val="yellow"/>
        </w:rPr>
        <w:t>17.</w:t>
      </w:r>
      <w:r w:rsidR="00EA08F4" w:rsidRPr="00872231">
        <w:rPr>
          <w:rFonts w:ascii="Courier New" w:hAnsi="Courier New" w:cs="Courier New"/>
          <w:highlight w:val="yellow"/>
        </w:rPr>
        <w:t>5</w:t>
      </w:r>
      <w:r w:rsidR="00921437" w:rsidRPr="00872231">
        <w:rPr>
          <w:rFonts w:ascii="Courier New" w:hAnsi="Courier New" w:cs="Courier New"/>
        </w:rPr>
        <w:t>9</w:t>
      </w:r>
      <w:r w:rsidR="00407F91" w:rsidRPr="00872231">
        <w:rPr>
          <w:rFonts w:ascii="Courier New" w:hAnsi="Courier New" w:cs="Courier New"/>
        </w:rPr>
        <w:t>2</w:t>
      </w:r>
      <w:r w:rsidRPr="00872231">
        <w:rPr>
          <w:rFonts w:ascii="Courier New" w:hAnsi="Courier New" w:cs="Courier New"/>
        </w:rPr>
        <w:t xml:space="preserve">, DE </w:t>
      </w:r>
      <w:r w:rsidR="00080342" w:rsidRPr="00872231">
        <w:rPr>
          <w:rFonts w:ascii="Courier New" w:hAnsi="Courier New" w:cs="Courier New"/>
        </w:rPr>
        <w:t>0</w:t>
      </w:r>
      <w:r w:rsidR="00D02898" w:rsidRPr="00872231">
        <w:rPr>
          <w:rFonts w:ascii="Courier New" w:hAnsi="Courier New" w:cs="Courier New"/>
        </w:rPr>
        <w:t>8</w:t>
      </w:r>
      <w:r w:rsidRPr="00872231">
        <w:rPr>
          <w:rFonts w:ascii="Courier New" w:hAnsi="Courier New" w:cs="Courier New"/>
        </w:rPr>
        <w:t xml:space="preserve"> DE </w:t>
      </w:r>
      <w:r w:rsidR="00D02898" w:rsidRPr="00872231">
        <w:rPr>
          <w:rFonts w:ascii="Courier New" w:hAnsi="Courier New" w:cs="Courier New"/>
        </w:rPr>
        <w:t>DEZEMBRO</w:t>
      </w:r>
      <w:r w:rsidRPr="00872231">
        <w:rPr>
          <w:rFonts w:ascii="Courier New" w:hAnsi="Courier New" w:cs="Courier New"/>
        </w:rPr>
        <w:t xml:space="preserve"> DE 202</w:t>
      </w:r>
      <w:r w:rsidR="00EA08F4" w:rsidRPr="00872231">
        <w:rPr>
          <w:rFonts w:ascii="Courier New" w:hAnsi="Courier New" w:cs="Courier New"/>
        </w:rPr>
        <w:t>2</w:t>
      </w:r>
      <w:r w:rsidRPr="00872231">
        <w:rPr>
          <w:rFonts w:ascii="Courier New" w:hAnsi="Courier New" w:cs="Courier New"/>
        </w:rPr>
        <w:t>.</w:t>
      </w:r>
    </w:p>
    <w:p w14:paraId="7D8557D8" w14:textId="77777777" w:rsidR="00872231" w:rsidRPr="00872231" w:rsidRDefault="00872231" w:rsidP="00002660">
      <w:pPr>
        <w:pStyle w:val="TextosemFormatao"/>
        <w:rPr>
          <w:rFonts w:ascii="Courier New" w:hAnsi="Courier New" w:cs="Courier New"/>
        </w:rPr>
      </w:pPr>
    </w:p>
    <w:p w14:paraId="25EC04AA" w14:textId="7F87FD7D" w:rsidR="00407F91" w:rsidRPr="00872231" w:rsidRDefault="00407F91" w:rsidP="00407F91">
      <w:pPr>
        <w:spacing w:line="360" w:lineRule="atLeast"/>
        <w:rPr>
          <w:rFonts w:ascii="Verdana" w:hAnsi="Verdana"/>
          <w:bCs/>
        </w:rPr>
      </w:pPr>
      <w:r w:rsidRPr="00872231">
        <w:rPr>
          <w:rFonts w:ascii="Verdana" w:hAnsi="Verdana"/>
          <w:bCs/>
        </w:rPr>
        <w:t>(Projeto de lei nº 139, de 2021, da Deputada Dra. Damaris Moura - PSDB)</w:t>
      </w:r>
    </w:p>
    <w:p w14:paraId="1F14A6B6" w14:textId="77777777" w:rsidR="00872231" w:rsidRPr="00872231" w:rsidRDefault="00872231" w:rsidP="00407F91">
      <w:pPr>
        <w:spacing w:line="360" w:lineRule="atLeast"/>
        <w:rPr>
          <w:rFonts w:ascii="Verdana" w:hAnsi="Verdana"/>
          <w:bCs/>
        </w:rPr>
      </w:pPr>
    </w:p>
    <w:p w14:paraId="243813D0" w14:textId="764C6928" w:rsidR="00407F91" w:rsidRPr="00872231" w:rsidRDefault="00407F91" w:rsidP="00407F9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72231">
        <w:rPr>
          <w:rFonts w:ascii="Verdana" w:hAnsi="Verdana"/>
          <w:bCs/>
          <w:i/>
          <w:iCs/>
        </w:rPr>
        <w:t xml:space="preserve">Denomina “Nelson </w:t>
      </w:r>
      <w:proofErr w:type="spellStart"/>
      <w:r w:rsidRPr="00872231">
        <w:rPr>
          <w:rFonts w:ascii="Verdana" w:hAnsi="Verdana"/>
          <w:bCs/>
          <w:i/>
          <w:iCs/>
        </w:rPr>
        <w:t>Marcusso</w:t>
      </w:r>
      <w:proofErr w:type="spellEnd"/>
      <w:r w:rsidRPr="00872231">
        <w:rPr>
          <w:rFonts w:ascii="Verdana" w:hAnsi="Verdana"/>
          <w:bCs/>
          <w:i/>
          <w:iCs/>
        </w:rPr>
        <w:t>” a passarela localizada no km 12,160 da Rodovia Vicente Palma – SP 129, em Boituva</w:t>
      </w:r>
    </w:p>
    <w:p w14:paraId="6C6B29F3" w14:textId="77777777" w:rsidR="00872231" w:rsidRPr="00872231" w:rsidRDefault="00872231" w:rsidP="00407F91">
      <w:pPr>
        <w:spacing w:line="240" w:lineRule="exact"/>
        <w:jc w:val="both"/>
        <w:rPr>
          <w:rFonts w:ascii="Verdana" w:hAnsi="Verdana"/>
          <w:bCs/>
        </w:rPr>
      </w:pPr>
    </w:p>
    <w:p w14:paraId="36D125BE" w14:textId="77777777" w:rsidR="00407F91" w:rsidRPr="00872231" w:rsidRDefault="00407F91" w:rsidP="00407F9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72231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27A7A392" w14:textId="77777777" w:rsidR="00407F91" w:rsidRPr="00872231" w:rsidRDefault="00407F91" w:rsidP="00407F9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7223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F86AB9F" w14:textId="77777777" w:rsidR="00407F91" w:rsidRPr="00872231" w:rsidRDefault="00407F91" w:rsidP="00407F91">
      <w:pPr>
        <w:spacing w:line="360" w:lineRule="atLeast"/>
        <w:jc w:val="both"/>
        <w:rPr>
          <w:rFonts w:ascii="Verdana" w:hAnsi="Verdana"/>
        </w:rPr>
      </w:pPr>
      <w:r w:rsidRPr="00872231">
        <w:rPr>
          <w:rFonts w:ascii="Verdana" w:hAnsi="Verdana"/>
          <w:b/>
          <w:bCs/>
        </w:rPr>
        <w:t>Artigo 1º</w:t>
      </w:r>
      <w:r w:rsidRPr="00872231">
        <w:rPr>
          <w:rFonts w:ascii="Verdana" w:hAnsi="Verdana"/>
        </w:rPr>
        <w:t xml:space="preserve"> - Passa a denominar-se “Nelson </w:t>
      </w:r>
      <w:proofErr w:type="spellStart"/>
      <w:r w:rsidRPr="00872231">
        <w:rPr>
          <w:rFonts w:ascii="Verdana" w:hAnsi="Verdana"/>
        </w:rPr>
        <w:t>Marcusso</w:t>
      </w:r>
      <w:proofErr w:type="spellEnd"/>
      <w:r w:rsidRPr="00872231">
        <w:rPr>
          <w:rFonts w:ascii="Verdana" w:hAnsi="Verdana"/>
        </w:rPr>
        <w:t xml:space="preserve">” a passarela localizada no km 12,160 da Rodovia Vicente Palma – SP 129, em Boituva. </w:t>
      </w:r>
    </w:p>
    <w:p w14:paraId="28DB5BBE" w14:textId="77777777" w:rsidR="00407F91" w:rsidRPr="00872231" w:rsidRDefault="00407F91" w:rsidP="00407F91">
      <w:pPr>
        <w:spacing w:line="360" w:lineRule="atLeast"/>
        <w:jc w:val="both"/>
        <w:rPr>
          <w:rFonts w:ascii="Verdana" w:hAnsi="Verdana"/>
        </w:rPr>
      </w:pPr>
      <w:r w:rsidRPr="00872231">
        <w:rPr>
          <w:rFonts w:ascii="Verdana" w:hAnsi="Verdana"/>
          <w:b/>
          <w:bCs/>
        </w:rPr>
        <w:t>Artigo 2º</w:t>
      </w:r>
      <w:r w:rsidRPr="00872231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872231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72231">
        <w:rPr>
          <w:rFonts w:ascii="Courier New" w:hAnsi="Courier New" w:cs="Courier New"/>
        </w:rPr>
        <w:t>Palácio do</w:t>
      </w:r>
      <w:r w:rsidR="00485892" w:rsidRPr="00872231">
        <w:rPr>
          <w:rFonts w:ascii="Courier New" w:hAnsi="Courier New" w:cs="Courier New"/>
        </w:rPr>
        <w:t>s Bandeirantes,</w:t>
      </w:r>
      <w:r w:rsidR="0043452D" w:rsidRPr="00872231">
        <w:rPr>
          <w:rFonts w:ascii="Courier New" w:hAnsi="Courier New" w:cs="Courier New"/>
        </w:rPr>
        <w:t xml:space="preserve"> </w:t>
      </w:r>
      <w:r w:rsidR="00D02898" w:rsidRPr="00872231">
        <w:rPr>
          <w:rFonts w:ascii="Courier New" w:hAnsi="Courier New" w:cs="Courier New"/>
        </w:rPr>
        <w:t>08</w:t>
      </w:r>
      <w:r w:rsidR="00485892" w:rsidRPr="00872231">
        <w:rPr>
          <w:rFonts w:ascii="Courier New" w:hAnsi="Courier New" w:cs="Courier New"/>
        </w:rPr>
        <w:t xml:space="preserve"> </w:t>
      </w:r>
      <w:r w:rsidRPr="00872231">
        <w:rPr>
          <w:rFonts w:ascii="Courier New" w:hAnsi="Courier New" w:cs="Courier New"/>
        </w:rPr>
        <w:t xml:space="preserve">de </w:t>
      </w:r>
      <w:r w:rsidR="00D02898" w:rsidRPr="00872231">
        <w:rPr>
          <w:rFonts w:ascii="Courier New" w:hAnsi="Courier New" w:cs="Courier New"/>
        </w:rPr>
        <w:t>dezembro</w:t>
      </w:r>
      <w:r w:rsidR="0059547B" w:rsidRPr="00872231">
        <w:rPr>
          <w:rFonts w:ascii="Courier New" w:hAnsi="Courier New" w:cs="Courier New"/>
        </w:rPr>
        <w:t xml:space="preserve"> </w:t>
      </w:r>
      <w:r w:rsidRPr="00872231">
        <w:rPr>
          <w:rFonts w:ascii="Courier New" w:hAnsi="Courier New" w:cs="Courier New"/>
        </w:rPr>
        <w:t>de 20</w:t>
      </w:r>
      <w:r w:rsidR="00E96F0B" w:rsidRPr="00872231">
        <w:rPr>
          <w:rFonts w:ascii="Courier New" w:hAnsi="Courier New" w:cs="Courier New"/>
        </w:rPr>
        <w:t>2</w:t>
      </w:r>
      <w:r w:rsidR="00EA08F4" w:rsidRPr="00872231">
        <w:rPr>
          <w:rFonts w:ascii="Courier New" w:hAnsi="Courier New" w:cs="Courier New"/>
        </w:rPr>
        <w:t>2</w:t>
      </w:r>
      <w:r w:rsidRPr="00872231">
        <w:rPr>
          <w:rFonts w:ascii="Courier New" w:hAnsi="Courier New" w:cs="Courier New"/>
        </w:rPr>
        <w:t>.</w:t>
      </w:r>
    </w:p>
    <w:p w14:paraId="660C7D5F" w14:textId="4D2A941E" w:rsidR="00F26DF6" w:rsidRPr="00872231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72231">
        <w:rPr>
          <w:rFonts w:ascii="Courier New" w:hAnsi="Courier New" w:cs="Courier New"/>
        </w:rPr>
        <w:t>Carlão Pignatari</w:t>
      </w:r>
    </w:p>
    <w:p w14:paraId="646C54C3" w14:textId="77777777" w:rsidR="00A41E15" w:rsidRPr="00872231" w:rsidRDefault="00A41E15" w:rsidP="00A41E15">
      <w:pPr>
        <w:pStyle w:val="TextosemFormatao"/>
        <w:rPr>
          <w:rFonts w:ascii="Courier New" w:hAnsi="Courier New" w:cs="Courier New"/>
        </w:rPr>
      </w:pPr>
      <w:bookmarkStart w:id="0" w:name="_Hlk77679359"/>
      <w:r w:rsidRPr="00872231">
        <w:rPr>
          <w:rFonts w:ascii="Courier New" w:hAnsi="Courier New" w:cs="Courier New"/>
        </w:rPr>
        <w:t>João Octaviano Machado Neto</w:t>
      </w:r>
    </w:p>
    <w:p w14:paraId="2AFCB6F0" w14:textId="77777777" w:rsidR="00A41E15" w:rsidRPr="00872231" w:rsidRDefault="00A41E15" w:rsidP="00A41E15">
      <w:pPr>
        <w:pStyle w:val="TextosemFormatao"/>
        <w:rPr>
          <w:rFonts w:ascii="Courier New" w:hAnsi="Courier New" w:cs="Courier New"/>
        </w:rPr>
      </w:pPr>
      <w:r w:rsidRPr="00872231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872231" w:rsidRDefault="004B596E" w:rsidP="004F05E7">
      <w:pPr>
        <w:pStyle w:val="TextosemFormatao"/>
        <w:rPr>
          <w:rFonts w:ascii="Courier New" w:hAnsi="Courier New" w:cs="Courier New"/>
        </w:rPr>
      </w:pPr>
      <w:r w:rsidRPr="00872231">
        <w:rPr>
          <w:rFonts w:ascii="Courier New" w:hAnsi="Courier New" w:cs="Courier New"/>
        </w:rPr>
        <w:t>Cauê Macris</w:t>
      </w:r>
    </w:p>
    <w:p w14:paraId="413A493E" w14:textId="3001A1E4" w:rsidR="0063532E" w:rsidRPr="00872231" w:rsidRDefault="0063532E" w:rsidP="0063532E">
      <w:pPr>
        <w:pStyle w:val="TextosemFormatao"/>
        <w:rPr>
          <w:rFonts w:ascii="Courier New" w:hAnsi="Courier New" w:cs="Courier New"/>
        </w:rPr>
      </w:pPr>
      <w:r w:rsidRPr="00872231">
        <w:rPr>
          <w:rFonts w:ascii="Courier New" w:hAnsi="Courier New" w:cs="Courier New"/>
        </w:rPr>
        <w:t>Secretário</w:t>
      </w:r>
      <w:r w:rsidR="004B596E" w:rsidRPr="00872231">
        <w:rPr>
          <w:rFonts w:ascii="Courier New" w:hAnsi="Courier New" w:cs="Courier New"/>
        </w:rPr>
        <w:t>-Chefe da</w:t>
      </w:r>
      <w:r w:rsidRPr="00872231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872231" w:rsidRDefault="00CD1996" w:rsidP="00CD1996">
      <w:pPr>
        <w:pStyle w:val="TextosemFormatao"/>
        <w:rPr>
          <w:rFonts w:ascii="Courier New" w:hAnsi="Courier New" w:cs="Courier New"/>
        </w:rPr>
      </w:pPr>
      <w:r w:rsidRPr="00872231">
        <w:rPr>
          <w:rFonts w:ascii="Courier New" w:hAnsi="Courier New" w:cs="Courier New"/>
        </w:rPr>
        <w:t xml:space="preserve">Publicada na </w:t>
      </w:r>
      <w:r w:rsidR="001264A9" w:rsidRPr="00872231">
        <w:rPr>
          <w:rFonts w:ascii="Courier New" w:hAnsi="Courier New" w:cs="Courier New"/>
        </w:rPr>
        <w:t>Subsecretaria de Gestão Legislativa</w:t>
      </w:r>
      <w:r w:rsidR="009127B8" w:rsidRPr="00872231">
        <w:rPr>
          <w:rFonts w:ascii="Courier New" w:hAnsi="Courier New" w:cs="Courier New"/>
        </w:rPr>
        <w:t xml:space="preserve"> da Casa Civil</w:t>
      </w:r>
      <w:r w:rsidRPr="00872231">
        <w:rPr>
          <w:rFonts w:ascii="Courier New" w:hAnsi="Courier New" w:cs="Courier New"/>
        </w:rPr>
        <w:t xml:space="preserve">, em </w:t>
      </w:r>
      <w:r w:rsidR="00D02898" w:rsidRPr="00872231">
        <w:rPr>
          <w:rFonts w:ascii="Courier New" w:hAnsi="Courier New" w:cs="Courier New"/>
        </w:rPr>
        <w:t>08</w:t>
      </w:r>
      <w:r w:rsidRPr="00872231">
        <w:rPr>
          <w:rFonts w:ascii="Courier New" w:hAnsi="Courier New" w:cs="Courier New"/>
        </w:rPr>
        <w:t xml:space="preserve"> de </w:t>
      </w:r>
      <w:r w:rsidR="00D02898" w:rsidRPr="00872231">
        <w:rPr>
          <w:rFonts w:ascii="Courier New" w:hAnsi="Courier New" w:cs="Courier New"/>
        </w:rPr>
        <w:t>dezembro</w:t>
      </w:r>
      <w:r w:rsidRPr="00872231">
        <w:rPr>
          <w:rFonts w:ascii="Courier New" w:hAnsi="Courier New" w:cs="Courier New"/>
        </w:rPr>
        <w:t xml:space="preserve"> de 20</w:t>
      </w:r>
      <w:r w:rsidR="00E96F0B" w:rsidRPr="00872231">
        <w:rPr>
          <w:rFonts w:ascii="Courier New" w:hAnsi="Courier New" w:cs="Courier New"/>
        </w:rPr>
        <w:t>2</w:t>
      </w:r>
      <w:r w:rsidR="00EA08F4" w:rsidRPr="00872231">
        <w:rPr>
          <w:rFonts w:ascii="Courier New" w:hAnsi="Courier New" w:cs="Courier New"/>
        </w:rPr>
        <w:t>2</w:t>
      </w:r>
      <w:r w:rsidRPr="00872231">
        <w:rPr>
          <w:rFonts w:ascii="Courier New" w:hAnsi="Courier New" w:cs="Courier New"/>
        </w:rPr>
        <w:t>.</w:t>
      </w:r>
    </w:p>
    <w:p w14:paraId="72A19562" w14:textId="77777777" w:rsidR="00E32589" w:rsidRPr="00872231" w:rsidRDefault="00E5048F" w:rsidP="00E5048F">
      <w:pPr>
        <w:tabs>
          <w:tab w:val="left" w:pos="3840"/>
        </w:tabs>
      </w:pPr>
      <w:r w:rsidRPr="00872231">
        <w:tab/>
      </w:r>
    </w:p>
    <w:sectPr w:rsidR="00E32589" w:rsidRPr="0087223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7ACE"/>
    <w:rsid w:val="00264E05"/>
    <w:rsid w:val="00272CDC"/>
    <w:rsid w:val="002825C5"/>
    <w:rsid w:val="0028329A"/>
    <w:rsid w:val="00287086"/>
    <w:rsid w:val="00287913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20B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72231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2022-12-21T18:18:00Z</dcterms:created>
  <dcterms:modified xsi:type="dcterms:W3CDTF">2022-12-21T18:18:00Z</dcterms:modified>
</cp:coreProperties>
</file>