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49DA" w14:textId="2F5A60F4" w:rsidR="000D76D2" w:rsidRPr="00315140" w:rsidRDefault="00315140" w:rsidP="00315140">
      <w:pPr>
        <w:jc w:val="center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LEI Nº 17.865, DE 09 DE MARÇO DE 2024</w:t>
      </w:r>
    </w:p>
    <w:p w14:paraId="253EF787" w14:textId="77777777" w:rsidR="000D76D2" w:rsidRPr="00315140" w:rsidRDefault="000D76D2" w:rsidP="00315140">
      <w:pPr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0006BBED" w14:textId="77777777" w:rsidR="00BA77AF" w:rsidRPr="00315140" w:rsidRDefault="00BA77AF" w:rsidP="00315140">
      <w:pPr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02189FC2" w14:textId="7587E041" w:rsidR="00BA77AF" w:rsidRPr="00315140" w:rsidRDefault="00BA77AF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(Projeto de lei nº 90/2021, do Deputado Murilo Felix – PODE)</w:t>
      </w:r>
    </w:p>
    <w:p w14:paraId="762EC615" w14:textId="77777777" w:rsidR="00594E37" w:rsidRPr="00315140" w:rsidRDefault="00594E37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466E7F97" w14:textId="77777777" w:rsidR="00B00FF0" w:rsidRPr="00315140" w:rsidRDefault="00B00FF0" w:rsidP="00315140">
      <w:pPr>
        <w:jc w:val="both"/>
        <w:rPr>
          <w:rFonts w:ascii="Helvetica-Normal" w:eastAsiaTheme="minorHAnsi" w:hAnsi="Helvetica-Normal" w:cstheme="minorBidi"/>
          <w:b/>
          <w:bCs/>
          <w:i/>
          <w:iCs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i/>
          <w:iCs/>
          <w:spacing w:val="10"/>
          <w:kern w:val="2"/>
          <w:sz w:val="22"/>
          <w:szCs w:val="22"/>
          <w:lang w:eastAsia="en-US"/>
          <w14:ligatures w14:val="standardContextual"/>
        </w:rPr>
        <w:t>Institui o “Dia do Produtor de Mudas, Sementes, Plantas e Flores”.</w:t>
      </w:r>
    </w:p>
    <w:p w14:paraId="72D69DDF" w14:textId="7777777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2E7379D6" w14:textId="7777777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O GOVERNADOR DO ESTADO DE SÃO PAULO:</w:t>
      </w:r>
    </w:p>
    <w:p w14:paraId="1F15CA1B" w14:textId="7777777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21F72C9A" w14:textId="23AB2EB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Faço saber que a Assembleia Legislativa decreta e eu promulgo</w:t>
      </w:r>
      <w:r w:rsidR="0033657E"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 xml:space="preserve"> a seguinte lei:</w:t>
      </w:r>
    </w:p>
    <w:p w14:paraId="2276CBAA" w14:textId="7777777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32BA5018" w14:textId="340AAEC9" w:rsidR="00BE6E0C" w:rsidRPr="00315140" w:rsidRDefault="00714FF4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Artigo 1º -</w:t>
      </w: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E6E0C"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Fica instituído o “Dia do Produtor de Mudas, Sementes, Plantas e</w:t>
      </w:r>
      <w:r w:rsid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E6E0C"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Flores”, a ser comemorado, anualmente, em 20 de fevereiro.</w:t>
      </w:r>
    </w:p>
    <w:p w14:paraId="309F8601" w14:textId="77777777" w:rsidR="00BE6E0C" w:rsidRPr="00315140" w:rsidRDefault="00BE6E0C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72E4B3AB" w14:textId="3EC19A23" w:rsidR="00BE6E0C" w:rsidRPr="00315140" w:rsidRDefault="00BE6E0C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b/>
          <w:bCs/>
          <w:spacing w:val="10"/>
          <w:kern w:val="2"/>
          <w:sz w:val="22"/>
          <w:szCs w:val="22"/>
          <w:lang w:eastAsia="en-US"/>
          <w14:ligatures w14:val="standardContextual"/>
        </w:rPr>
        <w:t>Artigo 2º -</w:t>
      </w: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 xml:space="preserve"> Esta lei entra em vigor na data de sua publicação.</w:t>
      </w:r>
    </w:p>
    <w:p w14:paraId="2886D876" w14:textId="77777777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582AEFB2" w14:textId="2620DADD" w:rsidR="000D76D2" w:rsidRPr="00315140" w:rsidRDefault="000D76D2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Palácio dos Bandeirantes</w:t>
      </w:r>
      <w:r w:rsidR="000348D5"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, na data da assinatura</w:t>
      </w: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.</w:t>
      </w:r>
    </w:p>
    <w:p w14:paraId="2A0086F7" w14:textId="77777777" w:rsidR="00066C7B" w:rsidRPr="00315140" w:rsidRDefault="00066C7B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1F4DAF10" w14:textId="1B1BE6F2" w:rsidR="00060449" w:rsidRPr="00315140" w:rsidRDefault="00315140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TARCÍSIO DE FREITAS</w:t>
      </w:r>
    </w:p>
    <w:p w14:paraId="4C22923E" w14:textId="77777777" w:rsidR="005772FC" w:rsidRPr="00315140" w:rsidRDefault="005772FC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78A722B0" w14:textId="77777777" w:rsidR="005772FC" w:rsidRPr="00315140" w:rsidRDefault="005772FC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Guilherme Piai Silva Filizzola</w:t>
      </w:r>
    </w:p>
    <w:p w14:paraId="3EEAAF20" w14:textId="77777777" w:rsidR="005772FC" w:rsidRDefault="005772FC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Secretário de Agricultura e Abastecimento</w:t>
      </w:r>
    </w:p>
    <w:p w14:paraId="36460826" w14:textId="77777777" w:rsidR="00315140" w:rsidRPr="00315140" w:rsidRDefault="00315140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4E710045" w14:textId="77777777" w:rsidR="001415DF" w:rsidRPr="00315140" w:rsidRDefault="001415DF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Gilberto Kassab</w:t>
      </w:r>
    </w:p>
    <w:p w14:paraId="60243A32" w14:textId="77777777" w:rsidR="001415DF" w:rsidRDefault="001415DF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Secretário de Governo e Relações Institucionais</w:t>
      </w:r>
    </w:p>
    <w:p w14:paraId="7920A15A" w14:textId="77777777" w:rsidR="00315140" w:rsidRPr="00315140" w:rsidRDefault="00315140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</w:p>
    <w:p w14:paraId="7A00F333" w14:textId="77777777" w:rsidR="001415DF" w:rsidRPr="00315140" w:rsidRDefault="001415DF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 xml:space="preserve">Arthur </w:t>
      </w:r>
      <w:proofErr w:type="spellStart"/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Luis</w:t>
      </w:r>
      <w:proofErr w:type="spellEnd"/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 xml:space="preserve"> Pinho de Lima</w:t>
      </w:r>
    </w:p>
    <w:p w14:paraId="117ED82D" w14:textId="77777777" w:rsidR="001415DF" w:rsidRPr="00315140" w:rsidRDefault="001415DF" w:rsidP="00315140">
      <w:pPr>
        <w:jc w:val="both"/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</w:pPr>
      <w:r w:rsidRPr="00315140">
        <w:rPr>
          <w:rFonts w:ascii="Helvetica-Normal" w:eastAsiaTheme="minorHAnsi" w:hAnsi="Helvetica-Normal" w:cstheme="minorBidi"/>
          <w:spacing w:val="10"/>
          <w:kern w:val="2"/>
          <w:sz w:val="22"/>
          <w:szCs w:val="22"/>
          <w:lang w:eastAsia="en-US"/>
          <w14:ligatures w14:val="standardContextual"/>
        </w:rPr>
        <w:t>Secretário-Chefe da Casa Civil</w:t>
      </w:r>
    </w:p>
    <w:p w14:paraId="29EFB0DC" w14:textId="77777777" w:rsidR="005772FC" w:rsidRDefault="005772FC" w:rsidP="00315140">
      <w:pPr>
        <w:pStyle w:val="NormalWeb"/>
        <w:spacing w:before="0" w:beforeAutospacing="0" w:after="0" w:afterAutospacing="0"/>
        <w:rPr>
          <w:b/>
          <w:bCs/>
          <w:color w:val="000000"/>
          <w:spacing w:val="10"/>
          <w:sz w:val="26"/>
          <w:szCs w:val="26"/>
        </w:rPr>
      </w:pPr>
    </w:p>
    <w:sectPr w:rsidR="005772FC" w:rsidSect="00FD6728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FFB1" w14:textId="77777777" w:rsidR="00FD6728" w:rsidRDefault="00FD6728">
      <w:r>
        <w:separator/>
      </w:r>
    </w:p>
  </w:endnote>
  <w:endnote w:type="continuationSeparator" w:id="0">
    <w:p w14:paraId="3B450969" w14:textId="77777777" w:rsidR="00FD6728" w:rsidRDefault="00FD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Normal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4383" w14:textId="77777777" w:rsidR="00FD6728" w:rsidRDefault="00FD6728">
      <w:r>
        <w:separator/>
      </w:r>
    </w:p>
  </w:footnote>
  <w:footnote w:type="continuationSeparator" w:id="0">
    <w:p w14:paraId="5373DE28" w14:textId="77777777" w:rsidR="00FD6728" w:rsidRDefault="00FD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771747514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591" w14:textId="56CC4C4A" w:rsidR="00A3438B" w:rsidRDefault="00A3438B" w:rsidP="00A3438B">
    <w:pPr>
      <w:pStyle w:val="Cabealho"/>
      <w:jc w:val="center"/>
    </w:pPr>
    <w:bookmarkStart w:id="0" w:name="_Hlk143267567"/>
    <w:bookmarkStart w:id="1" w:name="_Hlk143267568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0"/>
  <w:bookmarkEnd w:id="1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348D5"/>
    <w:rsid w:val="00060449"/>
    <w:rsid w:val="00065EDC"/>
    <w:rsid w:val="00066C7B"/>
    <w:rsid w:val="0007566B"/>
    <w:rsid w:val="00092517"/>
    <w:rsid w:val="000931CE"/>
    <w:rsid w:val="000A046C"/>
    <w:rsid w:val="000A667D"/>
    <w:rsid w:val="000B1140"/>
    <w:rsid w:val="000D76D2"/>
    <w:rsid w:val="000E72AE"/>
    <w:rsid w:val="00101178"/>
    <w:rsid w:val="001411AB"/>
    <w:rsid w:val="0014149F"/>
    <w:rsid w:val="001415DF"/>
    <w:rsid w:val="00151F84"/>
    <w:rsid w:val="001A0908"/>
    <w:rsid w:val="001B4994"/>
    <w:rsid w:val="001C551A"/>
    <w:rsid w:val="001D37DD"/>
    <w:rsid w:val="00235261"/>
    <w:rsid w:val="002357EA"/>
    <w:rsid w:val="0023700F"/>
    <w:rsid w:val="002630F4"/>
    <w:rsid w:val="0026357D"/>
    <w:rsid w:val="00263D1A"/>
    <w:rsid w:val="00297D3C"/>
    <w:rsid w:val="002B6087"/>
    <w:rsid w:val="002D75AD"/>
    <w:rsid w:val="00315140"/>
    <w:rsid w:val="00325597"/>
    <w:rsid w:val="0033657E"/>
    <w:rsid w:val="003728CA"/>
    <w:rsid w:val="003D3452"/>
    <w:rsid w:val="003F4456"/>
    <w:rsid w:val="00413CBF"/>
    <w:rsid w:val="00420D4A"/>
    <w:rsid w:val="00432407"/>
    <w:rsid w:val="00440623"/>
    <w:rsid w:val="00444676"/>
    <w:rsid w:val="00491569"/>
    <w:rsid w:val="004E4213"/>
    <w:rsid w:val="00500697"/>
    <w:rsid w:val="00503072"/>
    <w:rsid w:val="005054EE"/>
    <w:rsid w:val="0052685D"/>
    <w:rsid w:val="00530459"/>
    <w:rsid w:val="005772FC"/>
    <w:rsid w:val="00582852"/>
    <w:rsid w:val="00585F10"/>
    <w:rsid w:val="00594E37"/>
    <w:rsid w:val="005D4034"/>
    <w:rsid w:val="005E3D80"/>
    <w:rsid w:val="005E51CA"/>
    <w:rsid w:val="00607CB9"/>
    <w:rsid w:val="00614CB9"/>
    <w:rsid w:val="00617C44"/>
    <w:rsid w:val="006214C9"/>
    <w:rsid w:val="006322A2"/>
    <w:rsid w:val="006501D6"/>
    <w:rsid w:val="0065087F"/>
    <w:rsid w:val="00673AF1"/>
    <w:rsid w:val="00693E54"/>
    <w:rsid w:val="006D2A38"/>
    <w:rsid w:val="0070146B"/>
    <w:rsid w:val="00713E58"/>
    <w:rsid w:val="00714FF4"/>
    <w:rsid w:val="00720B48"/>
    <w:rsid w:val="00723665"/>
    <w:rsid w:val="00777D1E"/>
    <w:rsid w:val="00791C21"/>
    <w:rsid w:val="007A4521"/>
    <w:rsid w:val="007C4011"/>
    <w:rsid w:val="00833251"/>
    <w:rsid w:val="00850E07"/>
    <w:rsid w:val="00855858"/>
    <w:rsid w:val="008727C3"/>
    <w:rsid w:val="00896BAF"/>
    <w:rsid w:val="008C7105"/>
    <w:rsid w:val="008F1994"/>
    <w:rsid w:val="009863A6"/>
    <w:rsid w:val="00995A5E"/>
    <w:rsid w:val="009B08DE"/>
    <w:rsid w:val="009C03C9"/>
    <w:rsid w:val="00A3438B"/>
    <w:rsid w:val="00A751C2"/>
    <w:rsid w:val="00A81BE2"/>
    <w:rsid w:val="00A844D8"/>
    <w:rsid w:val="00A97176"/>
    <w:rsid w:val="00AD19E6"/>
    <w:rsid w:val="00AE2C92"/>
    <w:rsid w:val="00B00FF0"/>
    <w:rsid w:val="00B632D7"/>
    <w:rsid w:val="00B84CE2"/>
    <w:rsid w:val="00BA77AF"/>
    <w:rsid w:val="00BE6E0C"/>
    <w:rsid w:val="00C23E4C"/>
    <w:rsid w:val="00C25BD6"/>
    <w:rsid w:val="00C365B9"/>
    <w:rsid w:val="00C435D7"/>
    <w:rsid w:val="00C43950"/>
    <w:rsid w:val="00C65707"/>
    <w:rsid w:val="00C67C7A"/>
    <w:rsid w:val="00CA13A4"/>
    <w:rsid w:val="00CA7EFE"/>
    <w:rsid w:val="00CB75A2"/>
    <w:rsid w:val="00CE111A"/>
    <w:rsid w:val="00CF3B69"/>
    <w:rsid w:val="00D35643"/>
    <w:rsid w:val="00D53351"/>
    <w:rsid w:val="00DA0E42"/>
    <w:rsid w:val="00E43D89"/>
    <w:rsid w:val="00E729D9"/>
    <w:rsid w:val="00E77AF2"/>
    <w:rsid w:val="00E83ADA"/>
    <w:rsid w:val="00E9365E"/>
    <w:rsid w:val="00EA6D22"/>
    <w:rsid w:val="00EC35C3"/>
    <w:rsid w:val="00ED6986"/>
    <w:rsid w:val="00EF0A3D"/>
    <w:rsid w:val="00EF1C8D"/>
    <w:rsid w:val="00F00EEC"/>
    <w:rsid w:val="00F16214"/>
    <w:rsid w:val="00F214AF"/>
    <w:rsid w:val="00F24507"/>
    <w:rsid w:val="00F341E4"/>
    <w:rsid w:val="00F43B95"/>
    <w:rsid w:val="00F463FA"/>
    <w:rsid w:val="00F77510"/>
    <w:rsid w:val="00F82AF0"/>
    <w:rsid w:val="00F856EE"/>
    <w:rsid w:val="00F96505"/>
    <w:rsid w:val="00FD6728"/>
    <w:rsid w:val="00FE68A9"/>
    <w:rsid w:val="6C82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  <w:style w:type="paragraph" w:customStyle="1" w:styleId="TableParagraph">
    <w:name w:val="Table Paragraph"/>
    <w:basedOn w:val="Normal"/>
    <w:uiPriority w:val="1"/>
    <w:qFormat/>
    <w:rsid w:val="00C65707"/>
    <w:pPr>
      <w:widowControl w:val="0"/>
      <w:autoSpaceDE w:val="0"/>
      <w:autoSpaceDN w:val="0"/>
      <w:spacing w:before="59"/>
      <w:jc w:val="right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tabelatextoalinhadoesquerda">
    <w:name w:val="tabela_texto_alinhado_esquerda"/>
    <w:basedOn w:val="Normal"/>
    <w:rsid w:val="005772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C7B4E-D1D6-4A5A-A9CC-6A709A68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241DE-0219-491D-A825-D0B56FB80706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497E8F58-F250-42B1-ACE1-811BF6296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Company>DataEasy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Elisabete Miyuki Nakayama</cp:lastModifiedBy>
  <cp:revision>2</cp:revision>
  <cp:lastPrinted>1900-01-01T02:00:00Z</cp:lastPrinted>
  <dcterms:created xsi:type="dcterms:W3CDTF">2024-03-12T14:19:00Z</dcterms:created>
  <dcterms:modified xsi:type="dcterms:W3CDTF">2024-03-12T14:19:00Z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