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23B4" w14:textId="77777777" w:rsidR="00380D2C" w:rsidRPr="008F3744" w:rsidRDefault="00380D2C" w:rsidP="008F3744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LEI Nº 17.861, DE 22 DE DEZEMBRO DE 2023</w:t>
      </w:r>
    </w:p>
    <w:p w14:paraId="595370EA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4697939" w14:textId="77777777" w:rsidR="00380D2C" w:rsidRPr="008F3744" w:rsidRDefault="00380D2C" w:rsidP="00380D2C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Institui no âmbito da Secretaria da Educação o Programa de Intercâmbio “Prontos pro Mundo”, destinado aos alunos da rede pública estadual de ensino, e dá providências correlatas</w:t>
      </w:r>
    </w:p>
    <w:p w14:paraId="670B0B67" w14:textId="77777777" w:rsidR="00380D2C" w:rsidRPr="008F3744" w:rsidRDefault="00380D2C" w:rsidP="00380D2C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D5C4876" w14:textId="77777777" w:rsidR="00380D2C" w:rsidRPr="008F3744" w:rsidRDefault="00380D2C" w:rsidP="00380D2C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6FB52754" w14:textId="77777777" w:rsidR="00380D2C" w:rsidRPr="008F3744" w:rsidRDefault="00380D2C" w:rsidP="00380D2C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6854BF04" w14:textId="77777777" w:rsidR="00380D2C" w:rsidRPr="008F3744" w:rsidRDefault="00380D2C" w:rsidP="00380D2C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4B00CA20" w14:textId="77777777" w:rsidR="00380D2C" w:rsidRPr="008F3744" w:rsidRDefault="00380D2C" w:rsidP="00380D2C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630E8B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1º -</w:t>
      </w:r>
      <w:r w:rsidRPr="00380D2C">
        <w:rPr>
          <w:rFonts w:ascii="Helvetica" w:hAnsi="Helvetica" w:cs="Helvetica"/>
          <w:spacing w:val="10"/>
        </w:rPr>
        <w:t xml:space="preserve"> Fica instituído o Programa de Intercâmbio “Prontos pro Mundo”, pelo qual o Estado, por meio da Secretaria da Educação, ofertará de forma gratuita e supervisionada, a alunos regularmente matriculados na rede pública estadual de ensino, intercâmbio educacional internacional.</w:t>
      </w:r>
    </w:p>
    <w:p w14:paraId="3F4480B4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D5CED1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2º -</w:t>
      </w:r>
      <w:r w:rsidRPr="00380D2C">
        <w:rPr>
          <w:rFonts w:ascii="Helvetica" w:hAnsi="Helvetica" w:cs="Helvetica"/>
          <w:spacing w:val="10"/>
        </w:rPr>
        <w:t xml:space="preserve"> O Programa de Intercâmbio “Prontos pro Mundo” tem como objetivos fortalecer o conhecimento e o domínio prático de uma língua estrangeira dos alunos da rede pública estadual de ensino, e motivá-los a aumentar o desempenho acadêmico e a frequência escolar.</w:t>
      </w:r>
    </w:p>
    <w:p w14:paraId="1F72E3C4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100EDDE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3º -</w:t>
      </w:r>
      <w:r w:rsidRPr="00380D2C">
        <w:rPr>
          <w:rFonts w:ascii="Helvetica" w:hAnsi="Helvetica" w:cs="Helvetica"/>
          <w:spacing w:val="10"/>
        </w:rPr>
        <w:t xml:space="preserve"> O Programa de Intercâmbio “Prontos pro Mundo” conta com duas fases:</w:t>
      </w:r>
    </w:p>
    <w:p w14:paraId="19B854E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BB21505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fase</w:t>
      </w:r>
      <w:proofErr w:type="gramEnd"/>
      <w:r w:rsidRPr="00380D2C">
        <w:rPr>
          <w:rFonts w:ascii="Helvetica" w:hAnsi="Helvetica" w:cs="Helvetica"/>
          <w:spacing w:val="10"/>
        </w:rPr>
        <w:t xml:space="preserve"> 1: capacitação intensiva em idiomas, ministrado em ambiente “online”;</w:t>
      </w:r>
    </w:p>
    <w:p w14:paraId="266C9CD9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9DD4393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fase</w:t>
      </w:r>
      <w:proofErr w:type="gramEnd"/>
      <w:r w:rsidRPr="00380D2C">
        <w:rPr>
          <w:rFonts w:ascii="Helvetica" w:hAnsi="Helvetica" w:cs="Helvetica"/>
          <w:spacing w:val="10"/>
        </w:rPr>
        <w:t xml:space="preserve"> 2: intercâmbio educacional internacional para imersão acadêmica com duração de até 1(um) semestre letivo.</w:t>
      </w:r>
    </w:p>
    <w:p w14:paraId="73A989EE" w14:textId="77777777" w:rsidR="00380D2C" w:rsidRPr="008F3744" w:rsidRDefault="00380D2C" w:rsidP="00380D2C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876214F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Parágrafo único -</w:t>
      </w:r>
      <w:r w:rsidRPr="00380D2C">
        <w:rPr>
          <w:rFonts w:ascii="Helvetica" w:hAnsi="Helvetica" w:cs="Helvetica"/>
          <w:spacing w:val="10"/>
        </w:rPr>
        <w:t xml:space="preserve"> A participação dos alunos da rede pública estadual de ensino no Programa está condicionada à sua aprovação, em cada fase, em processo seletivo de caráter eliminatório e classificatório, limitada ao número de vagas disponibilizadas.</w:t>
      </w:r>
    </w:p>
    <w:p w14:paraId="66DB984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6E8DBC4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4º -</w:t>
      </w:r>
      <w:r w:rsidRPr="00380D2C">
        <w:rPr>
          <w:rFonts w:ascii="Helvetica" w:hAnsi="Helvetica" w:cs="Helvetica"/>
          <w:spacing w:val="10"/>
        </w:rPr>
        <w:t xml:space="preserve"> Para se inscrever no processo seletivo da fase 1 do Programa, o aluno deverá atender aos seguintes requisitos:</w:t>
      </w:r>
    </w:p>
    <w:p w14:paraId="55B0AD8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E43E904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>, no mínimo, 14 (quatorze) anos de idade;</w:t>
      </w:r>
    </w:p>
    <w:p w14:paraId="41F69044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E4EE6C3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estar</w:t>
      </w:r>
      <w:proofErr w:type="gramEnd"/>
      <w:r w:rsidRPr="00380D2C">
        <w:rPr>
          <w:rFonts w:ascii="Helvetica" w:hAnsi="Helvetica" w:cs="Helvetica"/>
          <w:spacing w:val="10"/>
        </w:rPr>
        <w:t xml:space="preserve"> matriculado em uma escola da rede pública estadual desde o 6º ano do Ensino Fundamental II;</w:t>
      </w:r>
    </w:p>
    <w:p w14:paraId="20D7D8B0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3F7BC68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não ter sido selecionado anteriormente para participar do Programa;</w:t>
      </w:r>
    </w:p>
    <w:p w14:paraId="13785782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2039509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ser</w:t>
      </w:r>
      <w:proofErr w:type="gramEnd"/>
      <w:r w:rsidRPr="00380D2C">
        <w:rPr>
          <w:rFonts w:ascii="Helvetica" w:hAnsi="Helvetica" w:cs="Helvetica"/>
          <w:spacing w:val="10"/>
        </w:rPr>
        <w:t xml:space="preserve"> autorizado por seus pais ou representante legal a participar do Programa;</w:t>
      </w:r>
    </w:p>
    <w:p w14:paraId="4763D010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E793708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 xml:space="preserve"> registrado no ano letivo anterior ao processo seletivo:</w:t>
      </w:r>
    </w:p>
    <w:p w14:paraId="20E6CC1E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B413A07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a)</w:t>
      </w:r>
      <w:r w:rsidRPr="00380D2C">
        <w:rPr>
          <w:rFonts w:ascii="Helvetica" w:hAnsi="Helvetica" w:cs="Helvetica"/>
          <w:spacing w:val="10"/>
        </w:rPr>
        <w:t xml:space="preserve"> alto desempenho acadêmico na prova final oficial;</w:t>
      </w:r>
    </w:p>
    <w:p w14:paraId="6F3BE0A5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05BC56E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b)</w:t>
      </w:r>
      <w:r w:rsidRPr="00380D2C">
        <w:rPr>
          <w:rFonts w:ascii="Helvetica" w:hAnsi="Helvetica" w:cs="Helvetica"/>
          <w:spacing w:val="10"/>
        </w:rPr>
        <w:t xml:space="preserve"> alta frequência escolar.</w:t>
      </w:r>
    </w:p>
    <w:p w14:paraId="61A99785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BB1F137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5º -</w:t>
      </w:r>
      <w:r w:rsidRPr="00380D2C">
        <w:rPr>
          <w:rFonts w:ascii="Helvetica" w:hAnsi="Helvetica" w:cs="Helvetica"/>
          <w:spacing w:val="10"/>
        </w:rPr>
        <w:t xml:space="preserve"> São condições para o aluno se inscrever no processo seletivo para participar da fase 2 do Programa:</w:t>
      </w:r>
    </w:p>
    <w:p w14:paraId="6216E721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47FA62B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 xml:space="preserve"> sido aprovado na fase 1 do Programa;</w:t>
      </w:r>
    </w:p>
    <w:p w14:paraId="5C4B5DA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0169BA3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estar</w:t>
      </w:r>
      <w:proofErr w:type="gramEnd"/>
      <w:r w:rsidRPr="00380D2C">
        <w:rPr>
          <w:rFonts w:ascii="Helvetica" w:hAnsi="Helvetica" w:cs="Helvetica"/>
          <w:spacing w:val="10"/>
        </w:rPr>
        <w:t xml:space="preserve"> cursando o ensino médio em uma escola da rede pública estadual de ensino;</w:t>
      </w:r>
    </w:p>
    <w:p w14:paraId="2B3331D6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E5D71C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manter alto desempenho acadêmico no ano anterior ao embarque ao exterior;</w:t>
      </w:r>
    </w:p>
    <w:p w14:paraId="66A46C9D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1E3275B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 xml:space="preserve"> registrado, ao longo do ano letivo anterior ao embarque ao exterior, alta frequência escolar nas aulas regulares;</w:t>
      </w:r>
    </w:p>
    <w:p w14:paraId="7181D51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26980C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 xml:space="preserve"> obtido alto desempenho acadêmico na capacitação ofertada na Fase 1 do Programa;</w:t>
      </w:r>
    </w:p>
    <w:p w14:paraId="5B6EA6E3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47E77BD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 xml:space="preserve"> alta frequência na capacitação ofertada na Fase 1 do Programa;</w:t>
      </w:r>
    </w:p>
    <w:p w14:paraId="4878305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2C45A89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VII -</w:t>
      </w:r>
      <w:r w:rsidRPr="00380D2C">
        <w:rPr>
          <w:rFonts w:ascii="Helvetica" w:hAnsi="Helvetica" w:cs="Helvetica"/>
          <w:spacing w:val="10"/>
        </w:rPr>
        <w:t xml:space="preserve"> não completar 18 (dezoito) anos de idade até o término do intercâmbio educacional internacional e seu retorno ao Brasil.</w:t>
      </w:r>
    </w:p>
    <w:p w14:paraId="5468A0B3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1D1F38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6º -</w:t>
      </w:r>
      <w:r w:rsidRPr="00380D2C">
        <w:rPr>
          <w:rFonts w:ascii="Helvetica" w:hAnsi="Helvetica" w:cs="Helvetica"/>
          <w:spacing w:val="10"/>
        </w:rPr>
        <w:t xml:space="preserve"> Poderão participar da fase 2 do Programa os alunos que, aprovados dentro do limite de vagas em processo seletivo, obtenham as autorizações legais necessárias para a viagem ao exterior e atendam às exigências do país de destino.</w:t>
      </w:r>
    </w:p>
    <w:p w14:paraId="41B58330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E78D0B2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7º -</w:t>
      </w:r>
      <w:r w:rsidRPr="00380D2C">
        <w:rPr>
          <w:rFonts w:ascii="Helvetica" w:hAnsi="Helvetica" w:cs="Helvetica"/>
          <w:spacing w:val="10"/>
        </w:rPr>
        <w:t xml:space="preserve"> O número de vagas do programa de intercâmbio “Prontos pro Mundo” será fixado a cada ano, de acordo com disponibilidade orçamentária, por ato do Secretário da Educação, precedido de manifestação da Secretaria da Fazenda e Planejamento acerca de sua adequação.</w:t>
      </w:r>
    </w:p>
    <w:p w14:paraId="43A653A9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BEB1528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§ 1º -</w:t>
      </w:r>
      <w:r w:rsidRPr="00380D2C">
        <w:rPr>
          <w:rFonts w:ascii="Helvetica" w:hAnsi="Helvetica" w:cs="Helvetica"/>
          <w:spacing w:val="10"/>
        </w:rPr>
        <w:t xml:space="preserve"> Serão destinadas aos alunos das escolas indígenas e quilombolas da rede pública estadual de ensino 0,3% (três décimos por cento) das vagas estabelecidas no edital, respeitado o mínimo de 1(uma) vaga para cada categoria de escola.</w:t>
      </w:r>
    </w:p>
    <w:p w14:paraId="77E51A73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49766DD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§ 2º -</w:t>
      </w:r>
      <w:r w:rsidRPr="00380D2C">
        <w:rPr>
          <w:rFonts w:ascii="Helvetica" w:hAnsi="Helvetica" w:cs="Helvetica"/>
          <w:spacing w:val="10"/>
        </w:rPr>
        <w:t xml:space="preserve"> Caso o número de vagas mencionadas no § 1º deste artigo supere o número de candidatos aptos a participar do Programa, as vagas remanescentes serão disponibilizadas para ampla concorrência, na forma definida em edital.</w:t>
      </w:r>
    </w:p>
    <w:p w14:paraId="1DCCD5E6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F520320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8º -</w:t>
      </w:r>
      <w:r w:rsidRPr="00380D2C">
        <w:rPr>
          <w:rFonts w:ascii="Helvetica" w:hAnsi="Helvetica" w:cs="Helvetica"/>
          <w:spacing w:val="10"/>
        </w:rPr>
        <w:t xml:space="preserve"> Os alunos selecionados para a Fase 2 do Programa farão jus a uma bolsa-intercâmbio destinada a custear sua manutenção mensal durante sua permanência no exterior, com as seguintes características:</w:t>
      </w:r>
    </w:p>
    <w:p w14:paraId="0A164D7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84ED079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terá</w:t>
      </w:r>
      <w:proofErr w:type="gramEnd"/>
      <w:r w:rsidRPr="00380D2C">
        <w:rPr>
          <w:rFonts w:ascii="Helvetica" w:hAnsi="Helvetica" w:cs="Helvetica"/>
          <w:spacing w:val="10"/>
        </w:rPr>
        <w:t xml:space="preserve"> seu valor fixado por decreto, limitado a 100 (cem) </w:t>
      </w:r>
      <w:proofErr w:type="spellStart"/>
      <w:r w:rsidRPr="00380D2C">
        <w:rPr>
          <w:rFonts w:ascii="Helvetica" w:hAnsi="Helvetica" w:cs="Helvetica"/>
          <w:spacing w:val="10"/>
        </w:rPr>
        <w:t>UFESPs</w:t>
      </w:r>
      <w:proofErr w:type="spellEnd"/>
      <w:r w:rsidRPr="00380D2C">
        <w:rPr>
          <w:rFonts w:ascii="Helvetica" w:hAnsi="Helvetica" w:cs="Helvetica"/>
          <w:spacing w:val="10"/>
        </w:rPr>
        <w:t>;</w:t>
      </w:r>
    </w:p>
    <w:p w14:paraId="03FBF7DA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2A07060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terá</w:t>
      </w:r>
      <w:proofErr w:type="gramEnd"/>
      <w:r w:rsidRPr="00380D2C">
        <w:rPr>
          <w:rFonts w:ascii="Helvetica" w:hAnsi="Helvetica" w:cs="Helvetica"/>
          <w:spacing w:val="10"/>
        </w:rPr>
        <w:t xml:space="preserve"> o pagamento da primeira mensalidade realizado até 3 (três) dias úteis antes do embarque para o destino;</w:t>
      </w:r>
    </w:p>
    <w:p w14:paraId="27EAB475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003D21E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será paga até o 5º (quinto) dia útil do mês a que fizer referência.</w:t>
      </w:r>
    </w:p>
    <w:p w14:paraId="5ED2D28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DA08810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9º -</w:t>
      </w:r>
      <w:r w:rsidRPr="00380D2C">
        <w:rPr>
          <w:rFonts w:ascii="Helvetica" w:hAnsi="Helvetica" w:cs="Helvetica"/>
          <w:spacing w:val="10"/>
        </w:rPr>
        <w:t xml:space="preserve"> Será concedido auxílio-instalação aos alunos selecionados para a fase 2 do Programa, correspondente a até 2 (duas) vezes o valor estipulado para a bolsa-intercâmbio, que poderá ser utilizado para:</w:t>
      </w:r>
    </w:p>
    <w:p w14:paraId="53AE4492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290AC61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lastRenderedPageBreak/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despesas</w:t>
      </w:r>
      <w:proofErr w:type="gramEnd"/>
      <w:r w:rsidRPr="00380D2C">
        <w:rPr>
          <w:rFonts w:ascii="Helvetica" w:hAnsi="Helvetica" w:cs="Helvetica"/>
          <w:spacing w:val="10"/>
        </w:rPr>
        <w:t xml:space="preserve"> com obtenção de passaporte, visto para o país de destino e autorizações de viagem;</w:t>
      </w:r>
    </w:p>
    <w:p w14:paraId="38D6A3BC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331A905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despesas</w:t>
      </w:r>
      <w:proofErr w:type="gramEnd"/>
      <w:r w:rsidRPr="00380D2C">
        <w:rPr>
          <w:rFonts w:ascii="Helvetica" w:hAnsi="Helvetica" w:cs="Helvetica"/>
          <w:spacing w:val="10"/>
        </w:rPr>
        <w:t xml:space="preserve"> com vacinas e outras exigências do país de destino;</w:t>
      </w:r>
    </w:p>
    <w:p w14:paraId="43BA3963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32DE140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despesas com vestuário e material de viagem;</w:t>
      </w:r>
    </w:p>
    <w:p w14:paraId="406EC549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2271E77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outras</w:t>
      </w:r>
      <w:proofErr w:type="gramEnd"/>
      <w:r w:rsidRPr="00380D2C">
        <w:rPr>
          <w:rFonts w:ascii="Helvetica" w:hAnsi="Helvetica" w:cs="Helvetica"/>
          <w:spacing w:val="10"/>
        </w:rPr>
        <w:t xml:space="preserve"> despesas autorizadas em decreto.</w:t>
      </w:r>
    </w:p>
    <w:p w14:paraId="52084268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1C876FD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10 -</w:t>
      </w:r>
      <w:r w:rsidRPr="00380D2C">
        <w:rPr>
          <w:rFonts w:ascii="Helvetica" w:hAnsi="Helvetica" w:cs="Helvetica"/>
          <w:spacing w:val="10"/>
        </w:rPr>
        <w:t xml:space="preserve"> São causas de exclusão do candidato selecionado para participar do Programa:</w:t>
      </w:r>
    </w:p>
    <w:p w14:paraId="6D3CBE04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2898923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a</w:t>
      </w:r>
      <w:proofErr w:type="gramEnd"/>
      <w:r w:rsidRPr="00380D2C">
        <w:rPr>
          <w:rFonts w:ascii="Helvetica" w:hAnsi="Helvetica" w:cs="Helvetica"/>
          <w:spacing w:val="10"/>
        </w:rPr>
        <w:t xml:space="preserve"> desistência do próprio aluno ou de seus pais ou responsável legal apresentada formalmente à Diretoria de Ensino competente;</w:t>
      </w:r>
    </w:p>
    <w:p w14:paraId="50E6973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15ECEE9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o</w:t>
      </w:r>
      <w:proofErr w:type="gramEnd"/>
      <w:r w:rsidRPr="00380D2C">
        <w:rPr>
          <w:rFonts w:ascii="Helvetica" w:hAnsi="Helvetica" w:cs="Helvetica"/>
          <w:spacing w:val="10"/>
        </w:rPr>
        <w:t xml:space="preserve"> descumprimento de quaisquer dos requisitos previstos nesta lei;</w:t>
      </w:r>
    </w:p>
    <w:p w14:paraId="2CC8021D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D346B8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o descumprimento dos regramentos do Programa estabelecidos em edital de seleção e no Termo de Compromisso;</w:t>
      </w:r>
    </w:p>
    <w:p w14:paraId="4D9A986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F0E79BD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a</w:t>
      </w:r>
      <w:proofErr w:type="gramEnd"/>
      <w:r w:rsidRPr="00380D2C">
        <w:rPr>
          <w:rFonts w:ascii="Helvetica" w:hAnsi="Helvetica" w:cs="Helvetica"/>
          <w:spacing w:val="10"/>
        </w:rPr>
        <w:t xml:space="preserve"> não obtenção dos documentos necessários à viagem ao país de destino.</w:t>
      </w:r>
    </w:p>
    <w:p w14:paraId="50E6BD1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9613FC5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§ 1º -</w:t>
      </w:r>
      <w:r w:rsidRPr="00380D2C">
        <w:rPr>
          <w:rFonts w:ascii="Helvetica" w:hAnsi="Helvetica" w:cs="Helvetica"/>
          <w:spacing w:val="10"/>
        </w:rPr>
        <w:t xml:space="preserve"> No caso de exclusão do aluno na fase 1 do Programa, seu acesso ao ambiente de capacitação será cancelado;</w:t>
      </w:r>
    </w:p>
    <w:p w14:paraId="55505896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2D848ED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§ 2º -</w:t>
      </w:r>
      <w:r w:rsidRPr="00380D2C">
        <w:rPr>
          <w:rFonts w:ascii="Helvetica" w:hAnsi="Helvetica" w:cs="Helvetica"/>
          <w:spacing w:val="10"/>
        </w:rPr>
        <w:t xml:space="preserve"> No caso de exclusão do aluno na fase 2 do Programa, será interrompido o pagamento da bolsa-intercâmbio, podendo ser custeado o retorno do estudante ao Brasil.</w:t>
      </w:r>
    </w:p>
    <w:p w14:paraId="2BA1FCF9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E727634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§ 3º -</w:t>
      </w:r>
      <w:r w:rsidRPr="00380D2C">
        <w:rPr>
          <w:rFonts w:ascii="Helvetica" w:hAnsi="Helvetica" w:cs="Helvetica"/>
          <w:spacing w:val="10"/>
        </w:rPr>
        <w:t xml:space="preserve"> As vagas que se tornarem disponíveis em virtude de exclusão do candidato só poderão ser redistribuídas e concedidas aos alunos classificados em cadastro de reserva se houver tempo hábil para obtenção dos documentos e vistos necessários para o embarque, respeitando-se a data do início do programa.</w:t>
      </w:r>
    </w:p>
    <w:p w14:paraId="4A1C068D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82D7504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11 -</w:t>
      </w:r>
      <w:r w:rsidRPr="00380D2C">
        <w:rPr>
          <w:rFonts w:ascii="Helvetica" w:hAnsi="Helvetica" w:cs="Helvetica"/>
          <w:spacing w:val="10"/>
        </w:rPr>
        <w:t xml:space="preserve"> O Programa “Prontos pro Mundo” poderá contemplar a participação de professores da rede pública estadual de ensino.</w:t>
      </w:r>
    </w:p>
    <w:p w14:paraId="5C0F8856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2EF0947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12 -</w:t>
      </w:r>
      <w:r w:rsidRPr="00380D2C">
        <w:rPr>
          <w:rFonts w:ascii="Helvetica" w:hAnsi="Helvetica" w:cs="Helvetica"/>
          <w:spacing w:val="10"/>
        </w:rPr>
        <w:t xml:space="preserve"> Para participação na fase 1 do Programa, o professor deverá preencher os seguintes requisitos:</w:t>
      </w:r>
    </w:p>
    <w:p w14:paraId="7DA6E193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7438EC9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ser</w:t>
      </w:r>
      <w:proofErr w:type="gramEnd"/>
      <w:r w:rsidRPr="00380D2C">
        <w:rPr>
          <w:rFonts w:ascii="Helvetica" w:hAnsi="Helvetica" w:cs="Helvetica"/>
          <w:spacing w:val="10"/>
        </w:rPr>
        <w:t xml:space="preserve"> professor titular de cargo de provimento efetivo da Secretaria da Educação do Estado de São Paulo;</w:t>
      </w:r>
    </w:p>
    <w:p w14:paraId="619BA7A1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5C96C04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ser</w:t>
      </w:r>
      <w:proofErr w:type="gramEnd"/>
      <w:r w:rsidRPr="00380D2C">
        <w:rPr>
          <w:rFonts w:ascii="Helvetica" w:hAnsi="Helvetica" w:cs="Helvetica"/>
          <w:spacing w:val="10"/>
        </w:rPr>
        <w:t xml:space="preserve"> estável no cargo;</w:t>
      </w:r>
    </w:p>
    <w:p w14:paraId="1B61B679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B41D2BB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ter habilitação na língua estrangeira objeto do Programa;</w:t>
      </w:r>
    </w:p>
    <w:p w14:paraId="7A3AAA7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73E44C0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 xml:space="preserve"> atribuídas a si aulas de ensino de língua estrangeira;</w:t>
      </w:r>
    </w:p>
    <w:p w14:paraId="52CC30CE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AE0341F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não</w:t>
      </w:r>
      <w:proofErr w:type="gramEnd"/>
      <w:r w:rsidRPr="00380D2C">
        <w:rPr>
          <w:rFonts w:ascii="Helvetica" w:hAnsi="Helvetica" w:cs="Helvetica"/>
          <w:spacing w:val="10"/>
        </w:rPr>
        <w:t xml:space="preserve"> estar em gozo de qualquer licença ou afastamento superiores a 60 (sessenta) dias;</w:t>
      </w:r>
    </w:p>
    <w:p w14:paraId="0A4DD8A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63C4FD9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 xml:space="preserve"> assinado o termo de inscrição.</w:t>
      </w:r>
    </w:p>
    <w:p w14:paraId="79D1948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2CFEF5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lastRenderedPageBreak/>
        <w:t>Artigo 13 -</w:t>
      </w:r>
      <w:r w:rsidRPr="00380D2C">
        <w:rPr>
          <w:rFonts w:ascii="Helvetica" w:hAnsi="Helvetica" w:cs="Helvetica"/>
          <w:spacing w:val="10"/>
        </w:rPr>
        <w:t xml:space="preserve"> São condições para o professor se inscrever no processo seletivo para participar da fase 2 do Programa:</w:t>
      </w:r>
    </w:p>
    <w:p w14:paraId="4605F06E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E1E4064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preencher</w:t>
      </w:r>
      <w:proofErr w:type="gramEnd"/>
      <w:r w:rsidRPr="00380D2C">
        <w:rPr>
          <w:rFonts w:ascii="Helvetica" w:hAnsi="Helvetica" w:cs="Helvetica"/>
          <w:spacing w:val="10"/>
        </w:rPr>
        <w:t xml:space="preserve"> os mesmos requisitos exigidos para a fase 1 do Programa;</w:t>
      </w:r>
    </w:p>
    <w:p w14:paraId="3F2ABA0A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998F6FF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 xml:space="preserve"> assinado o termo de inscrição;</w:t>
      </w:r>
    </w:p>
    <w:p w14:paraId="777DF440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C487717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estar inscrito na plataforma de ensino da fase 1 do Programa;</w:t>
      </w:r>
    </w:p>
    <w:p w14:paraId="274CE852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30DA11E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 xml:space="preserve"> cumprido a meta de participação e rendimento no curso oferecido na fase 1 do Programa, nos termos definidos em ato do Secretário da Educação;</w:t>
      </w:r>
    </w:p>
    <w:p w14:paraId="674E463D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CEAEE17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comprovar</w:t>
      </w:r>
      <w:proofErr w:type="gramEnd"/>
      <w:r w:rsidRPr="00380D2C">
        <w:rPr>
          <w:rFonts w:ascii="Helvetica" w:hAnsi="Helvetica" w:cs="Helvetica"/>
          <w:spacing w:val="10"/>
        </w:rPr>
        <w:t xml:space="preserve"> nível de proficiência no idioma objeto do Programa, nos termos definidos em ato do Secretário da Educação;</w:t>
      </w:r>
    </w:p>
    <w:p w14:paraId="58BE0CB1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BBCBB4C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não</w:t>
      </w:r>
      <w:proofErr w:type="gramEnd"/>
      <w:r w:rsidRPr="00380D2C">
        <w:rPr>
          <w:rFonts w:ascii="Helvetica" w:hAnsi="Helvetica" w:cs="Helvetica"/>
          <w:spacing w:val="10"/>
        </w:rPr>
        <w:t xml:space="preserve"> ter sido condenado administrativamente à pena disciplinar nos 5 (cinco) anos anteriores à data da inscrição.</w:t>
      </w:r>
    </w:p>
    <w:p w14:paraId="44203B4E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26A55BD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14 -</w:t>
      </w:r>
      <w:r w:rsidRPr="00380D2C">
        <w:rPr>
          <w:rFonts w:ascii="Helvetica" w:hAnsi="Helvetica" w:cs="Helvetica"/>
          <w:spacing w:val="10"/>
        </w:rPr>
        <w:t xml:space="preserve"> Para participar da fase 2 do Programa o professor deverá:</w:t>
      </w:r>
    </w:p>
    <w:p w14:paraId="66A19625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467E258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</w:t>
      </w:r>
      <w:proofErr w:type="gramEnd"/>
      <w:r w:rsidRPr="00380D2C">
        <w:rPr>
          <w:rFonts w:ascii="Helvetica" w:hAnsi="Helvetica" w:cs="Helvetica"/>
          <w:spacing w:val="10"/>
        </w:rPr>
        <w:t xml:space="preserve"> sido aprovado dentro do limite de vagas em processo seletivo;</w:t>
      </w:r>
    </w:p>
    <w:p w14:paraId="7A0748C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06303A9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obter</w:t>
      </w:r>
      <w:proofErr w:type="gramEnd"/>
      <w:r w:rsidRPr="00380D2C">
        <w:rPr>
          <w:rFonts w:ascii="Helvetica" w:hAnsi="Helvetica" w:cs="Helvetica"/>
          <w:spacing w:val="10"/>
        </w:rPr>
        <w:t xml:space="preserve"> as autorizações necessárias para a viagem ao exterior;</w:t>
      </w:r>
    </w:p>
    <w:p w14:paraId="5428BE0E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190655B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atender às exigências do país de destino;</w:t>
      </w:r>
    </w:p>
    <w:p w14:paraId="12BC030A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B8D0A62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manter-se</w:t>
      </w:r>
      <w:proofErr w:type="gramEnd"/>
      <w:r w:rsidRPr="00380D2C">
        <w:rPr>
          <w:rFonts w:ascii="Helvetica" w:hAnsi="Helvetica" w:cs="Helvetica"/>
          <w:spacing w:val="10"/>
        </w:rPr>
        <w:t xml:space="preserve"> como professor titular de cargo efetivo da Secretaria da Educação até seu retorno ao Brasil com estágio probatório concluído;</w:t>
      </w:r>
    </w:p>
    <w:p w14:paraId="4C0B410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CD41F87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manter</w:t>
      </w:r>
      <w:proofErr w:type="gramEnd"/>
      <w:r w:rsidRPr="00380D2C">
        <w:rPr>
          <w:rFonts w:ascii="Helvetica" w:hAnsi="Helvetica" w:cs="Helvetica"/>
          <w:spacing w:val="10"/>
        </w:rPr>
        <w:t xml:space="preserve"> sua atribuição de sala de aula até o momento do embarque ao exterior;</w:t>
      </w:r>
    </w:p>
    <w:p w14:paraId="303125A7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0CA5449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não</w:t>
      </w:r>
      <w:proofErr w:type="gramEnd"/>
      <w:r w:rsidRPr="00380D2C">
        <w:rPr>
          <w:rFonts w:ascii="Helvetica" w:hAnsi="Helvetica" w:cs="Helvetica"/>
          <w:spacing w:val="10"/>
        </w:rPr>
        <w:t xml:space="preserve"> estar em gozo de qualquer licença no momento de embarque;</w:t>
      </w:r>
    </w:p>
    <w:p w14:paraId="4CA5CC77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D1050FB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VII -</w:t>
      </w:r>
      <w:r w:rsidRPr="00380D2C">
        <w:rPr>
          <w:rFonts w:ascii="Helvetica" w:hAnsi="Helvetica" w:cs="Helvetica"/>
          <w:spacing w:val="10"/>
        </w:rPr>
        <w:t xml:space="preserve"> não ter sido condenado administrativamente à pena disciplinar nos 5 (cinco) anos anteriores à data do embarque;</w:t>
      </w:r>
    </w:p>
    <w:p w14:paraId="0CDF6BDD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5FF8C92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VIII -</w:t>
      </w:r>
      <w:r w:rsidRPr="00380D2C">
        <w:rPr>
          <w:rFonts w:ascii="Helvetica" w:hAnsi="Helvetica" w:cs="Helvetica"/>
          <w:spacing w:val="10"/>
        </w:rPr>
        <w:t xml:space="preserve"> assinar termo de compromisso, conforme definido em ato do Secretário da Educação.</w:t>
      </w:r>
    </w:p>
    <w:p w14:paraId="1FC7A902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7C07948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15 -</w:t>
      </w:r>
      <w:r w:rsidRPr="00380D2C">
        <w:rPr>
          <w:rFonts w:ascii="Helvetica" w:hAnsi="Helvetica" w:cs="Helvetica"/>
          <w:spacing w:val="10"/>
        </w:rPr>
        <w:t xml:space="preserve"> Os professores selecionados para a Fase 2 do Programa, sem prejuízo da remuneração e demais vantagens do cargo, farão jus a uma bolsa-intercâmbio destinada a custear os preparativos para instalação no país de destino e sua manutenção mensal durante sua permanência no exterior, com as seguintes características:</w:t>
      </w:r>
    </w:p>
    <w:p w14:paraId="538F1CE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DF99A7E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terá</w:t>
      </w:r>
      <w:proofErr w:type="gramEnd"/>
      <w:r w:rsidRPr="00380D2C">
        <w:rPr>
          <w:rFonts w:ascii="Helvetica" w:hAnsi="Helvetica" w:cs="Helvetica"/>
          <w:spacing w:val="10"/>
        </w:rPr>
        <w:t xml:space="preserve"> seu valor fixado por decreto, limitado a 60 (sessenta) </w:t>
      </w:r>
      <w:proofErr w:type="spellStart"/>
      <w:r w:rsidRPr="00380D2C">
        <w:rPr>
          <w:rFonts w:ascii="Helvetica" w:hAnsi="Helvetica" w:cs="Helvetica"/>
          <w:spacing w:val="10"/>
        </w:rPr>
        <w:t>UFESPs</w:t>
      </w:r>
      <w:proofErr w:type="spellEnd"/>
      <w:r w:rsidRPr="00380D2C">
        <w:rPr>
          <w:rFonts w:ascii="Helvetica" w:hAnsi="Helvetica" w:cs="Helvetica"/>
          <w:spacing w:val="10"/>
        </w:rPr>
        <w:t>;</w:t>
      </w:r>
    </w:p>
    <w:p w14:paraId="5F88A1D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BA8BDB9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terá</w:t>
      </w:r>
      <w:proofErr w:type="gramEnd"/>
      <w:r w:rsidRPr="00380D2C">
        <w:rPr>
          <w:rFonts w:ascii="Helvetica" w:hAnsi="Helvetica" w:cs="Helvetica"/>
          <w:spacing w:val="10"/>
        </w:rPr>
        <w:t xml:space="preserve"> o pagamento da primeira mensalidade realizado até 3 (três) dias úteis antes do embarque para o destino;</w:t>
      </w:r>
    </w:p>
    <w:p w14:paraId="42E51AF8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383360E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será paga até o 5º (quinto) dia útil do mês a que fizer referência.</w:t>
      </w:r>
    </w:p>
    <w:p w14:paraId="764081C1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BBD7460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16 -</w:t>
      </w:r>
      <w:r w:rsidRPr="00380D2C">
        <w:rPr>
          <w:rFonts w:ascii="Helvetica" w:hAnsi="Helvetica" w:cs="Helvetica"/>
          <w:spacing w:val="10"/>
        </w:rPr>
        <w:t xml:space="preserve"> São causas de exclusão do professor selecionado para participar do Programa:</w:t>
      </w:r>
    </w:p>
    <w:p w14:paraId="69F5F1E5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E26770B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desistência</w:t>
      </w:r>
      <w:proofErr w:type="gramEnd"/>
      <w:r w:rsidRPr="00380D2C">
        <w:rPr>
          <w:rFonts w:ascii="Helvetica" w:hAnsi="Helvetica" w:cs="Helvetica"/>
          <w:spacing w:val="10"/>
        </w:rPr>
        <w:t xml:space="preserve"> do próprio professor apresentada formalmente à Diretoria de Ensino competente;</w:t>
      </w:r>
    </w:p>
    <w:p w14:paraId="114BE90E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4B1B79C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descumprimento</w:t>
      </w:r>
      <w:proofErr w:type="gramEnd"/>
      <w:r w:rsidRPr="00380D2C">
        <w:rPr>
          <w:rFonts w:ascii="Helvetica" w:hAnsi="Helvetica" w:cs="Helvetica"/>
          <w:spacing w:val="10"/>
        </w:rPr>
        <w:t xml:space="preserve"> de quaisquer dos requisitos previstos nesta lei;</w:t>
      </w:r>
    </w:p>
    <w:p w14:paraId="17136260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0DDDAF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descumprimento dos regramentos do Programa estabelecidos em edital de seleção e no termo de compromisso;</w:t>
      </w:r>
    </w:p>
    <w:p w14:paraId="0936AB49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A26739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IV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não</w:t>
      </w:r>
      <w:proofErr w:type="gramEnd"/>
      <w:r w:rsidRPr="00380D2C">
        <w:rPr>
          <w:rFonts w:ascii="Helvetica" w:hAnsi="Helvetica" w:cs="Helvetica"/>
          <w:spacing w:val="10"/>
        </w:rPr>
        <w:t xml:space="preserve"> obtenção dos documentos necessários à viagem ao país de destino.</w:t>
      </w:r>
    </w:p>
    <w:p w14:paraId="2559BD74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02D9910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§ 1º -</w:t>
      </w:r>
      <w:r w:rsidRPr="00380D2C">
        <w:rPr>
          <w:rFonts w:ascii="Helvetica" w:hAnsi="Helvetica" w:cs="Helvetica"/>
          <w:spacing w:val="10"/>
        </w:rPr>
        <w:t xml:space="preserve"> No caso de exclusão do professor na fase 1 do programa seu acesso ao ambiente de capacitação será cancelado.</w:t>
      </w:r>
    </w:p>
    <w:p w14:paraId="05538C5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055C48C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§ 2º -</w:t>
      </w:r>
      <w:r w:rsidRPr="00380D2C">
        <w:rPr>
          <w:rFonts w:ascii="Helvetica" w:hAnsi="Helvetica" w:cs="Helvetica"/>
          <w:spacing w:val="10"/>
        </w:rPr>
        <w:t xml:space="preserve"> No caso de exclusão do professor na fase 2 do programa, será interrompido o pagamento da bolsa-intercâmbio, podendo ser custeado o seu retorno ao Brasil.</w:t>
      </w:r>
    </w:p>
    <w:p w14:paraId="47221B49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561D825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§ 3º -</w:t>
      </w:r>
      <w:r w:rsidRPr="00380D2C">
        <w:rPr>
          <w:rFonts w:ascii="Helvetica" w:hAnsi="Helvetica" w:cs="Helvetica"/>
          <w:spacing w:val="10"/>
        </w:rPr>
        <w:t xml:space="preserve"> As vagas que se tornarem disponíveis em virtude de exclusão do professor poderão ser redistribuídas e concedidas aos professores classificados em cadastro de reserva se houver tempo hábil para obtenção da documentação necessária ao embarque, respeitando-se a data do início do programa.</w:t>
      </w:r>
    </w:p>
    <w:p w14:paraId="2765B09D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5ADE080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§ 4º -</w:t>
      </w:r>
      <w:r w:rsidRPr="00380D2C">
        <w:rPr>
          <w:rFonts w:ascii="Helvetica" w:hAnsi="Helvetica" w:cs="Helvetica"/>
          <w:spacing w:val="10"/>
        </w:rPr>
        <w:t xml:space="preserve"> O descumprimento dos compromissos previstos no termo de compromisso firmado acarretará ao professor a obrigação de restituir as quantias despendidas na fase 2 do Programa.</w:t>
      </w:r>
    </w:p>
    <w:p w14:paraId="2C13F097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A8A7F45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Artigo 17 -</w:t>
      </w:r>
      <w:r w:rsidRPr="00380D2C">
        <w:rPr>
          <w:rFonts w:ascii="Helvetica" w:hAnsi="Helvetica" w:cs="Helvetica"/>
          <w:spacing w:val="10"/>
        </w:rPr>
        <w:t xml:space="preserve"> No prazo de 30 (trinta) dias após o término da fase 2 do Programa, o professor deverá apresentar à Secretaria da Educação comprovante de frequência no curso e notas de eventuais avaliações a que tenha sido submetido no exterior.</w:t>
      </w:r>
    </w:p>
    <w:p w14:paraId="1DA286FD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E413BB3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Artigo 18 -</w:t>
      </w:r>
      <w:r w:rsidRPr="00380D2C">
        <w:rPr>
          <w:rFonts w:ascii="Helvetica" w:hAnsi="Helvetica" w:cs="Helvetica"/>
          <w:spacing w:val="10"/>
        </w:rPr>
        <w:t xml:space="preserve"> Caberá à Secretaria da Educação:</w:t>
      </w:r>
    </w:p>
    <w:p w14:paraId="3FA5B4FA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79C46B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estabelecer</w:t>
      </w:r>
      <w:proofErr w:type="gramEnd"/>
      <w:r w:rsidRPr="00380D2C">
        <w:rPr>
          <w:rFonts w:ascii="Helvetica" w:hAnsi="Helvetica" w:cs="Helvetica"/>
          <w:spacing w:val="10"/>
        </w:rPr>
        <w:t>:</w:t>
      </w:r>
    </w:p>
    <w:p w14:paraId="0DD01A24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1521B6C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a)</w:t>
      </w:r>
      <w:r w:rsidRPr="00380D2C">
        <w:rPr>
          <w:rFonts w:ascii="Helvetica" w:hAnsi="Helvetica" w:cs="Helvetica"/>
          <w:spacing w:val="10"/>
        </w:rPr>
        <w:t xml:space="preserve"> os idiomas estrangeiros objetos do Programa a cada ano, podendo ser distintos para alunos e professores;</w:t>
      </w:r>
    </w:p>
    <w:p w14:paraId="02D27024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5F2CD82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b)</w:t>
      </w:r>
      <w:r w:rsidRPr="00380D2C">
        <w:rPr>
          <w:rFonts w:ascii="Helvetica" w:hAnsi="Helvetica" w:cs="Helvetica"/>
          <w:spacing w:val="10"/>
        </w:rPr>
        <w:t xml:space="preserve"> o quantitativo de vagas disponibilizadas para cada fase do Programa;</w:t>
      </w:r>
    </w:p>
    <w:p w14:paraId="25ED9988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EC2D4CF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c)</w:t>
      </w:r>
      <w:r w:rsidRPr="00380D2C">
        <w:rPr>
          <w:rFonts w:ascii="Helvetica" w:hAnsi="Helvetica" w:cs="Helvetica"/>
          <w:spacing w:val="10"/>
        </w:rPr>
        <w:t xml:space="preserve"> as fases do intercâmbio;</w:t>
      </w:r>
    </w:p>
    <w:p w14:paraId="3C503F5D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36AE835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d)</w:t>
      </w:r>
      <w:r w:rsidRPr="00380D2C">
        <w:rPr>
          <w:rFonts w:ascii="Helvetica" w:hAnsi="Helvetica" w:cs="Helvetica"/>
          <w:spacing w:val="10"/>
        </w:rPr>
        <w:t xml:space="preserve"> os índices que serão considerados para a configuração da alta frequência e do alto desempenho acadêmico nas aulas regulares e na fase de capacitação;</w:t>
      </w:r>
    </w:p>
    <w:p w14:paraId="060F80C3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75B1F62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e)</w:t>
      </w:r>
      <w:r w:rsidRPr="00380D2C">
        <w:rPr>
          <w:rFonts w:ascii="Helvetica" w:hAnsi="Helvetica" w:cs="Helvetica"/>
          <w:spacing w:val="10"/>
        </w:rPr>
        <w:t xml:space="preserve"> os critérios de desempate dos candidatos;</w:t>
      </w:r>
    </w:p>
    <w:p w14:paraId="646F0376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DCFBC2F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II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disciplinar</w:t>
      </w:r>
      <w:proofErr w:type="gramEnd"/>
      <w:r w:rsidRPr="00380D2C">
        <w:rPr>
          <w:rFonts w:ascii="Helvetica" w:hAnsi="Helvetica" w:cs="Helvetica"/>
          <w:spacing w:val="10"/>
        </w:rPr>
        <w:t xml:space="preserve"> o processo seletivo para a participação dos candidatos nas duas fases do Programa, observados os princípios da isonomia e impessoalidade;</w:t>
      </w:r>
    </w:p>
    <w:p w14:paraId="7FFFC412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57318C9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III -</w:t>
      </w:r>
      <w:r w:rsidRPr="00380D2C">
        <w:rPr>
          <w:rFonts w:ascii="Helvetica" w:hAnsi="Helvetica" w:cs="Helvetica"/>
          <w:spacing w:val="10"/>
        </w:rPr>
        <w:t xml:space="preserve"> conceder bolsas para os participantes durante o intercâmbio internacional;</w:t>
      </w:r>
    </w:p>
    <w:p w14:paraId="53803C30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B8ABC52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IV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divulgar</w:t>
      </w:r>
      <w:proofErr w:type="gramEnd"/>
      <w:r w:rsidRPr="00380D2C">
        <w:rPr>
          <w:rFonts w:ascii="Helvetica" w:hAnsi="Helvetica" w:cs="Helvetica"/>
          <w:spacing w:val="10"/>
        </w:rPr>
        <w:t xml:space="preserve"> no Diário Oficial do Estado de São Paulo a abertura e o resultado de todas as fases dos processos seletivos do Programa;</w:t>
      </w:r>
    </w:p>
    <w:p w14:paraId="6A58B7D6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46785CE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V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realizar</w:t>
      </w:r>
      <w:proofErr w:type="gramEnd"/>
      <w:r w:rsidRPr="00380D2C">
        <w:rPr>
          <w:rFonts w:ascii="Helvetica" w:hAnsi="Helvetica" w:cs="Helvetica"/>
          <w:spacing w:val="10"/>
        </w:rPr>
        <w:t xml:space="preserve"> os procedimentos de equivalência e revalidação de estudos realizados no exterior, conforme legislação vigente;</w:t>
      </w:r>
    </w:p>
    <w:p w14:paraId="2DBFEC4D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2851EE1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VI -</w:t>
      </w:r>
      <w:r w:rsidRPr="00380D2C">
        <w:rPr>
          <w:rFonts w:ascii="Helvetica" w:hAnsi="Helvetica" w:cs="Helvetica"/>
          <w:spacing w:val="10"/>
        </w:rPr>
        <w:t xml:space="preserve"> </w:t>
      </w:r>
      <w:proofErr w:type="gramStart"/>
      <w:r w:rsidRPr="00380D2C">
        <w:rPr>
          <w:rFonts w:ascii="Helvetica" w:hAnsi="Helvetica" w:cs="Helvetica"/>
          <w:spacing w:val="10"/>
        </w:rPr>
        <w:t>executar</w:t>
      </w:r>
      <w:proofErr w:type="gramEnd"/>
      <w:r w:rsidRPr="00380D2C">
        <w:rPr>
          <w:rFonts w:ascii="Helvetica" w:hAnsi="Helvetica" w:cs="Helvetica"/>
          <w:spacing w:val="10"/>
        </w:rPr>
        <w:t xml:space="preserve"> todas as fases do Programa;</w:t>
      </w:r>
    </w:p>
    <w:p w14:paraId="4141D045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7FE7F13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VII -</w:t>
      </w:r>
      <w:r w:rsidRPr="00380D2C">
        <w:rPr>
          <w:rFonts w:ascii="Helvetica" w:hAnsi="Helvetica" w:cs="Helvetica"/>
          <w:spacing w:val="10"/>
        </w:rPr>
        <w:t xml:space="preserve"> providenciar o pedido de afastamento a que se refere o artigo 69 da Lei n.º 10.261, de 28 de outubro de 1968, em relação aos professores selecionados para o Programa.</w:t>
      </w:r>
    </w:p>
    <w:p w14:paraId="68BE8184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95DAD81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975B3">
        <w:rPr>
          <w:rFonts w:ascii="Helvetica" w:hAnsi="Helvetica" w:cs="Helvetica"/>
          <w:b/>
          <w:bCs/>
          <w:spacing w:val="10"/>
        </w:rPr>
        <w:t>§ 1º -</w:t>
      </w:r>
      <w:r w:rsidRPr="00380D2C">
        <w:rPr>
          <w:rFonts w:ascii="Helvetica" w:hAnsi="Helvetica" w:cs="Helvetica"/>
          <w:spacing w:val="10"/>
        </w:rPr>
        <w:t xml:space="preserve"> Para a execução do Programa, a Secretaria da Educação poderá firmar convênios, ajustes ou outros instrumentos congêneres.</w:t>
      </w:r>
    </w:p>
    <w:p w14:paraId="7592C02A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9D61125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§ 2º -</w:t>
      </w:r>
      <w:r w:rsidRPr="00380D2C">
        <w:rPr>
          <w:rFonts w:ascii="Helvetica" w:hAnsi="Helvetica" w:cs="Helvetica"/>
          <w:spacing w:val="10"/>
        </w:rPr>
        <w:t xml:space="preserve"> A operacionalização do programa poderá ser atribuída à Fundação para o Desenvolvimento da Educação - FDE, segundo diretrizes estabelecidas pela Secretaria de Educação.</w:t>
      </w:r>
    </w:p>
    <w:p w14:paraId="36FEF6D2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45C85C5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18 -</w:t>
      </w:r>
      <w:r w:rsidRPr="00380D2C">
        <w:rPr>
          <w:rFonts w:ascii="Helvetica" w:hAnsi="Helvetica" w:cs="Helvetica"/>
          <w:spacing w:val="10"/>
        </w:rPr>
        <w:t xml:space="preserve"> As despesas decorrentes desta lei correrão por conta das dotações orçamentárias alocadas nas leis orçamentárias anuais, condicionada à efetiva disponibilidade financeira.</w:t>
      </w:r>
    </w:p>
    <w:p w14:paraId="015E5C96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C849B6D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8F3744">
        <w:rPr>
          <w:rFonts w:ascii="Helvetica" w:hAnsi="Helvetica" w:cs="Helvetica"/>
          <w:b/>
          <w:bCs/>
          <w:spacing w:val="10"/>
        </w:rPr>
        <w:t>Artigo 19 -</w:t>
      </w:r>
      <w:r w:rsidRPr="00380D2C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12F9B621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64B7BAA" w14:textId="77777777" w:rsid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80D2C">
        <w:rPr>
          <w:rFonts w:ascii="Helvetica" w:hAnsi="Helvetica" w:cs="Helvetica"/>
          <w:spacing w:val="10"/>
        </w:rPr>
        <w:t>Palácio dos Bandeirantes, 22 de dezembro de 2023</w:t>
      </w:r>
    </w:p>
    <w:p w14:paraId="1B5DC35D" w14:textId="77777777" w:rsidR="008F3744" w:rsidRPr="00380D2C" w:rsidRDefault="008F3744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8D40525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80D2C">
        <w:rPr>
          <w:rFonts w:ascii="Helvetica" w:hAnsi="Helvetica" w:cs="Helvetica"/>
          <w:spacing w:val="10"/>
        </w:rPr>
        <w:t>TARCÍSIO DE FREITAS</w:t>
      </w:r>
    </w:p>
    <w:p w14:paraId="58D634D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80D2C">
        <w:rPr>
          <w:rFonts w:ascii="Helvetica" w:hAnsi="Helvetica" w:cs="Helvetica"/>
          <w:spacing w:val="10"/>
        </w:rPr>
        <w:t>Renato Feder</w:t>
      </w:r>
    </w:p>
    <w:p w14:paraId="2CB69C49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80D2C">
        <w:rPr>
          <w:rFonts w:ascii="Helvetica" w:hAnsi="Helvetica" w:cs="Helvetica"/>
          <w:spacing w:val="10"/>
        </w:rPr>
        <w:t>Secretário da Educação</w:t>
      </w:r>
    </w:p>
    <w:p w14:paraId="7496777B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80D2C">
        <w:rPr>
          <w:rFonts w:ascii="Helvetica" w:hAnsi="Helvetica" w:cs="Helvetica"/>
          <w:spacing w:val="10"/>
        </w:rPr>
        <w:t>Gilberto Kassab</w:t>
      </w:r>
    </w:p>
    <w:p w14:paraId="4B729727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80D2C">
        <w:rPr>
          <w:rFonts w:ascii="Helvetica" w:hAnsi="Helvetica" w:cs="Helvetica"/>
          <w:spacing w:val="10"/>
        </w:rPr>
        <w:t>Secretário de Governo e Relações Institucionais</w:t>
      </w:r>
    </w:p>
    <w:p w14:paraId="061D9B8C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80D2C">
        <w:rPr>
          <w:rFonts w:ascii="Helvetica" w:hAnsi="Helvetica" w:cs="Helvetica"/>
          <w:spacing w:val="10"/>
        </w:rPr>
        <w:t xml:space="preserve">Arthur </w:t>
      </w:r>
      <w:proofErr w:type="spellStart"/>
      <w:r w:rsidRPr="00380D2C">
        <w:rPr>
          <w:rFonts w:ascii="Helvetica" w:hAnsi="Helvetica" w:cs="Helvetica"/>
          <w:spacing w:val="10"/>
        </w:rPr>
        <w:t>Luis</w:t>
      </w:r>
      <w:proofErr w:type="spellEnd"/>
      <w:r w:rsidRPr="00380D2C">
        <w:rPr>
          <w:rFonts w:ascii="Helvetica" w:hAnsi="Helvetica" w:cs="Helvetica"/>
          <w:spacing w:val="10"/>
        </w:rPr>
        <w:t xml:space="preserve"> Pinho de Lima</w:t>
      </w:r>
    </w:p>
    <w:p w14:paraId="38E4FE4F" w14:textId="77777777" w:rsidR="00380D2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80D2C">
        <w:rPr>
          <w:rFonts w:ascii="Helvetica" w:hAnsi="Helvetica" w:cs="Helvetica"/>
          <w:spacing w:val="10"/>
        </w:rPr>
        <w:t>Secretário-Chefe da Casa Civil</w:t>
      </w:r>
    </w:p>
    <w:p w14:paraId="4BD7A9E3" w14:textId="43FCFC3C" w:rsidR="008F2DFC" w:rsidRPr="00380D2C" w:rsidRDefault="00380D2C" w:rsidP="00380D2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80D2C">
        <w:rPr>
          <w:rFonts w:ascii="Helvetica" w:hAnsi="Helvetica" w:cs="Helvetica"/>
          <w:spacing w:val="10"/>
        </w:rPr>
        <w:t>Publicada na Assessoria Técnico-Legislativa, em 22 de dezembro de 2023.</w:t>
      </w:r>
    </w:p>
    <w:sectPr w:rsidR="008F2DFC" w:rsidRPr="00380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2C"/>
    <w:rsid w:val="00380D2C"/>
    <w:rsid w:val="008F2DFC"/>
    <w:rsid w:val="008F3744"/>
    <w:rsid w:val="00E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996D"/>
  <w15:chartTrackingRefBased/>
  <w15:docId w15:val="{C5AA85BB-6947-4B2D-AB89-CA2F6FAF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956B12-9CB5-408E-951A-FDBE6A8884B6}"/>
</file>

<file path=customXml/itemProps2.xml><?xml version="1.0" encoding="utf-8"?>
<ds:datastoreItem xmlns:ds="http://schemas.openxmlformats.org/officeDocument/2006/customXml" ds:itemID="{2A582BB6-EADE-46C7-B491-2947EDE7390B}"/>
</file>

<file path=customXml/itemProps3.xml><?xml version="1.0" encoding="utf-8"?>
<ds:datastoreItem xmlns:ds="http://schemas.openxmlformats.org/officeDocument/2006/customXml" ds:itemID="{CF289DC7-E3EB-408B-BF81-C86FBB2F4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1857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2024-01-19T19:27:00Z</dcterms:created>
  <dcterms:modified xsi:type="dcterms:W3CDTF">2024-01-19T19:51:00Z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