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05D86" w14:textId="77777777" w:rsidR="005C6B40" w:rsidRDefault="005C6B40" w:rsidP="005C6B40">
      <w:pPr>
        <w:pStyle w:val="NormalWeb"/>
        <w:spacing w:before="0" w:beforeAutospacing="0" w:after="0" w:afterAutospacing="0"/>
        <w:jc w:val="center"/>
      </w:pPr>
      <w:bookmarkStart w:id="0" w:name="_Hlk133331013"/>
      <w:r>
        <w:rPr>
          <w:b/>
          <w:bCs/>
          <w:color w:val="000000"/>
          <w:spacing w:val="10"/>
          <w:sz w:val="26"/>
          <w:szCs w:val="26"/>
        </w:rPr>
        <w:t>Lei nº 17.979, de 15 de julho de 20</w:t>
      </w:r>
      <w:bookmarkEnd w:id="0"/>
      <w:r>
        <w:rPr>
          <w:b/>
          <w:bCs/>
          <w:color w:val="000000"/>
          <w:spacing w:val="10"/>
          <w:sz w:val="26"/>
          <w:szCs w:val="26"/>
        </w:rPr>
        <w:t>24</w:t>
      </w:r>
    </w:p>
    <w:p w14:paraId="203097AD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</w:p>
    <w:p w14:paraId="033791F5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</w:p>
    <w:p w14:paraId="05E709C6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(Projeto de lei nº 937/2023, do Deputado </w:t>
      </w:r>
      <w:r>
        <w:rPr>
          <w:spacing w:val="10"/>
          <w:sz w:val="26"/>
          <w:szCs w:val="26"/>
        </w:rPr>
        <w:t>Itamar Borges - MDB</w:t>
      </w:r>
      <w:r>
        <w:rPr>
          <w:color w:val="000000"/>
          <w:spacing w:val="10"/>
          <w:sz w:val="26"/>
          <w:szCs w:val="26"/>
        </w:rPr>
        <w:t>)</w:t>
      </w:r>
    </w:p>
    <w:p w14:paraId="0B6E9307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</w:p>
    <w:p w14:paraId="2C0B3074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</w:p>
    <w:p w14:paraId="444E9036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  <w:r>
        <w:rPr>
          <w:i/>
          <w:iCs/>
          <w:spacing w:val="10"/>
          <w:sz w:val="26"/>
          <w:szCs w:val="26"/>
        </w:rPr>
        <w:t>Denomina "Expedicionário Alberto Crestana” o complexo viário composto por dispositivo de acesso e retorno com viaduto, localizado no km 218,350 da Rodovia Washington Luís - SP 310, em São Carlos</w:t>
      </w:r>
      <w:r>
        <w:rPr>
          <w:i/>
          <w:iCs/>
          <w:color w:val="000000"/>
          <w:spacing w:val="10"/>
          <w:sz w:val="26"/>
          <w:szCs w:val="26"/>
        </w:rPr>
        <w:t>.</w:t>
      </w:r>
    </w:p>
    <w:p w14:paraId="14FF31CD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</w:p>
    <w:p w14:paraId="1D263235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</w:p>
    <w:p w14:paraId="5D60DF96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O GOVERNADOR DO ESTADO DE SÃO PAULO:</w:t>
      </w:r>
    </w:p>
    <w:p w14:paraId="686E7081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</w:p>
    <w:p w14:paraId="6FDEFE18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58C6DAE0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</w:p>
    <w:p w14:paraId="5FC79C77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>
        <w:rPr>
          <w:spacing w:val="10"/>
          <w:sz w:val="26"/>
          <w:szCs w:val="26"/>
        </w:rPr>
        <w:t>Passa a denominar-se “Expedicionário Alberto Crestana" o complexo viário composto por dispositivo de acesso e retorno com viaduto, localizado no km 218,350 da Rodovia Washington Luís - SP 310, em São Carlos.</w:t>
      </w:r>
    </w:p>
    <w:p w14:paraId="07CA59F3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</w:p>
    <w:p w14:paraId="78E97526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2F4023A6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</w:p>
    <w:p w14:paraId="4AA4600F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1F06079A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</w:p>
    <w:p w14:paraId="514FEB17" w14:textId="182DCE7C" w:rsidR="005C6B40" w:rsidRDefault="005C6B40" w:rsidP="005C6B40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378E01A5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</w:p>
    <w:p w14:paraId="5DE1F4F7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Natália Resende Andrade Ávila</w:t>
      </w:r>
    </w:p>
    <w:p w14:paraId="407F9713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Secretária de Meio Ambiente, Infraestrutura e Logística</w:t>
      </w:r>
    </w:p>
    <w:p w14:paraId="79D38A97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</w:p>
    <w:p w14:paraId="4378C921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Gilberto Kassab</w:t>
      </w:r>
    </w:p>
    <w:p w14:paraId="0BC8BDA6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2F2047CC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</w:p>
    <w:p w14:paraId="046F2352" w14:textId="77777777" w:rsidR="005C6B40" w:rsidRDefault="005C6B40" w:rsidP="005C6B40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68FD1040" w14:textId="30572D82" w:rsidR="00B1430F" w:rsidRDefault="005C6B40" w:rsidP="005C6B40">
      <w:pPr>
        <w:pStyle w:val="NormalWeb"/>
        <w:spacing w:before="0" w:beforeAutospacing="0" w:after="0" w:afterAutospacing="0"/>
        <w:jc w:val="both"/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B14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40"/>
    <w:rsid w:val="005C6B40"/>
    <w:rsid w:val="00AD136E"/>
    <w:rsid w:val="00B1430F"/>
    <w:rsid w:val="00E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8243"/>
  <w15:chartTrackingRefBased/>
  <w15:docId w15:val="{5F432F56-C6F8-4CF1-A102-4A29CCF1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6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6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6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6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6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6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6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6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6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6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6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6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6B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6B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6B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6B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6B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6B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6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6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6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6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6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6B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6B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6B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6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6B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6B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C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C00E4B-C4B3-48CB-B435-32EA7313FB99}"/>
</file>

<file path=customXml/itemProps2.xml><?xml version="1.0" encoding="utf-8"?>
<ds:datastoreItem xmlns:ds="http://schemas.openxmlformats.org/officeDocument/2006/customXml" ds:itemID="{6A8C44DF-5F8D-432D-9458-E1D80C6AE1F6}"/>
</file>

<file path=customXml/itemProps3.xml><?xml version="1.0" encoding="utf-8"?>
<ds:datastoreItem xmlns:ds="http://schemas.openxmlformats.org/officeDocument/2006/customXml" ds:itemID="{BEB91189-1E47-49C7-B4D0-29099C052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2024-07-16T16:35:00Z</dcterms:created>
  <dcterms:modified xsi:type="dcterms:W3CDTF">2024-07-16T16:40:00Z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