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29CF895" w:rsidR="00002660" w:rsidRPr="00816783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816783">
        <w:rPr>
          <w:rFonts w:ascii="Courier New" w:hAnsi="Courier New" w:cs="Courier New"/>
          <w:b/>
          <w:bCs/>
        </w:rPr>
        <w:t xml:space="preserve">LEI Nº </w:t>
      </w:r>
      <w:r w:rsidRPr="00816783">
        <w:rPr>
          <w:rFonts w:ascii="Courier New" w:hAnsi="Courier New" w:cs="Courier New"/>
          <w:b/>
          <w:bCs/>
          <w:highlight w:val="yellow"/>
        </w:rPr>
        <w:t>17.</w:t>
      </w:r>
      <w:r w:rsidR="00F91F26" w:rsidRPr="00816783">
        <w:rPr>
          <w:rFonts w:ascii="Courier New" w:hAnsi="Courier New" w:cs="Courier New"/>
          <w:b/>
          <w:bCs/>
        </w:rPr>
        <w:t>70</w:t>
      </w:r>
      <w:r w:rsidR="00CC009B" w:rsidRPr="00816783">
        <w:rPr>
          <w:rFonts w:ascii="Courier New" w:hAnsi="Courier New" w:cs="Courier New"/>
          <w:b/>
          <w:bCs/>
        </w:rPr>
        <w:t>2</w:t>
      </w:r>
      <w:r w:rsidRPr="00816783">
        <w:rPr>
          <w:rFonts w:ascii="Courier New" w:hAnsi="Courier New" w:cs="Courier New"/>
          <w:b/>
          <w:bCs/>
        </w:rPr>
        <w:t xml:space="preserve">, DE </w:t>
      </w:r>
      <w:r w:rsidR="00B50820" w:rsidRPr="00816783">
        <w:rPr>
          <w:rFonts w:ascii="Courier New" w:hAnsi="Courier New" w:cs="Courier New"/>
          <w:b/>
          <w:bCs/>
        </w:rPr>
        <w:t>27</w:t>
      </w:r>
      <w:r w:rsidR="00EB4B86" w:rsidRPr="00816783">
        <w:rPr>
          <w:rFonts w:ascii="Courier New" w:hAnsi="Courier New" w:cs="Courier New"/>
          <w:b/>
          <w:bCs/>
        </w:rPr>
        <w:t xml:space="preserve"> </w:t>
      </w:r>
      <w:r w:rsidRPr="00816783">
        <w:rPr>
          <w:rFonts w:ascii="Courier New" w:hAnsi="Courier New" w:cs="Courier New"/>
          <w:b/>
          <w:bCs/>
        </w:rPr>
        <w:t xml:space="preserve">DE </w:t>
      </w:r>
      <w:r w:rsidR="00BF07C5" w:rsidRPr="00816783">
        <w:rPr>
          <w:rFonts w:ascii="Courier New" w:hAnsi="Courier New" w:cs="Courier New"/>
          <w:b/>
          <w:bCs/>
        </w:rPr>
        <w:t>JUNHO</w:t>
      </w:r>
      <w:r w:rsidRPr="00816783">
        <w:rPr>
          <w:rFonts w:ascii="Courier New" w:hAnsi="Courier New" w:cs="Courier New"/>
          <w:b/>
          <w:bCs/>
        </w:rPr>
        <w:t xml:space="preserve"> DE 202</w:t>
      </w:r>
      <w:r w:rsidR="006370BE" w:rsidRPr="00816783">
        <w:rPr>
          <w:rFonts w:ascii="Courier New" w:hAnsi="Courier New" w:cs="Courier New"/>
          <w:b/>
          <w:bCs/>
        </w:rPr>
        <w:t>3</w:t>
      </w:r>
      <w:r w:rsidRPr="00816783">
        <w:rPr>
          <w:rFonts w:ascii="Courier New" w:hAnsi="Courier New" w:cs="Courier New"/>
          <w:b/>
          <w:bCs/>
        </w:rPr>
        <w:t>.</w:t>
      </w:r>
    </w:p>
    <w:p w14:paraId="0AF96BCF" w14:textId="77777777" w:rsidR="00816783" w:rsidRPr="00816783" w:rsidRDefault="00816783" w:rsidP="00002660">
      <w:pPr>
        <w:pStyle w:val="TextosemFormatao"/>
        <w:rPr>
          <w:rFonts w:ascii="Courier New" w:hAnsi="Courier New" w:cs="Courier New"/>
        </w:rPr>
      </w:pPr>
    </w:p>
    <w:p w14:paraId="54B46656" w14:textId="1DA9AB75" w:rsidR="00FC041C" w:rsidRPr="00816783" w:rsidRDefault="00FC041C" w:rsidP="00FC041C">
      <w:pPr>
        <w:spacing w:line="360" w:lineRule="atLeast"/>
        <w:rPr>
          <w:rFonts w:ascii="Verdana" w:hAnsi="Verdana"/>
          <w:bCs/>
        </w:rPr>
      </w:pPr>
      <w:r w:rsidRPr="00816783">
        <w:rPr>
          <w:rFonts w:ascii="Verdana" w:hAnsi="Verdana"/>
          <w:bCs/>
        </w:rPr>
        <w:t>(Projeto de lei nº 377, de 2021, do Deputado Frederico d'Avila - PSL)</w:t>
      </w:r>
    </w:p>
    <w:p w14:paraId="11237761" w14:textId="77777777" w:rsidR="00816783" w:rsidRPr="00816783" w:rsidRDefault="00816783" w:rsidP="00FC041C">
      <w:pPr>
        <w:spacing w:line="360" w:lineRule="atLeast"/>
        <w:rPr>
          <w:rFonts w:ascii="Verdana" w:hAnsi="Verdana"/>
          <w:bCs/>
        </w:rPr>
      </w:pPr>
    </w:p>
    <w:p w14:paraId="444B4852" w14:textId="18A78FD8" w:rsidR="00FC041C" w:rsidRPr="00816783" w:rsidRDefault="00375357" w:rsidP="00FC041C">
      <w:pPr>
        <w:spacing w:line="240" w:lineRule="exact"/>
        <w:jc w:val="both"/>
        <w:rPr>
          <w:i/>
          <w:iCs/>
          <w:spacing w:val="10"/>
          <w:sz w:val="26"/>
          <w:szCs w:val="26"/>
        </w:rPr>
      </w:pPr>
      <w:r w:rsidRPr="00816783">
        <w:rPr>
          <w:i/>
          <w:iCs/>
          <w:spacing w:val="10"/>
          <w:sz w:val="26"/>
          <w:szCs w:val="26"/>
        </w:rPr>
        <w:t>Dá denominação à passarela que especifica</w:t>
      </w:r>
    </w:p>
    <w:p w14:paraId="6F460F82" w14:textId="77777777" w:rsidR="00816783" w:rsidRPr="00816783" w:rsidRDefault="00816783" w:rsidP="00FC041C">
      <w:pPr>
        <w:spacing w:line="240" w:lineRule="exact"/>
        <w:jc w:val="both"/>
        <w:rPr>
          <w:rFonts w:ascii="Verdana" w:hAnsi="Verdana"/>
        </w:rPr>
      </w:pPr>
    </w:p>
    <w:p w14:paraId="092D69D8" w14:textId="77777777" w:rsidR="00FC041C" w:rsidRPr="00816783" w:rsidRDefault="00FC041C" w:rsidP="00FC041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16783">
        <w:rPr>
          <w:rFonts w:ascii="Verdana" w:hAnsi="Verdana"/>
          <w:b/>
          <w:spacing w:val="10"/>
        </w:rPr>
        <w:t>O VICE-GOVERNADOR, EM EXERCÍCIO NO CARGO DE GOVERNADOR DO ESTADO DE SÃO PAULO:</w:t>
      </w:r>
    </w:p>
    <w:p w14:paraId="7A998A5C" w14:textId="77777777" w:rsidR="00FC041C" w:rsidRPr="00816783" w:rsidRDefault="00FC041C" w:rsidP="00FC041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1678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F22A1F1" w14:textId="77777777" w:rsidR="00FC041C" w:rsidRPr="00816783" w:rsidRDefault="00FC041C" w:rsidP="00FC041C">
      <w:pPr>
        <w:spacing w:line="360" w:lineRule="atLeast"/>
        <w:jc w:val="both"/>
        <w:rPr>
          <w:rFonts w:ascii="Verdana" w:hAnsi="Verdana"/>
        </w:rPr>
      </w:pPr>
      <w:r w:rsidRPr="00816783">
        <w:rPr>
          <w:rFonts w:ascii="Verdana" w:hAnsi="Verdana"/>
          <w:b/>
          <w:bCs/>
        </w:rPr>
        <w:t>Artigo 1º</w:t>
      </w:r>
      <w:r w:rsidRPr="00816783">
        <w:rPr>
          <w:rFonts w:ascii="Verdana" w:hAnsi="Verdana"/>
        </w:rPr>
        <w:t xml:space="preserve"> - Passa a denominar-se “Jorge </w:t>
      </w:r>
      <w:proofErr w:type="spellStart"/>
      <w:r w:rsidRPr="00816783">
        <w:rPr>
          <w:rFonts w:ascii="Verdana" w:hAnsi="Verdana"/>
        </w:rPr>
        <w:t>Sukessada</w:t>
      </w:r>
      <w:proofErr w:type="spellEnd"/>
      <w:r w:rsidRPr="00816783">
        <w:rPr>
          <w:rFonts w:ascii="Verdana" w:hAnsi="Verdana"/>
        </w:rPr>
        <w:t>” a passarela para pedestres PAS 283/258 localizada no km 283+200m da SP-258 - Rodovia Francisco Alves Negrão, em Itapeva.</w:t>
      </w:r>
    </w:p>
    <w:p w14:paraId="499EA160" w14:textId="77777777" w:rsidR="00FC041C" w:rsidRPr="00816783" w:rsidRDefault="00FC041C" w:rsidP="00FC041C">
      <w:pPr>
        <w:spacing w:line="360" w:lineRule="atLeast"/>
        <w:jc w:val="both"/>
        <w:rPr>
          <w:rFonts w:ascii="Verdana" w:hAnsi="Verdana"/>
        </w:rPr>
      </w:pPr>
      <w:r w:rsidRPr="00816783">
        <w:rPr>
          <w:rFonts w:ascii="Verdana" w:hAnsi="Verdana"/>
          <w:b/>
          <w:bCs/>
        </w:rPr>
        <w:t>Artigo 2º</w:t>
      </w:r>
      <w:r w:rsidRPr="00816783">
        <w:rPr>
          <w:rFonts w:ascii="Verdana" w:hAnsi="Verdana"/>
        </w:rPr>
        <w:t xml:space="preserve"> - Esta lei entra em vigor na data da sua publicação.</w:t>
      </w:r>
    </w:p>
    <w:p w14:paraId="36A4A9A2" w14:textId="2F7FA6A7" w:rsidR="00E32589" w:rsidRPr="00816783" w:rsidRDefault="00E32589" w:rsidP="00754ED3">
      <w:pPr>
        <w:spacing w:line="360" w:lineRule="atLeast"/>
        <w:jc w:val="both"/>
        <w:rPr>
          <w:rFonts w:ascii="Verdana" w:hAnsi="Verdana"/>
        </w:rPr>
      </w:pPr>
      <w:r w:rsidRPr="00816783">
        <w:rPr>
          <w:rFonts w:ascii="Courier New" w:hAnsi="Courier New" w:cs="Courier New"/>
        </w:rPr>
        <w:t>Palácio do</w:t>
      </w:r>
      <w:r w:rsidR="00485892" w:rsidRPr="00816783">
        <w:rPr>
          <w:rFonts w:ascii="Courier New" w:hAnsi="Courier New" w:cs="Courier New"/>
        </w:rPr>
        <w:t>s Bandeirantes</w:t>
      </w:r>
      <w:r w:rsidR="00A5797C" w:rsidRPr="00816783">
        <w:rPr>
          <w:rFonts w:ascii="Courier New" w:hAnsi="Courier New" w:cs="Courier New"/>
        </w:rPr>
        <w:t xml:space="preserve">, </w:t>
      </w:r>
      <w:r w:rsidR="00B50820" w:rsidRPr="00816783">
        <w:rPr>
          <w:rFonts w:ascii="Courier New" w:hAnsi="Courier New" w:cs="Courier New"/>
        </w:rPr>
        <w:t>27</w:t>
      </w:r>
      <w:r w:rsidR="00485892" w:rsidRPr="00816783">
        <w:rPr>
          <w:rFonts w:ascii="Courier New" w:hAnsi="Courier New" w:cs="Courier New"/>
        </w:rPr>
        <w:t xml:space="preserve"> </w:t>
      </w:r>
      <w:r w:rsidRPr="00816783">
        <w:rPr>
          <w:rFonts w:ascii="Courier New" w:hAnsi="Courier New" w:cs="Courier New"/>
        </w:rPr>
        <w:t>de</w:t>
      </w:r>
      <w:r w:rsidR="00171AC2" w:rsidRPr="00816783">
        <w:rPr>
          <w:rFonts w:ascii="Courier New" w:hAnsi="Courier New" w:cs="Courier New"/>
        </w:rPr>
        <w:t xml:space="preserve"> </w:t>
      </w:r>
      <w:r w:rsidR="00BF07C5" w:rsidRPr="00816783">
        <w:rPr>
          <w:rFonts w:ascii="Courier New" w:hAnsi="Courier New" w:cs="Courier New"/>
        </w:rPr>
        <w:t>junho</w:t>
      </w:r>
      <w:r w:rsidR="0059547B" w:rsidRPr="00816783">
        <w:rPr>
          <w:rFonts w:ascii="Courier New" w:hAnsi="Courier New" w:cs="Courier New"/>
        </w:rPr>
        <w:t xml:space="preserve"> </w:t>
      </w:r>
      <w:r w:rsidRPr="00816783">
        <w:rPr>
          <w:rFonts w:ascii="Courier New" w:hAnsi="Courier New" w:cs="Courier New"/>
        </w:rPr>
        <w:t>de 20</w:t>
      </w:r>
      <w:r w:rsidR="00E96F0B" w:rsidRPr="00816783">
        <w:rPr>
          <w:rFonts w:ascii="Courier New" w:hAnsi="Courier New" w:cs="Courier New"/>
        </w:rPr>
        <w:t>2</w:t>
      </w:r>
      <w:r w:rsidR="004306A2" w:rsidRPr="00816783">
        <w:rPr>
          <w:rFonts w:ascii="Courier New" w:hAnsi="Courier New" w:cs="Courier New"/>
        </w:rPr>
        <w:t>3</w:t>
      </w:r>
      <w:r w:rsidRPr="00816783">
        <w:rPr>
          <w:rFonts w:ascii="Courier New" w:hAnsi="Courier New" w:cs="Courier New"/>
        </w:rPr>
        <w:t>.</w:t>
      </w:r>
    </w:p>
    <w:p w14:paraId="660C7D5F" w14:textId="261F6339" w:rsidR="00F26DF6" w:rsidRPr="00816783" w:rsidRDefault="00D30FBC" w:rsidP="007E5809">
      <w:pPr>
        <w:pStyle w:val="TextosemFormatao"/>
        <w:rPr>
          <w:rFonts w:ascii="Courier New" w:hAnsi="Courier New" w:cs="Courier New"/>
        </w:rPr>
      </w:pPr>
      <w:r w:rsidRPr="00816783">
        <w:rPr>
          <w:rFonts w:ascii="Courier New" w:hAnsi="Courier New" w:cs="Courier New"/>
        </w:rPr>
        <w:t xml:space="preserve">Felício </w:t>
      </w:r>
      <w:proofErr w:type="spellStart"/>
      <w:r w:rsidRPr="00816783">
        <w:rPr>
          <w:rFonts w:ascii="Courier New" w:hAnsi="Courier New" w:cs="Courier New"/>
        </w:rPr>
        <w:t>Ramuth</w:t>
      </w:r>
      <w:proofErr w:type="spellEnd"/>
    </w:p>
    <w:p w14:paraId="0809E6EB" w14:textId="77777777" w:rsidR="00E641FE" w:rsidRPr="00816783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816783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816783" w:rsidRDefault="00E641FE" w:rsidP="00E641FE">
      <w:pPr>
        <w:pStyle w:val="TextosemFormatao"/>
        <w:rPr>
          <w:rFonts w:ascii="Courier New" w:hAnsi="Courier New" w:cs="Courier New"/>
        </w:rPr>
      </w:pPr>
      <w:r w:rsidRPr="00816783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816783" w:rsidRDefault="00C16B23" w:rsidP="00D218A9">
      <w:pPr>
        <w:pStyle w:val="TextosemFormatao"/>
        <w:rPr>
          <w:rFonts w:ascii="Courier New" w:hAnsi="Courier New" w:cs="Courier New"/>
        </w:rPr>
      </w:pPr>
      <w:r w:rsidRPr="00816783">
        <w:rPr>
          <w:rFonts w:ascii="Courier New" w:hAnsi="Courier New" w:cs="Courier New"/>
        </w:rPr>
        <w:t>Gilberto Kassab</w:t>
      </w:r>
    </w:p>
    <w:p w14:paraId="0045AC9F" w14:textId="7C60F90F" w:rsidR="00C16B23" w:rsidRPr="00816783" w:rsidRDefault="00C16B23" w:rsidP="00C16B23">
      <w:pPr>
        <w:pStyle w:val="TextosemFormatao"/>
        <w:rPr>
          <w:rFonts w:ascii="Courier New" w:hAnsi="Courier New" w:cs="Courier New"/>
        </w:rPr>
      </w:pPr>
      <w:r w:rsidRPr="00816783">
        <w:rPr>
          <w:rFonts w:ascii="Courier New" w:hAnsi="Courier New" w:cs="Courier New"/>
        </w:rPr>
        <w:t>Secretário de Governo e Relações Institucionais</w:t>
      </w:r>
    </w:p>
    <w:bookmarkEnd w:id="1"/>
    <w:p w14:paraId="4767531F" w14:textId="77777777" w:rsidR="00E641FE" w:rsidRPr="00816783" w:rsidRDefault="00E641FE" w:rsidP="00E641FE">
      <w:pPr>
        <w:pStyle w:val="TextosemFormatao"/>
        <w:rPr>
          <w:rFonts w:ascii="Courier New" w:hAnsi="Courier New" w:cs="Courier New"/>
        </w:rPr>
      </w:pPr>
      <w:r w:rsidRPr="00816783">
        <w:rPr>
          <w:rFonts w:ascii="Courier New" w:hAnsi="Courier New" w:cs="Courier New"/>
        </w:rPr>
        <w:t>Edilson José da Costa</w:t>
      </w:r>
    </w:p>
    <w:p w14:paraId="61EC9431" w14:textId="77777777" w:rsidR="00E641FE" w:rsidRPr="00816783" w:rsidRDefault="00E641FE" w:rsidP="00E641FE">
      <w:pPr>
        <w:pStyle w:val="TextosemFormatao"/>
        <w:rPr>
          <w:rFonts w:ascii="Courier New" w:hAnsi="Courier New" w:cs="Courier New"/>
        </w:rPr>
      </w:pPr>
      <w:r w:rsidRPr="00816783">
        <w:rPr>
          <w:rFonts w:ascii="Courier New" w:hAnsi="Courier New" w:cs="Courier New"/>
        </w:rPr>
        <w:t>Secretário Executivo, respondendo pelo expediente da Casa Civil</w:t>
      </w:r>
    </w:p>
    <w:p w14:paraId="7418B340" w14:textId="6E9BE4BA" w:rsidR="00CD1996" w:rsidRPr="00816783" w:rsidRDefault="00CD1996" w:rsidP="004677A6">
      <w:pPr>
        <w:pStyle w:val="TextosemFormatao"/>
        <w:rPr>
          <w:rFonts w:ascii="Courier New" w:hAnsi="Courier New" w:cs="Courier New"/>
          <w:sz w:val="22"/>
          <w:szCs w:val="22"/>
        </w:rPr>
      </w:pPr>
      <w:r w:rsidRPr="00816783">
        <w:rPr>
          <w:rFonts w:ascii="Courier New" w:hAnsi="Courier New" w:cs="Courier New"/>
        </w:rPr>
        <w:t xml:space="preserve">Publicada na </w:t>
      </w:r>
      <w:r w:rsidR="001264A9" w:rsidRPr="00816783">
        <w:rPr>
          <w:rFonts w:ascii="Courier New" w:hAnsi="Courier New" w:cs="Courier New"/>
        </w:rPr>
        <w:t>Subsecretaria de Gestão Legislativa</w:t>
      </w:r>
      <w:r w:rsidR="009127B8" w:rsidRPr="00816783">
        <w:rPr>
          <w:rFonts w:ascii="Courier New" w:hAnsi="Courier New" w:cs="Courier New"/>
        </w:rPr>
        <w:t xml:space="preserve"> da Casa Civil</w:t>
      </w:r>
      <w:r w:rsidRPr="00816783">
        <w:rPr>
          <w:rFonts w:ascii="Courier New" w:hAnsi="Courier New" w:cs="Courier New"/>
        </w:rPr>
        <w:t xml:space="preserve">, em </w:t>
      </w:r>
      <w:r w:rsidR="00B50820" w:rsidRPr="00816783">
        <w:rPr>
          <w:rFonts w:ascii="Courier New" w:hAnsi="Courier New" w:cs="Courier New"/>
          <w:sz w:val="22"/>
          <w:szCs w:val="22"/>
        </w:rPr>
        <w:t>27</w:t>
      </w:r>
      <w:r w:rsidRPr="00816783">
        <w:rPr>
          <w:rFonts w:ascii="Courier New" w:hAnsi="Courier New" w:cs="Courier New"/>
          <w:sz w:val="22"/>
          <w:szCs w:val="22"/>
        </w:rPr>
        <w:t xml:space="preserve"> de </w:t>
      </w:r>
      <w:r w:rsidR="00BF07C5" w:rsidRPr="00816783">
        <w:rPr>
          <w:rFonts w:ascii="Courier New" w:hAnsi="Courier New" w:cs="Courier New"/>
          <w:sz w:val="22"/>
          <w:szCs w:val="22"/>
        </w:rPr>
        <w:t>junho</w:t>
      </w:r>
      <w:r w:rsidRPr="00816783">
        <w:rPr>
          <w:rFonts w:ascii="Courier New" w:hAnsi="Courier New" w:cs="Courier New"/>
          <w:sz w:val="22"/>
          <w:szCs w:val="22"/>
        </w:rPr>
        <w:t xml:space="preserve"> de 20</w:t>
      </w:r>
      <w:r w:rsidR="00E96F0B" w:rsidRPr="00816783">
        <w:rPr>
          <w:rFonts w:ascii="Courier New" w:hAnsi="Courier New" w:cs="Courier New"/>
          <w:sz w:val="22"/>
          <w:szCs w:val="22"/>
        </w:rPr>
        <w:t>2</w:t>
      </w:r>
      <w:r w:rsidR="006370BE" w:rsidRPr="00816783">
        <w:rPr>
          <w:rFonts w:ascii="Courier New" w:hAnsi="Courier New" w:cs="Courier New"/>
          <w:sz w:val="22"/>
          <w:szCs w:val="22"/>
        </w:rPr>
        <w:t>3</w:t>
      </w:r>
      <w:r w:rsidRPr="00816783">
        <w:rPr>
          <w:rFonts w:ascii="Courier New" w:hAnsi="Courier New" w:cs="Courier New"/>
          <w:sz w:val="22"/>
          <w:szCs w:val="22"/>
        </w:rPr>
        <w:t>.</w:t>
      </w:r>
    </w:p>
    <w:p w14:paraId="72A19562" w14:textId="4D06233C" w:rsidR="00E32589" w:rsidRPr="00816783" w:rsidRDefault="00E32589" w:rsidP="00E5048F">
      <w:pPr>
        <w:tabs>
          <w:tab w:val="left" w:pos="3840"/>
        </w:tabs>
      </w:pPr>
    </w:p>
    <w:p w14:paraId="7F829FDE" w14:textId="513BF724" w:rsidR="00FC041C" w:rsidRPr="00816783" w:rsidRDefault="00FC041C" w:rsidP="00E5048F">
      <w:pPr>
        <w:tabs>
          <w:tab w:val="left" w:pos="3840"/>
        </w:tabs>
      </w:pPr>
    </w:p>
    <w:p w14:paraId="048504B6" w14:textId="77777777" w:rsidR="00FC041C" w:rsidRPr="00816783" w:rsidRDefault="00FC041C" w:rsidP="00E5048F">
      <w:pPr>
        <w:tabs>
          <w:tab w:val="left" w:pos="3840"/>
        </w:tabs>
      </w:pPr>
    </w:p>
    <w:sectPr w:rsidR="00FC041C" w:rsidRPr="00816783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357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A662C"/>
    <w:rsid w:val="007B08FC"/>
    <w:rsid w:val="007B32E9"/>
    <w:rsid w:val="007C6C95"/>
    <w:rsid w:val="007D5F73"/>
    <w:rsid w:val="007E4A49"/>
    <w:rsid w:val="007E5809"/>
    <w:rsid w:val="007F04AF"/>
    <w:rsid w:val="007F3F05"/>
    <w:rsid w:val="007F4E35"/>
    <w:rsid w:val="00800891"/>
    <w:rsid w:val="00803046"/>
    <w:rsid w:val="00811836"/>
    <w:rsid w:val="00815B25"/>
    <w:rsid w:val="00815BBE"/>
    <w:rsid w:val="00816783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15C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009B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6777D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041C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2023-06-28T13:22:00Z</dcterms:created>
  <dcterms:modified xsi:type="dcterms:W3CDTF">2023-06-28T13:22:00Z</dcterms:modified>
</cp:coreProperties>
</file>