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16AB28E0" w:rsid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722703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899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078754" w14:textId="77777777" w:rsidR="001126F1" w:rsidRPr="0094546A" w:rsidRDefault="001126F1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587E37DB" w14:textId="77777777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488/2021, do Deputado Sergio Victor - NOVO)</w:t>
      </w:r>
    </w:p>
    <w:p w14:paraId="75FCFAE3" w14:textId="48452D59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31C357" w14:textId="77777777" w:rsidR="00722703" w:rsidRPr="00722703" w:rsidRDefault="00722703" w:rsidP="0072270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722703">
        <w:rPr>
          <w:b/>
          <w:bCs/>
          <w:i/>
          <w:iCs/>
          <w:color w:val="000000"/>
          <w:spacing w:val="10"/>
          <w:sz w:val="26"/>
          <w:szCs w:val="26"/>
        </w:rPr>
        <w:t>Denomina “Prof. José Maria Priante” a Escola Estadual Jardim dos Cisnes, em São Bento do Sapucaí.</w:t>
      </w:r>
    </w:p>
    <w:p w14:paraId="1B32C072" w14:textId="3D092A2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6A6DFF3D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 </w:t>
      </w:r>
      <w:r w:rsidR="00722703" w:rsidRPr="00722703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Passa a denominar-se “Prof. José Maria Priante” a Escola Estadual Jardim dos Cisnes, em São Bento do Sapucaí.</w:t>
      </w:r>
    </w:p>
    <w:p w14:paraId="397363E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417A00E0" w14:textId="77777777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Renato Feder</w:t>
      </w:r>
    </w:p>
    <w:p w14:paraId="008069CB" w14:textId="77777777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Educação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486D7C"/>
    <w:rsid w:val="005F176F"/>
    <w:rsid w:val="00722703"/>
    <w:rsid w:val="008E313D"/>
    <w:rsid w:val="0094546A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2024-04-16T15:01:00Z</dcterms:created>
  <dcterms:modified xsi:type="dcterms:W3CDTF">2024-04-16T15:01:00Z</dcterms:modified>
</cp:coreProperties>
</file>