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722D18A" w:rsidR="00002660" w:rsidRPr="000636A8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0636A8">
        <w:rPr>
          <w:rFonts w:ascii="Courier New" w:hAnsi="Courier New" w:cs="Courier New"/>
          <w:b/>
          <w:bCs/>
        </w:rPr>
        <w:t xml:space="preserve">LEI Nº </w:t>
      </w:r>
      <w:r w:rsidRPr="000636A8">
        <w:rPr>
          <w:rFonts w:ascii="Courier New" w:hAnsi="Courier New" w:cs="Courier New"/>
          <w:b/>
          <w:bCs/>
          <w:highlight w:val="yellow"/>
        </w:rPr>
        <w:t>17.</w:t>
      </w:r>
      <w:r w:rsidR="00F91F26" w:rsidRPr="000636A8">
        <w:rPr>
          <w:rFonts w:ascii="Courier New" w:hAnsi="Courier New" w:cs="Courier New"/>
          <w:b/>
          <w:bCs/>
        </w:rPr>
        <w:t>7</w:t>
      </w:r>
      <w:r w:rsidR="0015490C" w:rsidRPr="000636A8">
        <w:rPr>
          <w:rFonts w:ascii="Courier New" w:hAnsi="Courier New" w:cs="Courier New"/>
          <w:b/>
          <w:bCs/>
        </w:rPr>
        <w:t>2</w:t>
      </w:r>
      <w:r w:rsidR="001E2724" w:rsidRPr="000636A8">
        <w:rPr>
          <w:rFonts w:ascii="Courier New" w:hAnsi="Courier New" w:cs="Courier New"/>
          <w:b/>
          <w:bCs/>
        </w:rPr>
        <w:t>2</w:t>
      </w:r>
      <w:r w:rsidRPr="000636A8">
        <w:rPr>
          <w:rFonts w:ascii="Courier New" w:hAnsi="Courier New" w:cs="Courier New"/>
          <w:b/>
          <w:bCs/>
        </w:rPr>
        <w:t xml:space="preserve">, DE </w:t>
      </w:r>
      <w:r w:rsidR="00785A38" w:rsidRPr="000636A8">
        <w:rPr>
          <w:rFonts w:ascii="Courier New" w:hAnsi="Courier New" w:cs="Courier New"/>
          <w:b/>
          <w:bCs/>
        </w:rPr>
        <w:t>11</w:t>
      </w:r>
      <w:r w:rsidR="00EB4B86" w:rsidRPr="000636A8">
        <w:rPr>
          <w:rFonts w:ascii="Courier New" w:hAnsi="Courier New" w:cs="Courier New"/>
          <w:b/>
          <w:bCs/>
        </w:rPr>
        <w:t xml:space="preserve"> </w:t>
      </w:r>
      <w:r w:rsidRPr="000636A8">
        <w:rPr>
          <w:rFonts w:ascii="Courier New" w:hAnsi="Courier New" w:cs="Courier New"/>
          <w:b/>
          <w:bCs/>
        </w:rPr>
        <w:t xml:space="preserve">DE </w:t>
      </w:r>
      <w:r w:rsidR="00BF07C5" w:rsidRPr="000636A8">
        <w:rPr>
          <w:rFonts w:ascii="Courier New" w:hAnsi="Courier New" w:cs="Courier New"/>
          <w:b/>
          <w:bCs/>
        </w:rPr>
        <w:t>JU</w:t>
      </w:r>
      <w:r w:rsidR="00785A38" w:rsidRPr="000636A8">
        <w:rPr>
          <w:rFonts w:ascii="Courier New" w:hAnsi="Courier New" w:cs="Courier New"/>
          <w:b/>
          <w:bCs/>
        </w:rPr>
        <w:t>L</w:t>
      </w:r>
      <w:r w:rsidR="00BF07C5" w:rsidRPr="000636A8">
        <w:rPr>
          <w:rFonts w:ascii="Courier New" w:hAnsi="Courier New" w:cs="Courier New"/>
          <w:b/>
          <w:bCs/>
        </w:rPr>
        <w:t>HO</w:t>
      </w:r>
      <w:r w:rsidRPr="000636A8">
        <w:rPr>
          <w:rFonts w:ascii="Courier New" w:hAnsi="Courier New" w:cs="Courier New"/>
          <w:b/>
          <w:bCs/>
        </w:rPr>
        <w:t xml:space="preserve"> DE 202</w:t>
      </w:r>
      <w:r w:rsidR="006370BE" w:rsidRPr="000636A8">
        <w:rPr>
          <w:rFonts w:ascii="Courier New" w:hAnsi="Courier New" w:cs="Courier New"/>
          <w:b/>
          <w:bCs/>
        </w:rPr>
        <w:t>3</w:t>
      </w:r>
      <w:r w:rsidRPr="000636A8">
        <w:rPr>
          <w:rFonts w:ascii="Courier New" w:hAnsi="Courier New" w:cs="Courier New"/>
          <w:b/>
          <w:bCs/>
        </w:rPr>
        <w:t>.</w:t>
      </w:r>
    </w:p>
    <w:p w14:paraId="6DCD7D23" w14:textId="77777777" w:rsidR="000636A8" w:rsidRPr="000636A8" w:rsidRDefault="000636A8" w:rsidP="00002660">
      <w:pPr>
        <w:pStyle w:val="TextosemFormatao"/>
        <w:rPr>
          <w:rFonts w:ascii="Courier New" w:hAnsi="Courier New" w:cs="Courier New"/>
        </w:rPr>
      </w:pPr>
    </w:p>
    <w:p w14:paraId="2AE079D0" w14:textId="7F469807" w:rsidR="001E2724" w:rsidRPr="000636A8" w:rsidRDefault="001E2724" w:rsidP="001E2724">
      <w:pPr>
        <w:spacing w:line="360" w:lineRule="atLeast"/>
        <w:rPr>
          <w:rFonts w:ascii="Verdana" w:hAnsi="Verdana"/>
          <w:bCs/>
        </w:rPr>
      </w:pPr>
      <w:r w:rsidRPr="000636A8">
        <w:rPr>
          <w:rFonts w:ascii="Verdana" w:hAnsi="Verdana"/>
          <w:bCs/>
        </w:rPr>
        <w:t>(Projeto de lei nº 608, de 2023, do Deputado Caio França - PSB)</w:t>
      </w:r>
    </w:p>
    <w:p w14:paraId="52434F89" w14:textId="77777777" w:rsidR="000636A8" w:rsidRPr="000636A8" w:rsidRDefault="000636A8" w:rsidP="001E2724">
      <w:pPr>
        <w:spacing w:line="360" w:lineRule="atLeast"/>
        <w:rPr>
          <w:rFonts w:ascii="Verdana" w:hAnsi="Verdana"/>
          <w:bCs/>
        </w:rPr>
      </w:pPr>
    </w:p>
    <w:p w14:paraId="53AF97BF" w14:textId="7B4F1282" w:rsidR="001E2724" w:rsidRPr="000636A8" w:rsidRDefault="001E2724" w:rsidP="001E272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0636A8">
        <w:rPr>
          <w:rFonts w:ascii="Verdana" w:hAnsi="Verdana"/>
          <w:bCs/>
          <w:i/>
          <w:iCs/>
        </w:rPr>
        <w:t>Declara de utilidade pública a entidade que especifica</w:t>
      </w:r>
    </w:p>
    <w:p w14:paraId="2385F9F8" w14:textId="77777777" w:rsidR="000636A8" w:rsidRPr="000636A8" w:rsidRDefault="000636A8" w:rsidP="001E2724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72C3B3EF" w14:textId="77777777" w:rsidR="001E2724" w:rsidRPr="000636A8" w:rsidRDefault="001E2724" w:rsidP="001E2724">
      <w:pPr>
        <w:spacing w:line="360" w:lineRule="atLeast"/>
        <w:rPr>
          <w:rFonts w:ascii="Verdana" w:hAnsi="Verdana"/>
          <w:b/>
          <w:spacing w:val="10"/>
        </w:rPr>
      </w:pPr>
      <w:r w:rsidRPr="000636A8">
        <w:rPr>
          <w:rFonts w:ascii="Verdana" w:hAnsi="Verdana"/>
          <w:b/>
          <w:spacing w:val="10"/>
        </w:rPr>
        <w:t>O GOVERNADOR DO ESTADO DE SÃO PAULO:</w:t>
      </w:r>
    </w:p>
    <w:p w14:paraId="5D11A823" w14:textId="77777777" w:rsidR="001E2724" w:rsidRPr="000636A8" w:rsidRDefault="001E2724" w:rsidP="001E272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636A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42119A6" w14:textId="77777777" w:rsidR="001E2724" w:rsidRPr="000636A8" w:rsidRDefault="001E2724" w:rsidP="001E2724">
      <w:pPr>
        <w:spacing w:line="360" w:lineRule="atLeast"/>
        <w:jc w:val="both"/>
        <w:rPr>
          <w:rFonts w:ascii="Verdana" w:hAnsi="Verdana"/>
        </w:rPr>
      </w:pPr>
      <w:r w:rsidRPr="000636A8">
        <w:rPr>
          <w:rFonts w:ascii="Verdana" w:hAnsi="Verdana"/>
          <w:b/>
          <w:bCs/>
        </w:rPr>
        <w:t>Artigo 1º</w:t>
      </w:r>
      <w:r w:rsidRPr="000636A8">
        <w:rPr>
          <w:rFonts w:ascii="Verdana" w:hAnsi="Verdana"/>
        </w:rPr>
        <w:t xml:space="preserve"> - É declarado de utilidade pública o Instituto Articulação de Tecnologias Sociais e Ações Formativas - Instituto </w:t>
      </w:r>
      <w:proofErr w:type="spellStart"/>
      <w:r w:rsidRPr="000636A8">
        <w:rPr>
          <w:rFonts w:ascii="Verdana" w:hAnsi="Verdana"/>
        </w:rPr>
        <w:t>Adesaf</w:t>
      </w:r>
      <w:proofErr w:type="spellEnd"/>
      <w:r w:rsidRPr="000636A8">
        <w:rPr>
          <w:rFonts w:ascii="Verdana" w:hAnsi="Verdana"/>
        </w:rPr>
        <w:t>, com sede em São Vicente.</w:t>
      </w:r>
    </w:p>
    <w:p w14:paraId="71DDDDC3" w14:textId="77777777" w:rsidR="001E2724" w:rsidRPr="000636A8" w:rsidRDefault="001E2724" w:rsidP="001E2724">
      <w:pPr>
        <w:spacing w:line="360" w:lineRule="atLeast"/>
        <w:jc w:val="both"/>
        <w:rPr>
          <w:rFonts w:ascii="Verdana" w:hAnsi="Verdana"/>
        </w:rPr>
      </w:pPr>
      <w:r w:rsidRPr="000636A8">
        <w:rPr>
          <w:rFonts w:ascii="Verdana" w:hAnsi="Verdana"/>
          <w:b/>
          <w:bCs/>
        </w:rPr>
        <w:t>Artigo 2º</w:t>
      </w:r>
      <w:r w:rsidRPr="000636A8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0636A8" w:rsidRDefault="00E32589" w:rsidP="00754ED3">
      <w:pPr>
        <w:spacing w:line="360" w:lineRule="atLeast"/>
        <w:jc w:val="both"/>
        <w:rPr>
          <w:rFonts w:ascii="Verdana" w:hAnsi="Verdana"/>
        </w:rPr>
      </w:pPr>
      <w:r w:rsidRPr="000636A8">
        <w:rPr>
          <w:rFonts w:ascii="Courier New" w:hAnsi="Courier New" w:cs="Courier New"/>
        </w:rPr>
        <w:t>Palácio do</w:t>
      </w:r>
      <w:r w:rsidR="00485892" w:rsidRPr="000636A8">
        <w:rPr>
          <w:rFonts w:ascii="Courier New" w:hAnsi="Courier New" w:cs="Courier New"/>
        </w:rPr>
        <w:t>s Bandeirantes</w:t>
      </w:r>
      <w:r w:rsidR="00A5797C" w:rsidRPr="000636A8">
        <w:rPr>
          <w:rFonts w:ascii="Courier New" w:hAnsi="Courier New" w:cs="Courier New"/>
        </w:rPr>
        <w:t xml:space="preserve">, </w:t>
      </w:r>
      <w:r w:rsidR="00785A38" w:rsidRPr="000636A8">
        <w:rPr>
          <w:rFonts w:ascii="Courier New" w:hAnsi="Courier New" w:cs="Courier New"/>
        </w:rPr>
        <w:t>11</w:t>
      </w:r>
      <w:r w:rsidR="00485892" w:rsidRPr="000636A8">
        <w:rPr>
          <w:rFonts w:ascii="Courier New" w:hAnsi="Courier New" w:cs="Courier New"/>
        </w:rPr>
        <w:t xml:space="preserve"> </w:t>
      </w:r>
      <w:r w:rsidRPr="000636A8">
        <w:rPr>
          <w:rFonts w:ascii="Courier New" w:hAnsi="Courier New" w:cs="Courier New"/>
        </w:rPr>
        <w:t>de</w:t>
      </w:r>
      <w:r w:rsidR="00171AC2" w:rsidRPr="000636A8">
        <w:rPr>
          <w:rFonts w:ascii="Courier New" w:hAnsi="Courier New" w:cs="Courier New"/>
        </w:rPr>
        <w:t xml:space="preserve"> </w:t>
      </w:r>
      <w:r w:rsidR="00BF07C5" w:rsidRPr="000636A8">
        <w:rPr>
          <w:rFonts w:ascii="Courier New" w:hAnsi="Courier New" w:cs="Courier New"/>
        </w:rPr>
        <w:t>ju</w:t>
      </w:r>
      <w:r w:rsidR="00785A38" w:rsidRPr="000636A8">
        <w:rPr>
          <w:rFonts w:ascii="Courier New" w:hAnsi="Courier New" w:cs="Courier New"/>
        </w:rPr>
        <w:t>l</w:t>
      </w:r>
      <w:r w:rsidR="00BF07C5" w:rsidRPr="000636A8">
        <w:rPr>
          <w:rFonts w:ascii="Courier New" w:hAnsi="Courier New" w:cs="Courier New"/>
        </w:rPr>
        <w:t>ho</w:t>
      </w:r>
      <w:r w:rsidR="0059547B" w:rsidRPr="000636A8">
        <w:rPr>
          <w:rFonts w:ascii="Courier New" w:hAnsi="Courier New" w:cs="Courier New"/>
        </w:rPr>
        <w:t xml:space="preserve"> </w:t>
      </w:r>
      <w:r w:rsidRPr="000636A8">
        <w:rPr>
          <w:rFonts w:ascii="Courier New" w:hAnsi="Courier New" w:cs="Courier New"/>
        </w:rPr>
        <w:t>de 20</w:t>
      </w:r>
      <w:r w:rsidR="00E96F0B" w:rsidRPr="000636A8">
        <w:rPr>
          <w:rFonts w:ascii="Courier New" w:hAnsi="Courier New" w:cs="Courier New"/>
        </w:rPr>
        <w:t>2</w:t>
      </w:r>
      <w:r w:rsidR="004306A2" w:rsidRPr="000636A8">
        <w:rPr>
          <w:rFonts w:ascii="Courier New" w:hAnsi="Courier New" w:cs="Courier New"/>
        </w:rPr>
        <w:t>3</w:t>
      </w:r>
      <w:r w:rsidRPr="000636A8">
        <w:rPr>
          <w:rFonts w:ascii="Courier New" w:hAnsi="Courier New" w:cs="Courier New"/>
        </w:rPr>
        <w:t>.</w:t>
      </w:r>
    </w:p>
    <w:p w14:paraId="660C7D5F" w14:textId="5F8660F1" w:rsidR="00F26DF6" w:rsidRPr="000636A8" w:rsidRDefault="00785A38" w:rsidP="007E5809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>Tarcísio de Freitas</w:t>
      </w:r>
    </w:p>
    <w:p w14:paraId="0EFC2F85" w14:textId="77777777" w:rsidR="00DF2DA3" w:rsidRPr="000636A8" w:rsidRDefault="00DF2DA3" w:rsidP="00DF2D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0636A8">
        <w:rPr>
          <w:rFonts w:ascii="Courier New" w:hAnsi="Courier New" w:cs="Courier New"/>
        </w:rPr>
        <w:t>Fábio Prieto de Souza</w:t>
      </w:r>
    </w:p>
    <w:p w14:paraId="7BB7C546" w14:textId="77777777" w:rsidR="00DF2DA3" w:rsidRPr="000636A8" w:rsidRDefault="00DF2DA3" w:rsidP="00DF2DA3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>Secretário da Justiça e Cidadania</w:t>
      </w:r>
    </w:p>
    <w:bookmarkEnd w:id="0"/>
    <w:p w14:paraId="5BD472D1" w14:textId="12C2C89D" w:rsidR="00C16B23" w:rsidRPr="000636A8" w:rsidRDefault="00C16B23" w:rsidP="00D218A9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>Gilberto Kassab</w:t>
      </w:r>
    </w:p>
    <w:p w14:paraId="0045AC9F" w14:textId="7C60F90F" w:rsidR="00C16B23" w:rsidRPr="000636A8" w:rsidRDefault="00C16B23" w:rsidP="00C16B23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0636A8" w:rsidRDefault="00CC3C8E" w:rsidP="00CC3C8E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 xml:space="preserve">Arthur </w:t>
      </w:r>
      <w:proofErr w:type="spellStart"/>
      <w:r w:rsidRPr="000636A8">
        <w:rPr>
          <w:rFonts w:ascii="Courier New" w:hAnsi="Courier New" w:cs="Courier New"/>
        </w:rPr>
        <w:t>Luis</w:t>
      </w:r>
      <w:proofErr w:type="spellEnd"/>
      <w:r w:rsidRPr="000636A8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0636A8" w:rsidRDefault="00CC3C8E" w:rsidP="00CC3C8E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0636A8" w:rsidRDefault="00CD1996" w:rsidP="004677A6">
      <w:pPr>
        <w:pStyle w:val="TextosemFormatao"/>
        <w:rPr>
          <w:rFonts w:ascii="Courier New" w:hAnsi="Courier New" w:cs="Courier New"/>
        </w:rPr>
      </w:pPr>
      <w:r w:rsidRPr="000636A8">
        <w:rPr>
          <w:rFonts w:ascii="Courier New" w:hAnsi="Courier New" w:cs="Courier New"/>
        </w:rPr>
        <w:t xml:space="preserve">Publicada na </w:t>
      </w:r>
      <w:r w:rsidR="001264A9" w:rsidRPr="000636A8">
        <w:rPr>
          <w:rFonts w:ascii="Courier New" w:hAnsi="Courier New" w:cs="Courier New"/>
        </w:rPr>
        <w:t>Subsecretaria de Gestão Legislativa</w:t>
      </w:r>
      <w:r w:rsidR="009127B8" w:rsidRPr="000636A8">
        <w:rPr>
          <w:rFonts w:ascii="Courier New" w:hAnsi="Courier New" w:cs="Courier New"/>
        </w:rPr>
        <w:t xml:space="preserve"> da Casa Civil</w:t>
      </w:r>
      <w:r w:rsidRPr="000636A8">
        <w:rPr>
          <w:rFonts w:ascii="Courier New" w:hAnsi="Courier New" w:cs="Courier New"/>
        </w:rPr>
        <w:t xml:space="preserve">, em </w:t>
      </w:r>
      <w:r w:rsidR="00785A38" w:rsidRPr="000636A8">
        <w:rPr>
          <w:rFonts w:ascii="Courier New" w:hAnsi="Courier New" w:cs="Courier New"/>
        </w:rPr>
        <w:t>12</w:t>
      </w:r>
      <w:r w:rsidRPr="000636A8">
        <w:rPr>
          <w:rFonts w:ascii="Courier New" w:hAnsi="Courier New" w:cs="Courier New"/>
        </w:rPr>
        <w:t xml:space="preserve"> de </w:t>
      </w:r>
      <w:r w:rsidR="00BF07C5" w:rsidRPr="000636A8">
        <w:rPr>
          <w:rFonts w:ascii="Courier New" w:hAnsi="Courier New" w:cs="Courier New"/>
        </w:rPr>
        <w:t>ju</w:t>
      </w:r>
      <w:r w:rsidR="00785A38" w:rsidRPr="000636A8">
        <w:rPr>
          <w:rFonts w:ascii="Courier New" w:hAnsi="Courier New" w:cs="Courier New"/>
        </w:rPr>
        <w:t>lh</w:t>
      </w:r>
      <w:r w:rsidR="00BF07C5" w:rsidRPr="000636A8">
        <w:rPr>
          <w:rFonts w:ascii="Courier New" w:hAnsi="Courier New" w:cs="Courier New"/>
        </w:rPr>
        <w:t>o</w:t>
      </w:r>
      <w:r w:rsidRPr="000636A8">
        <w:rPr>
          <w:rFonts w:ascii="Courier New" w:hAnsi="Courier New" w:cs="Courier New"/>
        </w:rPr>
        <w:t xml:space="preserve"> de 20</w:t>
      </w:r>
      <w:r w:rsidR="00E96F0B" w:rsidRPr="000636A8">
        <w:rPr>
          <w:rFonts w:ascii="Courier New" w:hAnsi="Courier New" w:cs="Courier New"/>
        </w:rPr>
        <w:t>2</w:t>
      </w:r>
      <w:r w:rsidR="006370BE" w:rsidRPr="000636A8">
        <w:rPr>
          <w:rFonts w:ascii="Courier New" w:hAnsi="Courier New" w:cs="Courier New"/>
        </w:rPr>
        <w:t>3</w:t>
      </w:r>
      <w:r w:rsidRPr="000636A8">
        <w:rPr>
          <w:rFonts w:ascii="Courier New" w:hAnsi="Courier New" w:cs="Courier New"/>
        </w:rPr>
        <w:t>.</w:t>
      </w:r>
    </w:p>
    <w:p w14:paraId="72A19562" w14:textId="7AA3D6D6" w:rsidR="00E32589" w:rsidRPr="000636A8" w:rsidRDefault="00E32589" w:rsidP="00E5048F">
      <w:pPr>
        <w:tabs>
          <w:tab w:val="left" w:pos="3840"/>
        </w:tabs>
      </w:pPr>
    </w:p>
    <w:sectPr w:rsidR="00E32589" w:rsidRPr="000636A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526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36A8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90C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2724"/>
    <w:rsid w:val="001E4C27"/>
    <w:rsid w:val="001E5714"/>
    <w:rsid w:val="001E6540"/>
    <w:rsid w:val="001F0464"/>
    <w:rsid w:val="001F04A0"/>
    <w:rsid w:val="001F1B4B"/>
    <w:rsid w:val="001F6A3C"/>
    <w:rsid w:val="00200DB1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8E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B69DD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C5C3C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10E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1C81"/>
    <w:rsid w:val="00D12136"/>
    <w:rsid w:val="00D15831"/>
    <w:rsid w:val="00D218A9"/>
    <w:rsid w:val="00D21F65"/>
    <w:rsid w:val="00D25ACC"/>
    <w:rsid w:val="00D27C15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10A7"/>
    <w:rsid w:val="00DD2361"/>
    <w:rsid w:val="00DD4B27"/>
    <w:rsid w:val="00DD6A77"/>
    <w:rsid w:val="00DE173A"/>
    <w:rsid w:val="00DE1934"/>
    <w:rsid w:val="00DE6D9E"/>
    <w:rsid w:val="00DF15F6"/>
    <w:rsid w:val="00DF25B4"/>
    <w:rsid w:val="00DF2DA3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21DB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2023-08-01T12:59:00Z</dcterms:created>
  <dcterms:modified xsi:type="dcterms:W3CDTF">2023-08-01T12:59:00Z</dcterms:modified>
</cp:coreProperties>
</file>