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FA6B66" w14:textId="07675AA0" w:rsidR="000707CD" w:rsidRDefault="000707CD" w:rsidP="001001CD">
      <w:pPr>
        <w:pStyle w:val="NormalWeb"/>
        <w:spacing w:before="0" w:beforeAutospacing="0" w:after="240" w:afterAutospacing="0" w:line="360" w:lineRule="atLeast"/>
        <w:jc w:val="center"/>
        <w:rPr>
          <w:b/>
          <w:color w:val="000000"/>
          <w:spacing w:val="10"/>
          <w:sz w:val="26"/>
          <w:szCs w:val="26"/>
        </w:rPr>
      </w:pPr>
      <w:bookmarkStart w:id="0" w:name="_Hlk133331013"/>
      <w:r>
        <w:rPr>
          <w:b/>
          <w:color w:val="000000"/>
          <w:spacing w:val="10"/>
          <w:sz w:val="26"/>
          <w:szCs w:val="26"/>
        </w:rPr>
        <w:t>Lei nº</w:t>
      </w:r>
      <w:r w:rsidR="007359A7">
        <w:rPr>
          <w:b/>
          <w:color w:val="000000"/>
          <w:spacing w:val="10"/>
          <w:sz w:val="26"/>
          <w:szCs w:val="26"/>
        </w:rPr>
        <w:t>18.166</w:t>
      </w:r>
      <w:r>
        <w:rPr>
          <w:b/>
          <w:color w:val="000000"/>
          <w:spacing w:val="10"/>
          <w:sz w:val="26"/>
          <w:szCs w:val="26"/>
        </w:rPr>
        <w:t xml:space="preserve">, de </w:t>
      </w:r>
      <w:r w:rsidR="007359A7">
        <w:rPr>
          <w:b/>
          <w:color w:val="000000"/>
          <w:spacing w:val="10"/>
          <w:sz w:val="26"/>
          <w:szCs w:val="26"/>
        </w:rPr>
        <w:t>08</w:t>
      </w:r>
      <w:r>
        <w:rPr>
          <w:b/>
          <w:color w:val="000000"/>
          <w:spacing w:val="10"/>
          <w:sz w:val="26"/>
          <w:szCs w:val="26"/>
        </w:rPr>
        <w:t xml:space="preserve"> de </w:t>
      </w:r>
      <w:r w:rsidR="007359A7">
        <w:rPr>
          <w:b/>
          <w:color w:val="000000"/>
          <w:spacing w:val="10"/>
          <w:sz w:val="26"/>
          <w:szCs w:val="26"/>
        </w:rPr>
        <w:t>julho</w:t>
      </w:r>
      <w:r>
        <w:rPr>
          <w:b/>
          <w:color w:val="000000"/>
          <w:spacing w:val="10"/>
          <w:sz w:val="26"/>
          <w:szCs w:val="26"/>
        </w:rPr>
        <w:t xml:space="preserve"> de 20</w:t>
      </w:r>
      <w:bookmarkEnd w:id="0"/>
      <w:r>
        <w:rPr>
          <w:b/>
          <w:color w:val="000000"/>
          <w:spacing w:val="10"/>
          <w:sz w:val="26"/>
          <w:szCs w:val="26"/>
        </w:rPr>
        <w:t>2</w:t>
      </w:r>
      <w:r w:rsidR="00A32C26">
        <w:rPr>
          <w:b/>
          <w:color w:val="000000"/>
          <w:spacing w:val="10"/>
          <w:sz w:val="26"/>
          <w:szCs w:val="26"/>
        </w:rPr>
        <w:t>5</w:t>
      </w:r>
    </w:p>
    <w:p w14:paraId="76ED0017" w14:textId="3DC4E990" w:rsidR="000707CD" w:rsidRDefault="000707CD" w:rsidP="001001CD">
      <w:pPr>
        <w:pStyle w:val="NormalWeb"/>
        <w:spacing w:before="0" w:beforeAutospacing="0" w:after="240" w:afterAutospacing="0" w:line="240" w:lineRule="atLeast"/>
        <w:ind w:left="2835" w:firstLine="851"/>
        <w:jc w:val="both"/>
        <w:rPr>
          <w:color w:val="000000"/>
          <w:spacing w:val="10"/>
          <w:sz w:val="26"/>
          <w:szCs w:val="26"/>
        </w:rPr>
      </w:pPr>
      <w:r>
        <w:rPr>
          <w:color w:val="000000"/>
          <w:spacing w:val="10"/>
          <w:sz w:val="26"/>
          <w:szCs w:val="26"/>
        </w:rPr>
        <w:t xml:space="preserve">(Projeto de lei nº </w:t>
      </w:r>
      <w:r w:rsidR="00684E5D">
        <w:rPr>
          <w:color w:val="000000"/>
          <w:spacing w:val="10"/>
          <w:sz w:val="26"/>
          <w:szCs w:val="26"/>
        </w:rPr>
        <w:t>860</w:t>
      </w:r>
      <w:r w:rsidR="00C61942">
        <w:rPr>
          <w:color w:val="000000"/>
          <w:spacing w:val="10"/>
          <w:sz w:val="26"/>
          <w:szCs w:val="26"/>
        </w:rPr>
        <w:t>/2023</w:t>
      </w:r>
      <w:r>
        <w:rPr>
          <w:color w:val="000000"/>
          <w:spacing w:val="10"/>
          <w:sz w:val="26"/>
          <w:szCs w:val="26"/>
        </w:rPr>
        <w:t>, d</w:t>
      </w:r>
      <w:r w:rsidR="00684E5D">
        <w:rPr>
          <w:color w:val="000000"/>
          <w:spacing w:val="10"/>
          <w:sz w:val="26"/>
          <w:szCs w:val="26"/>
        </w:rPr>
        <w:t>o</w:t>
      </w:r>
      <w:r>
        <w:rPr>
          <w:color w:val="000000"/>
          <w:spacing w:val="10"/>
          <w:sz w:val="26"/>
          <w:szCs w:val="26"/>
        </w:rPr>
        <w:t xml:space="preserve"> Deputad</w:t>
      </w:r>
      <w:r w:rsidR="00684E5D">
        <w:rPr>
          <w:color w:val="000000"/>
          <w:spacing w:val="10"/>
          <w:sz w:val="26"/>
          <w:szCs w:val="26"/>
        </w:rPr>
        <w:t>o</w:t>
      </w:r>
      <w:r w:rsidR="00260CBB">
        <w:rPr>
          <w:color w:val="000000"/>
          <w:spacing w:val="10"/>
          <w:sz w:val="26"/>
          <w:szCs w:val="26"/>
        </w:rPr>
        <w:t xml:space="preserve"> </w:t>
      </w:r>
      <w:r w:rsidR="00260CBB" w:rsidRPr="00260CBB">
        <w:rPr>
          <w:color w:val="000000"/>
          <w:spacing w:val="10"/>
          <w:sz w:val="26"/>
          <w:szCs w:val="26"/>
        </w:rPr>
        <w:t>Barros Munhoz – PSDB</w:t>
      </w:r>
      <w:r>
        <w:rPr>
          <w:color w:val="000000"/>
          <w:spacing w:val="10"/>
          <w:sz w:val="26"/>
          <w:szCs w:val="26"/>
        </w:rPr>
        <w:t>)</w:t>
      </w:r>
    </w:p>
    <w:p w14:paraId="60DD5FF7" w14:textId="2D4A9D91" w:rsidR="000707CD" w:rsidRDefault="005D7FD6" w:rsidP="001001CD">
      <w:pPr>
        <w:pStyle w:val="NormalWeb"/>
        <w:spacing w:before="0" w:beforeAutospacing="0" w:after="240" w:afterAutospacing="0" w:line="240" w:lineRule="exact"/>
        <w:ind w:left="2835" w:firstLine="851"/>
        <w:jc w:val="both"/>
        <w:rPr>
          <w:i/>
          <w:color w:val="000000"/>
          <w:spacing w:val="10"/>
          <w:sz w:val="26"/>
          <w:szCs w:val="26"/>
        </w:rPr>
      </w:pPr>
      <w:r w:rsidRPr="005D7FD6">
        <w:rPr>
          <w:i/>
          <w:color w:val="000000"/>
          <w:spacing w:val="10"/>
          <w:sz w:val="26"/>
          <w:szCs w:val="26"/>
        </w:rPr>
        <w:t>Dispõe sobre a instalação de barras de apoio nos boxes dos banheiros destinados à utilização de hóspedes em hotéis, pousadas e similares, e dá outras providências</w:t>
      </w:r>
      <w:r w:rsidR="000707CD">
        <w:rPr>
          <w:i/>
          <w:color w:val="000000"/>
          <w:spacing w:val="10"/>
          <w:sz w:val="26"/>
          <w:szCs w:val="26"/>
        </w:rPr>
        <w:t>.</w:t>
      </w:r>
    </w:p>
    <w:p w14:paraId="365CACFE" w14:textId="77777777" w:rsidR="000707CD" w:rsidRDefault="000707CD" w:rsidP="001001CD">
      <w:pPr>
        <w:pStyle w:val="NormalWeb"/>
        <w:spacing w:before="0" w:beforeAutospacing="0" w:after="240" w:afterAutospacing="0" w:line="360" w:lineRule="atLeast"/>
        <w:ind w:firstLine="2835"/>
        <w:jc w:val="both"/>
        <w:rPr>
          <w:b/>
          <w:color w:val="000000"/>
          <w:spacing w:val="10"/>
          <w:sz w:val="26"/>
          <w:szCs w:val="26"/>
        </w:rPr>
      </w:pPr>
      <w:r>
        <w:rPr>
          <w:b/>
          <w:color w:val="000000"/>
          <w:spacing w:val="10"/>
          <w:sz w:val="26"/>
          <w:szCs w:val="26"/>
        </w:rPr>
        <w:t>O GOVERNADOR DO ESTADO DE SÃO PAULO:</w:t>
      </w:r>
    </w:p>
    <w:p w14:paraId="78983D60" w14:textId="2A3FC6A6" w:rsidR="000707CD" w:rsidRDefault="000707CD" w:rsidP="004B6B2F">
      <w:pPr>
        <w:pStyle w:val="NormalWeb"/>
        <w:spacing w:before="0" w:beforeAutospacing="0" w:after="120" w:afterAutospacing="0" w:line="360" w:lineRule="atLeast"/>
        <w:ind w:firstLine="2835"/>
        <w:jc w:val="both"/>
        <w:rPr>
          <w:b/>
          <w:color w:val="000000"/>
          <w:spacing w:val="10"/>
          <w:sz w:val="26"/>
          <w:szCs w:val="26"/>
        </w:rPr>
      </w:pPr>
      <w:r>
        <w:rPr>
          <w:b/>
          <w:color w:val="000000"/>
          <w:spacing w:val="10"/>
          <w:sz w:val="26"/>
          <w:szCs w:val="26"/>
        </w:rPr>
        <w:t>Faço saber que a Assembleia Legislativa decreta e eu promulgo a seguinte lei:</w:t>
      </w:r>
    </w:p>
    <w:p w14:paraId="56622167" w14:textId="77777777" w:rsidR="00C76730" w:rsidRPr="00C76730" w:rsidRDefault="000707CD" w:rsidP="004B6B2F">
      <w:pPr>
        <w:pStyle w:val="Autgrafo-corpo"/>
        <w:spacing w:after="120" w:line="360" w:lineRule="atLeast"/>
        <w:ind w:firstLine="2835"/>
        <w:rPr>
          <w:color w:val="000000"/>
          <w:spacing w:val="10"/>
          <w:sz w:val="26"/>
          <w:szCs w:val="26"/>
        </w:rPr>
      </w:pPr>
      <w:r w:rsidRPr="00C06664">
        <w:rPr>
          <w:b/>
          <w:bCs/>
          <w:color w:val="000000"/>
          <w:spacing w:val="10"/>
          <w:sz w:val="26"/>
          <w:szCs w:val="26"/>
        </w:rPr>
        <w:t>Artigo 1º -</w:t>
      </w:r>
      <w:r>
        <w:rPr>
          <w:color w:val="000000"/>
          <w:spacing w:val="10"/>
          <w:sz w:val="26"/>
          <w:szCs w:val="26"/>
        </w:rPr>
        <w:t xml:space="preserve"> </w:t>
      </w:r>
      <w:r w:rsidR="00C76730" w:rsidRPr="00C76730">
        <w:rPr>
          <w:color w:val="000000"/>
          <w:spacing w:val="10"/>
          <w:sz w:val="26"/>
          <w:szCs w:val="26"/>
        </w:rPr>
        <w:t>Esta lei dispõe sobre a instalação de barras de apoio nos boxes para banho destinados à utilização de hóspedes em hotéis, pousadas, hospedarias, motéis, albergues e outros meios de hospedagem.</w:t>
      </w:r>
    </w:p>
    <w:p w14:paraId="0CAD4E5E" w14:textId="5C9B2607" w:rsidR="00C76730" w:rsidRDefault="00C76730" w:rsidP="004B6B2F">
      <w:pPr>
        <w:pStyle w:val="Autgrafo-corpo"/>
        <w:spacing w:after="120" w:line="360" w:lineRule="atLeast"/>
        <w:ind w:firstLine="2835"/>
        <w:rPr>
          <w:color w:val="000000"/>
          <w:spacing w:val="10"/>
          <w:sz w:val="26"/>
          <w:szCs w:val="26"/>
        </w:rPr>
      </w:pPr>
      <w:r w:rsidRPr="00C06664">
        <w:rPr>
          <w:b/>
          <w:bCs/>
          <w:color w:val="000000"/>
          <w:spacing w:val="10"/>
          <w:sz w:val="26"/>
          <w:szCs w:val="26"/>
        </w:rPr>
        <w:t xml:space="preserve">Artigo 2º </w:t>
      </w:r>
      <w:r w:rsidR="00C06664" w:rsidRPr="00C06664">
        <w:rPr>
          <w:b/>
          <w:bCs/>
          <w:color w:val="000000"/>
          <w:spacing w:val="10"/>
          <w:sz w:val="26"/>
          <w:szCs w:val="26"/>
        </w:rPr>
        <w:t>-</w:t>
      </w:r>
      <w:r w:rsidRPr="00C76730">
        <w:rPr>
          <w:color w:val="000000"/>
          <w:spacing w:val="10"/>
          <w:sz w:val="26"/>
          <w:szCs w:val="26"/>
        </w:rPr>
        <w:t xml:space="preserve"> Os meios de hospedagem de que trata o artigo 23 da Lei Federal n</w:t>
      </w:r>
      <w:r w:rsidR="008E1FB4">
        <w:rPr>
          <w:color w:val="000000"/>
          <w:spacing w:val="10"/>
          <w:sz w:val="26"/>
          <w:szCs w:val="26"/>
        </w:rPr>
        <w:t>.</w:t>
      </w:r>
      <w:r w:rsidRPr="00C76730">
        <w:rPr>
          <w:color w:val="000000"/>
          <w:spacing w:val="10"/>
          <w:sz w:val="26"/>
          <w:szCs w:val="26"/>
        </w:rPr>
        <w:t>º 11.771, de 17 de setembro de 2008, instalarão uma ou mais barras de apoio de mão em 10% (dez por cento) do total de boxes para banho destinados à utilização de hóspedes com deficiência ou com mobilidade reduzida.</w:t>
      </w:r>
    </w:p>
    <w:p w14:paraId="6FA4349A" w14:textId="31418BD7" w:rsidR="00C76730" w:rsidRDefault="00C76730" w:rsidP="004B6B2F">
      <w:pPr>
        <w:pStyle w:val="Autgrafo-corpo"/>
        <w:spacing w:after="120" w:line="360" w:lineRule="atLeast"/>
        <w:ind w:firstLine="2835"/>
        <w:rPr>
          <w:color w:val="000000"/>
          <w:spacing w:val="10"/>
          <w:sz w:val="26"/>
          <w:szCs w:val="26"/>
        </w:rPr>
      </w:pPr>
      <w:r w:rsidRPr="00C06664">
        <w:rPr>
          <w:b/>
          <w:bCs/>
          <w:color w:val="000000"/>
          <w:spacing w:val="10"/>
          <w:sz w:val="26"/>
          <w:szCs w:val="26"/>
        </w:rPr>
        <w:t xml:space="preserve">§ 1º </w:t>
      </w:r>
      <w:r w:rsidR="00C06664" w:rsidRPr="00C06664">
        <w:rPr>
          <w:b/>
          <w:bCs/>
          <w:color w:val="000000"/>
          <w:spacing w:val="10"/>
          <w:sz w:val="26"/>
          <w:szCs w:val="26"/>
        </w:rPr>
        <w:t>-</w:t>
      </w:r>
      <w:r w:rsidRPr="00C76730">
        <w:rPr>
          <w:color w:val="000000"/>
          <w:spacing w:val="10"/>
          <w:sz w:val="26"/>
          <w:szCs w:val="26"/>
        </w:rPr>
        <w:t xml:space="preserve"> Os meios de hospedagem de que trata o “caput” deste artigo incluem todos os hotéis, pousadas, hospedarias, motéis, albergues ou similares, existentes ou em construção no Estado.</w:t>
      </w:r>
    </w:p>
    <w:p w14:paraId="0982EA97" w14:textId="6C824FBE" w:rsidR="00C76730" w:rsidRDefault="00C76730" w:rsidP="004B6B2F">
      <w:pPr>
        <w:pStyle w:val="Autgrafo-corpo"/>
        <w:spacing w:after="120" w:line="360" w:lineRule="atLeast"/>
        <w:ind w:firstLine="2835"/>
        <w:rPr>
          <w:color w:val="000000"/>
          <w:spacing w:val="10"/>
          <w:sz w:val="26"/>
          <w:szCs w:val="26"/>
        </w:rPr>
      </w:pPr>
      <w:r w:rsidRPr="00C06664">
        <w:rPr>
          <w:b/>
          <w:bCs/>
          <w:color w:val="000000"/>
          <w:spacing w:val="10"/>
          <w:sz w:val="26"/>
          <w:szCs w:val="26"/>
        </w:rPr>
        <w:t xml:space="preserve">§ 2º </w:t>
      </w:r>
      <w:r w:rsidR="00C06664" w:rsidRPr="00C06664">
        <w:rPr>
          <w:b/>
          <w:bCs/>
          <w:color w:val="000000"/>
          <w:spacing w:val="10"/>
          <w:sz w:val="26"/>
          <w:szCs w:val="26"/>
        </w:rPr>
        <w:t>-</w:t>
      </w:r>
      <w:r w:rsidRPr="00C76730">
        <w:rPr>
          <w:color w:val="000000"/>
          <w:spacing w:val="10"/>
          <w:sz w:val="26"/>
          <w:szCs w:val="26"/>
        </w:rPr>
        <w:t xml:space="preserve"> Para os fins desta lei, considera-se boxe para banho qualquer espaço destinado a banho individual no interior de banheiros privativos ou coletivos, ainda que inexista a delimitação do espaço para banho por barreira física, como cortinas ou similares.</w:t>
      </w:r>
    </w:p>
    <w:p w14:paraId="7E6E5308" w14:textId="78CAFE4C" w:rsidR="00C76730" w:rsidRPr="00C76730" w:rsidRDefault="00C76730" w:rsidP="004B6B2F">
      <w:pPr>
        <w:pStyle w:val="Autgrafo-corpo"/>
        <w:spacing w:after="120" w:line="360" w:lineRule="atLeast"/>
        <w:ind w:firstLine="2835"/>
        <w:rPr>
          <w:color w:val="000000"/>
          <w:spacing w:val="10"/>
          <w:sz w:val="26"/>
          <w:szCs w:val="26"/>
        </w:rPr>
      </w:pPr>
      <w:r w:rsidRPr="00C06664">
        <w:rPr>
          <w:b/>
          <w:bCs/>
          <w:color w:val="000000"/>
          <w:spacing w:val="10"/>
          <w:sz w:val="26"/>
          <w:szCs w:val="26"/>
        </w:rPr>
        <w:t xml:space="preserve">§ 3º </w:t>
      </w:r>
      <w:r w:rsidR="00C06664" w:rsidRPr="00C06664">
        <w:rPr>
          <w:b/>
          <w:bCs/>
          <w:color w:val="000000"/>
          <w:spacing w:val="10"/>
          <w:sz w:val="26"/>
          <w:szCs w:val="26"/>
        </w:rPr>
        <w:t>-</w:t>
      </w:r>
      <w:r w:rsidRPr="00C76730">
        <w:rPr>
          <w:color w:val="000000"/>
          <w:spacing w:val="10"/>
          <w:sz w:val="26"/>
          <w:szCs w:val="26"/>
        </w:rPr>
        <w:t xml:space="preserve"> As barras de apoio de que trata o “caput” deste artigo serão instaladas de maneira a prover pontos de apoio para o hóspede com deficiência ou com mobilidade reduzida.</w:t>
      </w:r>
    </w:p>
    <w:p w14:paraId="2E83E393" w14:textId="47231396" w:rsidR="00C76730" w:rsidRPr="00C76730" w:rsidRDefault="00C76730" w:rsidP="004B6B2F">
      <w:pPr>
        <w:pStyle w:val="Autgrafo-corpo"/>
        <w:spacing w:after="120" w:line="360" w:lineRule="atLeast"/>
        <w:ind w:firstLine="2835"/>
        <w:rPr>
          <w:color w:val="000000"/>
          <w:spacing w:val="10"/>
          <w:sz w:val="26"/>
          <w:szCs w:val="26"/>
        </w:rPr>
      </w:pPr>
      <w:r w:rsidRPr="00C06664">
        <w:rPr>
          <w:b/>
          <w:bCs/>
          <w:color w:val="000000"/>
          <w:spacing w:val="10"/>
          <w:sz w:val="26"/>
          <w:szCs w:val="26"/>
        </w:rPr>
        <w:t xml:space="preserve">Artigo 3º </w:t>
      </w:r>
      <w:r w:rsidR="00C06664" w:rsidRPr="00C06664">
        <w:rPr>
          <w:b/>
          <w:bCs/>
          <w:color w:val="000000"/>
          <w:spacing w:val="10"/>
          <w:sz w:val="26"/>
          <w:szCs w:val="26"/>
        </w:rPr>
        <w:t>-</w:t>
      </w:r>
      <w:r w:rsidRPr="00C76730">
        <w:rPr>
          <w:color w:val="000000"/>
          <w:spacing w:val="10"/>
          <w:sz w:val="26"/>
          <w:szCs w:val="26"/>
        </w:rPr>
        <w:t xml:space="preserve"> As características das barras de apoio de que trata o artigo 2º desta lei, tais como sua forma de instalação e seu posicionamento no interior dos boxes para banhos, deverão seguir as normas brasileiras em vigor, publicadas pela Associação Brasileira de Normas Técnicas (ABNT), intituladas “Acessibilidade a edificações, mobiliário, espaços e equipamentos urbanos”.</w:t>
      </w:r>
    </w:p>
    <w:p w14:paraId="14BE4A15" w14:textId="1FE4357A" w:rsidR="00C76730" w:rsidRPr="00C76730" w:rsidRDefault="00C76730" w:rsidP="004B6B2F">
      <w:pPr>
        <w:pStyle w:val="Autgrafo-corpo"/>
        <w:spacing w:after="120" w:line="360" w:lineRule="atLeast"/>
        <w:ind w:firstLine="2835"/>
        <w:rPr>
          <w:color w:val="000000"/>
          <w:spacing w:val="10"/>
          <w:sz w:val="26"/>
          <w:szCs w:val="26"/>
        </w:rPr>
      </w:pPr>
      <w:r w:rsidRPr="00C06664">
        <w:rPr>
          <w:b/>
          <w:bCs/>
          <w:color w:val="000000"/>
          <w:spacing w:val="10"/>
          <w:sz w:val="26"/>
          <w:szCs w:val="26"/>
        </w:rPr>
        <w:lastRenderedPageBreak/>
        <w:t xml:space="preserve">§ 1º </w:t>
      </w:r>
      <w:r w:rsidR="00C06664" w:rsidRPr="00C06664">
        <w:rPr>
          <w:b/>
          <w:bCs/>
          <w:color w:val="000000"/>
          <w:spacing w:val="10"/>
          <w:sz w:val="26"/>
          <w:szCs w:val="26"/>
        </w:rPr>
        <w:t>-</w:t>
      </w:r>
      <w:r w:rsidRPr="00C76730">
        <w:rPr>
          <w:color w:val="000000"/>
          <w:spacing w:val="10"/>
          <w:sz w:val="26"/>
          <w:szCs w:val="26"/>
        </w:rPr>
        <w:t xml:space="preserve"> Os meios de hospedagem construídos anteriormente a esta lei, em cujos banheiros privativos ou coletivos os boxes existentes apresentarem dimensões ou características que impossibilitem a instalação das barras de apoio, atenderão o percentual mínimo de 10% (dez por cento) de dormitórios acessíveis, conforme regulamentação.</w:t>
      </w:r>
    </w:p>
    <w:p w14:paraId="632CCCA3" w14:textId="23F0D6C0" w:rsidR="00C76730" w:rsidRPr="00C76730" w:rsidRDefault="00C76730" w:rsidP="004B6B2F">
      <w:pPr>
        <w:pStyle w:val="Autgrafo-corpo"/>
        <w:spacing w:after="120" w:line="360" w:lineRule="atLeast"/>
        <w:ind w:firstLine="2835"/>
        <w:rPr>
          <w:color w:val="000000"/>
          <w:spacing w:val="10"/>
          <w:sz w:val="26"/>
          <w:szCs w:val="26"/>
        </w:rPr>
      </w:pPr>
      <w:r w:rsidRPr="00C06664">
        <w:rPr>
          <w:b/>
          <w:bCs/>
          <w:color w:val="000000"/>
          <w:spacing w:val="10"/>
          <w:sz w:val="26"/>
          <w:szCs w:val="26"/>
        </w:rPr>
        <w:t xml:space="preserve">§ 2º </w:t>
      </w:r>
      <w:r w:rsidR="00C06664" w:rsidRPr="00C06664">
        <w:rPr>
          <w:b/>
          <w:bCs/>
          <w:color w:val="000000"/>
          <w:spacing w:val="10"/>
          <w:sz w:val="26"/>
          <w:szCs w:val="26"/>
        </w:rPr>
        <w:t>-</w:t>
      </w:r>
      <w:r w:rsidRPr="00C76730">
        <w:rPr>
          <w:color w:val="000000"/>
          <w:spacing w:val="10"/>
          <w:sz w:val="26"/>
          <w:szCs w:val="26"/>
        </w:rPr>
        <w:t xml:space="preserve"> Os meios de hospedagem devem fixar, no mínimo, uma barra em posição horizontal, e devem ser necessariamente observadas as demais diretrizes da norma de que trata o “caput” deste artigo, em especial </w:t>
      </w:r>
      <w:proofErr w:type="gramStart"/>
      <w:r w:rsidRPr="00C76730">
        <w:rPr>
          <w:color w:val="000000"/>
          <w:spacing w:val="10"/>
          <w:sz w:val="26"/>
          <w:szCs w:val="26"/>
        </w:rPr>
        <w:t>as referentes</w:t>
      </w:r>
      <w:proofErr w:type="gramEnd"/>
      <w:r w:rsidRPr="00C76730">
        <w:rPr>
          <w:color w:val="000000"/>
          <w:spacing w:val="10"/>
          <w:sz w:val="26"/>
          <w:szCs w:val="26"/>
        </w:rPr>
        <w:t xml:space="preserve"> ao diâmetro da barra de apoio e a capacidade de carga dessa barra após a sua instalação.</w:t>
      </w:r>
    </w:p>
    <w:p w14:paraId="26982E7D" w14:textId="54BBF501" w:rsidR="00C76730" w:rsidRPr="00C76730" w:rsidRDefault="00C76730" w:rsidP="004B6B2F">
      <w:pPr>
        <w:pStyle w:val="Autgrafo-corpo"/>
        <w:spacing w:after="120" w:line="360" w:lineRule="atLeast"/>
        <w:ind w:firstLine="2835"/>
        <w:rPr>
          <w:color w:val="000000"/>
          <w:spacing w:val="10"/>
          <w:sz w:val="26"/>
          <w:szCs w:val="26"/>
        </w:rPr>
      </w:pPr>
      <w:r w:rsidRPr="00C06664">
        <w:rPr>
          <w:b/>
          <w:bCs/>
          <w:color w:val="000000"/>
          <w:spacing w:val="10"/>
          <w:sz w:val="26"/>
          <w:szCs w:val="26"/>
        </w:rPr>
        <w:t xml:space="preserve">Artigo 4º </w:t>
      </w:r>
      <w:r w:rsidR="00C06664" w:rsidRPr="00C06664">
        <w:rPr>
          <w:b/>
          <w:bCs/>
          <w:color w:val="000000"/>
          <w:spacing w:val="10"/>
          <w:sz w:val="26"/>
          <w:szCs w:val="26"/>
        </w:rPr>
        <w:t>-</w:t>
      </w:r>
      <w:r w:rsidRPr="00C76730">
        <w:rPr>
          <w:color w:val="000000"/>
          <w:spacing w:val="10"/>
          <w:sz w:val="26"/>
          <w:szCs w:val="26"/>
        </w:rPr>
        <w:t xml:space="preserve"> Os meios de hospedagem que já contemplem barras instaladas na forma determinada por esta lei ficam desobrigados de qualquer adaptação.</w:t>
      </w:r>
    </w:p>
    <w:p w14:paraId="1F05C917" w14:textId="470ECC22" w:rsidR="00C76730" w:rsidRPr="00C76730" w:rsidRDefault="00C76730" w:rsidP="004B6B2F">
      <w:pPr>
        <w:pStyle w:val="Autgrafo-corpo"/>
        <w:spacing w:after="120" w:line="360" w:lineRule="atLeast"/>
        <w:ind w:firstLine="2835"/>
        <w:rPr>
          <w:color w:val="000000"/>
          <w:spacing w:val="10"/>
          <w:sz w:val="26"/>
          <w:szCs w:val="26"/>
        </w:rPr>
      </w:pPr>
      <w:r w:rsidRPr="00C06664">
        <w:rPr>
          <w:b/>
          <w:bCs/>
          <w:color w:val="000000"/>
          <w:spacing w:val="10"/>
          <w:sz w:val="26"/>
          <w:szCs w:val="26"/>
        </w:rPr>
        <w:t xml:space="preserve">Artigo 5º </w:t>
      </w:r>
      <w:r w:rsidR="00C06664" w:rsidRPr="00C06664">
        <w:rPr>
          <w:b/>
          <w:bCs/>
          <w:color w:val="000000"/>
          <w:spacing w:val="10"/>
          <w:sz w:val="26"/>
          <w:szCs w:val="26"/>
        </w:rPr>
        <w:t>-</w:t>
      </w:r>
      <w:r w:rsidRPr="00C76730">
        <w:rPr>
          <w:color w:val="000000"/>
          <w:spacing w:val="10"/>
          <w:sz w:val="26"/>
          <w:szCs w:val="26"/>
        </w:rPr>
        <w:t xml:space="preserve"> O descumprimento das determinações desta lei enseja a responsabilidade nos termos da Lei Federal n</w:t>
      </w:r>
      <w:r w:rsidR="008E1FB4">
        <w:rPr>
          <w:color w:val="000000"/>
          <w:spacing w:val="10"/>
          <w:sz w:val="26"/>
          <w:szCs w:val="26"/>
        </w:rPr>
        <w:t>.</w:t>
      </w:r>
      <w:r w:rsidRPr="00C76730">
        <w:rPr>
          <w:color w:val="000000"/>
          <w:spacing w:val="10"/>
          <w:sz w:val="26"/>
          <w:szCs w:val="26"/>
        </w:rPr>
        <w:t>º 8.078, de 11 de setembro de 1990, bem como a aplicação das sanções por ela estipuladas.</w:t>
      </w:r>
    </w:p>
    <w:p w14:paraId="6D35E206" w14:textId="3549146F" w:rsidR="00C76730" w:rsidRPr="00C76730" w:rsidRDefault="00C76730" w:rsidP="004B6B2F">
      <w:pPr>
        <w:pStyle w:val="Autgrafo-corpo"/>
        <w:spacing w:after="120" w:line="360" w:lineRule="atLeast"/>
        <w:ind w:firstLine="2835"/>
        <w:rPr>
          <w:color w:val="000000"/>
          <w:spacing w:val="10"/>
          <w:sz w:val="26"/>
          <w:szCs w:val="26"/>
        </w:rPr>
      </w:pPr>
      <w:r w:rsidRPr="00C06664">
        <w:rPr>
          <w:b/>
          <w:bCs/>
          <w:color w:val="000000"/>
          <w:spacing w:val="10"/>
          <w:sz w:val="26"/>
          <w:szCs w:val="26"/>
        </w:rPr>
        <w:t xml:space="preserve">Artigo 6º </w:t>
      </w:r>
      <w:r w:rsidR="00C06664" w:rsidRPr="00C06664">
        <w:rPr>
          <w:b/>
          <w:bCs/>
          <w:color w:val="000000"/>
          <w:spacing w:val="10"/>
          <w:sz w:val="26"/>
          <w:szCs w:val="26"/>
        </w:rPr>
        <w:t>-</w:t>
      </w:r>
      <w:r w:rsidRPr="00C76730">
        <w:rPr>
          <w:color w:val="000000"/>
          <w:spacing w:val="10"/>
          <w:sz w:val="26"/>
          <w:szCs w:val="26"/>
        </w:rPr>
        <w:t xml:space="preserve"> O Poder Executivo regulamentará a presente lei.</w:t>
      </w:r>
    </w:p>
    <w:p w14:paraId="48C04FA1" w14:textId="77777777" w:rsidR="00C06664" w:rsidRDefault="00C76730" w:rsidP="004B6B2F">
      <w:pPr>
        <w:pStyle w:val="Autgrafo-corpo"/>
        <w:spacing w:after="120" w:line="360" w:lineRule="atLeast"/>
        <w:ind w:firstLine="2835"/>
        <w:rPr>
          <w:color w:val="000000"/>
          <w:spacing w:val="10"/>
          <w:sz w:val="26"/>
          <w:szCs w:val="26"/>
        </w:rPr>
      </w:pPr>
      <w:r w:rsidRPr="00C06664">
        <w:rPr>
          <w:b/>
          <w:bCs/>
          <w:color w:val="000000"/>
          <w:spacing w:val="10"/>
          <w:sz w:val="26"/>
          <w:szCs w:val="26"/>
        </w:rPr>
        <w:t xml:space="preserve">Artigo 7º </w:t>
      </w:r>
      <w:r w:rsidR="00C06664" w:rsidRPr="00C06664">
        <w:rPr>
          <w:b/>
          <w:bCs/>
          <w:color w:val="000000"/>
          <w:spacing w:val="10"/>
          <w:sz w:val="26"/>
          <w:szCs w:val="26"/>
        </w:rPr>
        <w:t>-</w:t>
      </w:r>
      <w:r w:rsidRPr="00C76730">
        <w:rPr>
          <w:color w:val="000000"/>
          <w:spacing w:val="10"/>
          <w:sz w:val="26"/>
          <w:szCs w:val="26"/>
        </w:rPr>
        <w:t xml:space="preserve"> Esta lei entra em vigor na data de sua publicação.</w:t>
      </w:r>
    </w:p>
    <w:p w14:paraId="594BA31A" w14:textId="534AABEE" w:rsidR="002A21A9" w:rsidRDefault="000D76D2" w:rsidP="004B6B2F">
      <w:pPr>
        <w:pStyle w:val="Autgrafo-corpo"/>
        <w:spacing w:after="120" w:line="360" w:lineRule="atLeast"/>
        <w:ind w:firstLine="2835"/>
        <w:rPr>
          <w:b/>
          <w:bCs/>
          <w:color w:val="000000"/>
          <w:spacing w:val="10"/>
          <w:sz w:val="26"/>
          <w:szCs w:val="26"/>
        </w:rPr>
      </w:pPr>
      <w:r w:rsidRPr="00B71087">
        <w:rPr>
          <w:b/>
          <w:bCs/>
          <w:color w:val="000000"/>
          <w:spacing w:val="10"/>
          <w:sz w:val="26"/>
          <w:szCs w:val="26"/>
        </w:rPr>
        <w:t>Palácio dos Bandeirantes,</w:t>
      </w:r>
      <w:r w:rsidR="00503072">
        <w:rPr>
          <w:b/>
          <w:bCs/>
          <w:color w:val="000000"/>
          <w:spacing w:val="10"/>
          <w:sz w:val="26"/>
          <w:szCs w:val="26"/>
        </w:rPr>
        <w:t xml:space="preserve"> </w:t>
      </w:r>
      <w:r w:rsidR="004055EA">
        <w:rPr>
          <w:b/>
          <w:bCs/>
          <w:color w:val="000000"/>
          <w:spacing w:val="10"/>
          <w:sz w:val="26"/>
          <w:szCs w:val="26"/>
        </w:rPr>
        <w:t>na data da assinatura digital</w:t>
      </w:r>
      <w:r>
        <w:rPr>
          <w:b/>
          <w:bCs/>
          <w:color w:val="000000"/>
          <w:spacing w:val="10"/>
          <w:sz w:val="26"/>
          <w:szCs w:val="26"/>
        </w:rPr>
        <w:t>.</w:t>
      </w:r>
    </w:p>
    <w:p w14:paraId="1ED99CEE" w14:textId="77777777" w:rsidR="003F7635" w:rsidRPr="00B71087" w:rsidRDefault="003F7635" w:rsidP="004B6B2F">
      <w:pPr>
        <w:pStyle w:val="Autgrafo-corpo"/>
        <w:spacing w:after="120" w:line="360" w:lineRule="atLeast"/>
        <w:ind w:firstLine="2835"/>
        <w:rPr>
          <w:b/>
          <w:bCs/>
          <w:color w:val="000000"/>
          <w:spacing w:val="10"/>
          <w:sz w:val="26"/>
          <w:szCs w:val="26"/>
        </w:rPr>
      </w:pPr>
    </w:p>
    <w:p w14:paraId="1F4DAF10" w14:textId="03995B0B" w:rsidR="00060449" w:rsidRDefault="000D76D2" w:rsidP="004B6B2F">
      <w:pPr>
        <w:pStyle w:val="NormalWeb"/>
        <w:spacing w:before="0" w:beforeAutospacing="0" w:after="120" w:afterAutospacing="0" w:line="360" w:lineRule="atLeast"/>
        <w:jc w:val="center"/>
        <w:rPr>
          <w:b/>
          <w:bCs/>
          <w:color w:val="000000"/>
          <w:spacing w:val="10"/>
          <w:sz w:val="26"/>
          <w:szCs w:val="26"/>
        </w:rPr>
      </w:pPr>
      <w:r w:rsidRPr="00B71087">
        <w:rPr>
          <w:b/>
          <w:bCs/>
          <w:color w:val="000000"/>
          <w:spacing w:val="10"/>
          <w:sz w:val="26"/>
          <w:szCs w:val="26"/>
        </w:rPr>
        <w:t>Tarcísio de Freitas</w:t>
      </w:r>
    </w:p>
    <w:p w14:paraId="270E41B7" w14:textId="77777777" w:rsidR="00154CEF" w:rsidRDefault="00154CEF" w:rsidP="0051063F">
      <w:pPr>
        <w:pStyle w:val="NormalWeb"/>
        <w:spacing w:before="0" w:beforeAutospacing="0" w:after="0" w:afterAutospacing="0" w:line="360" w:lineRule="atLeast"/>
        <w:jc w:val="both"/>
        <w:rPr>
          <w:color w:val="000000"/>
          <w:spacing w:val="10"/>
          <w:sz w:val="26"/>
          <w:szCs w:val="26"/>
        </w:rPr>
      </w:pPr>
    </w:p>
    <w:p w14:paraId="0FF0C3E8" w14:textId="77777777" w:rsidR="00336BFB" w:rsidRPr="00135C42" w:rsidRDefault="00336BFB" w:rsidP="00336BFB">
      <w:pPr>
        <w:jc w:val="both"/>
        <w:rPr>
          <w:spacing w:val="10"/>
          <w:sz w:val="26"/>
          <w:szCs w:val="26"/>
        </w:rPr>
      </w:pPr>
      <w:r w:rsidRPr="00135C42">
        <w:rPr>
          <w:spacing w:val="10"/>
          <w:sz w:val="26"/>
          <w:szCs w:val="26"/>
        </w:rPr>
        <w:t>Marcos da Costa</w:t>
      </w:r>
    </w:p>
    <w:p w14:paraId="229851FB" w14:textId="77777777" w:rsidR="00336BFB" w:rsidRDefault="00336BFB" w:rsidP="00336BFB">
      <w:pPr>
        <w:spacing w:after="165"/>
        <w:jc w:val="both"/>
        <w:rPr>
          <w:spacing w:val="10"/>
          <w:sz w:val="26"/>
          <w:szCs w:val="26"/>
        </w:rPr>
      </w:pPr>
      <w:r w:rsidRPr="00135C42">
        <w:rPr>
          <w:spacing w:val="10"/>
          <w:sz w:val="26"/>
          <w:szCs w:val="26"/>
        </w:rPr>
        <w:t>Secretário dos Direitos da Pessoa com Deficiência</w:t>
      </w:r>
    </w:p>
    <w:p w14:paraId="5D49788A" w14:textId="77777777" w:rsidR="00211475" w:rsidRPr="007D61D2" w:rsidRDefault="00211475" w:rsidP="00211475">
      <w:pPr>
        <w:rPr>
          <w:spacing w:val="10"/>
          <w:sz w:val="26"/>
          <w:szCs w:val="26"/>
        </w:rPr>
      </w:pPr>
      <w:r w:rsidRPr="007D61D2">
        <w:rPr>
          <w:spacing w:val="10"/>
          <w:sz w:val="26"/>
          <w:szCs w:val="26"/>
        </w:rPr>
        <w:t>Roberto Alves de Lucena</w:t>
      </w:r>
    </w:p>
    <w:p w14:paraId="56F9372D" w14:textId="37DF3961" w:rsidR="00211475" w:rsidRPr="00BA5F25" w:rsidRDefault="00211475" w:rsidP="00211475">
      <w:pPr>
        <w:spacing w:after="165"/>
        <w:rPr>
          <w:spacing w:val="10"/>
          <w:sz w:val="26"/>
          <w:szCs w:val="26"/>
        </w:rPr>
      </w:pPr>
      <w:bookmarkStart w:id="1" w:name="_Hlk177313092"/>
      <w:r w:rsidRPr="007D61D2">
        <w:rPr>
          <w:spacing w:val="10"/>
          <w:sz w:val="26"/>
          <w:szCs w:val="26"/>
        </w:rPr>
        <w:t>Secretário de Turismo e Viagens</w:t>
      </w:r>
      <w:bookmarkEnd w:id="1"/>
    </w:p>
    <w:p w14:paraId="2D3CFC5C" w14:textId="77777777" w:rsidR="00E93741" w:rsidRDefault="00E93741" w:rsidP="00E801C6">
      <w:pPr>
        <w:pStyle w:val="NormalWeb"/>
        <w:spacing w:before="0" w:beforeAutospacing="0" w:after="0" w:afterAutospacing="0" w:line="360" w:lineRule="atLeast"/>
        <w:jc w:val="both"/>
        <w:rPr>
          <w:color w:val="000000"/>
          <w:sz w:val="27"/>
          <w:szCs w:val="27"/>
        </w:rPr>
      </w:pPr>
      <w:r>
        <w:rPr>
          <w:color w:val="000000"/>
          <w:spacing w:val="10"/>
          <w:sz w:val="26"/>
          <w:szCs w:val="26"/>
        </w:rPr>
        <w:t>Gilberto Kassab</w:t>
      </w:r>
    </w:p>
    <w:p w14:paraId="17AA31D0" w14:textId="77777777" w:rsidR="00E93741" w:rsidRDefault="00E93741" w:rsidP="00E93741">
      <w:pPr>
        <w:pStyle w:val="NormalWeb"/>
        <w:spacing w:before="0" w:beforeAutospacing="0" w:after="165" w:afterAutospacing="0"/>
        <w:jc w:val="both"/>
        <w:rPr>
          <w:color w:val="000000"/>
          <w:spacing w:val="10"/>
          <w:sz w:val="26"/>
          <w:szCs w:val="26"/>
        </w:rPr>
      </w:pPr>
      <w:r>
        <w:rPr>
          <w:color w:val="000000"/>
          <w:spacing w:val="10"/>
          <w:sz w:val="26"/>
          <w:szCs w:val="26"/>
        </w:rPr>
        <w:t>Secretário de Governo e Relações Institucionais</w:t>
      </w:r>
    </w:p>
    <w:p w14:paraId="7745AA9D" w14:textId="77777777" w:rsidR="00E93741" w:rsidRDefault="00E93741" w:rsidP="00E93741">
      <w:pPr>
        <w:pStyle w:val="NormalWeb"/>
        <w:spacing w:before="0" w:beforeAutospacing="0" w:after="0" w:afterAutospacing="0" w:line="360" w:lineRule="atLeast"/>
        <w:jc w:val="both"/>
        <w:rPr>
          <w:color w:val="000000"/>
          <w:sz w:val="27"/>
          <w:szCs w:val="27"/>
        </w:rPr>
      </w:pPr>
      <w:r>
        <w:rPr>
          <w:color w:val="000000"/>
          <w:spacing w:val="10"/>
          <w:sz w:val="26"/>
          <w:szCs w:val="26"/>
        </w:rPr>
        <w:t xml:space="preserve">Arthur </w:t>
      </w:r>
      <w:proofErr w:type="spellStart"/>
      <w:r>
        <w:rPr>
          <w:color w:val="000000"/>
          <w:spacing w:val="10"/>
          <w:sz w:val="26"/>
          <w:szCs w:val="26"/>
        </w:rPr>
        <w:t>Luis</w:t>
      </w:r>
      <w:proofErr w:type="spellEnd"/>
      <w:r>
        <w:rPr>
          <w:color w:val="000000"/>
          <w:spacing w:val="10"/>
          <w:sz w:val="26"/>
          <w:szCs w:val="26"/>
        </w:rPr>
        <w:t xml:space="preserve"> Pinho de Lima</w:t>
      </w:r>
    </w:p>
    <w:p w14:paraId="7AD5C155" w14:textId="344DE80D" w:rsidR="007A0E35" w:rsidRDefault="00E93741" w:rsidP="00E93741">
      <w:pPr>
        <w:pStyle w:val="NormalWeb"/>
        <w:spacing w:before="0" w:beforeAutospacing="0" w:after="165" w:afterAutospacing="0"/>
        <w:jc w:val="both"/>
        <w:rPr>
          <w:color w:val="000000"/>
          <w:spacing w:val="10"/>
          <w:sz w:val="26"/>
          <w:szCs w:val="26"/>
        </w:rPr>
      </w:pPr>
      <w:r>
        <w:rPr>
          <w:color w:val="000000"/>
          <w:spacing w:val="10"/>
          <w:sz w:val="26"/>
          <w:szCs w:val="26"/>
        </w:rPr>
        <w:t>Secretário-Chefe da Casa Civi</w:t>
      </w:r>
      <w:r w:rsidR="00E801C6">
        <w:rPr>
          <w:color w:val="000000"/>
          <w:spacing w:val="10"/>
          <w:sz w:val="26"/>
          <w:szCs w:val="26"/>
        </w:rPr>
        <w:t>l</w:t>
      </w:r>
    </w:p>
    <w:sectPr w:rsidR="007A0E35" w:rsidSect="005148C0">
      <w:type w:val="continuous"/>
      <w:pgSz w:w="11907" w:h="16840" w:code="9"/>
      <w:pgMar w:top="1418" w:right="1134" w:bottom="1418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CA7C0C" w14:textId="77777777" w:rsidR="006554A9" w:rsidRDefault="006554A9">
      <w:r>
        <w:separator/>
      </w:r>
    </w:p>
  </w:endnote>
  <w:endnote w:type="continuationSeparator" w:id="0">
    <w:p w14:paraId="1098E501" w14:textId="77777777" w:rsidR="006554A9" w:rsidRDefault="006554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D31783" w14:textId="77777777" w:rsidR="006554A9" w:rsidRDefault="006554A9">
      <w:r>
        <w:separator/>
      </w:r>
    </w:p>
  </w:footnote>
  <w:footnote w:type="continuationSeparator" w:id="0">
    <w:p w14:paraId="549748AC" w14:textId="77777777" w:rsidR="006554A9" w:rsidRDefault="006554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tVar" w:val="ipClient:10.0.9.115|idUsuario:44269172|nomeDocumento:202315864397.doc|idAnexo:51284792|numeroAssinantes:0|idUsuarioDepartamento:44269173|idDocumento:51284790|dataDownload:07/06/2023 17:53:17|urlAplicacao:https://pgedoc.pge.sp.gov.br/docflow/webdav|"/>
  </w:docVars>
  <w:rsids>
    <w:rsidRoot w:val="00AD19E6"/>
    <w:rsid w:val="000116F7"/>
    <w:rsid w:val="00025779"/>
    <w:rsid w:val="00060449"/>
    <w:rsid w:val="0006360E"/>
    <w:rsid w:val="00065EDC"/>
    <w:rsid w:val="00066C7B"/>
    <w:rsid w:val="000707CD"/>
    <w:rsid w:val="00071BC2"/>
    <w:rsid w:val="0007566B"/>
    <w:rsid w:val="00092517"/>
    <w:rsid w:val="000931CE"/>
    <w:rsid w:val="000A046C"/>
    <w:rsid w:val="000A667D"/>
    <w:rsid w:val="000B1140"/>
    <w:rsid w:val="000B1CFA"/>
    <w:rsid w:val="000B6064"/>
    <w:rsid w:val="000D76D2"/>
    <w:rsid w:val="000E72AE"/>
    <w:rsid w:val="001001CD"/>
    <w:rsid w:val="00101178"/>
    <w:rsid w:val="00106348"/>
    <w:rsid w:val="00107C88"/>
    <w:rsid w:val="0011445D"/>
    <w:rsid w:val="00122C90"/>
    <w:rsid w:val="00135A67"/>
    <w:rsid w:val="001411AB"/>
    <w:rsid w:val="00151F84"/>
    <w:rsid w:val="00154CEF"/>
    <w:rsid w:val="00185842"/>
    <w:rsid w:val="001A0908"/>
    <w:rsid w:val="001A7793"/>
    <w:rsid w:val="001C551A"/>
    <w:rsid w:val="001D37DD"/>
    <w:rsid w:val="00201223"/>
    <w:rsid w:val="00211475"/>
    <w:rsid w:val="00234012"/>
    <w:rsid w:val="00235251"/>
    <w:rsid w:val="0023700F"/>
    <w:rsid w:val="00260CBB"/>
    <w:rsid w:val="00263331"/>
    <w:rsid w:val="00263D1A"/>
    <w:rsid w:val="00296A81"/>
    <w:rsid w:val="002A21A9"/>
    <w:rsid w:val="002C0DFA"/>
    <w:rsid w:val="002D75AD"/>
    <w:rsid w:val="002E2241"/>
    <w:rsid w:val="002F3E70"/>
    <w:rsid w:val="003057E6"/>
    <w:rsid w:val="003138B0"/>
    <w:rsid w:val="00314A58"/>
    <w:rsid w:val="00323496"/>
    <w:rsid w:val="00325597"/>
    <w:rsid w:val="003271DB"/>
    <w:rsid w:val="00331FB0"/>
    <w:rsid w:val="00336BFB"/>
    <w:rsid w:val="003728CA"/>
    <w:rsid w:val="00372A01"/>
    <w:rsid w:val="003B314C"/>
    <w:rsid w:val="003B3C21"/>
    <w:rsid w:val="003D3452"/>
    <w:rsid w:val="003F4456"/>
    <w:rsid w:val="003F7635"/>
    <w:rsid w:val="004055EA"/>
    <w:rsid w:val="00413CBF"/>
    <w:rsid w:val="004173D8"/>
    <w:rsid w:val="00417B30"/>
    <w:rsid w:val="00420D4A"/>
    <w:rsid w:val="00425976"/>
    <w:rsid w:val="0043048F"/>
    <w:rsid w:val="004314AE"/>
    <w:rsid w:val="00440623"/>
    <w:rsid w:val="00453D71"/>
    <w:rsid w:val="00491569"/>
    <w:rsid w:val="004A5CB6"/>
    <w:rsid w:val="004B6B2F"/>
    <w:rsid w:val="004D7015"/>
    <w:rsid w:val="004F2D29"/>
    <w:rsid w:val="00500697"/>
    <w:rsid w:val="00503072"/>
    <w:rsid w:val="005054EE"/>
    <w:rsid w:val="0051063F"/>
    <w:rsid w:val="005148C0"/>
    <w:rsid w:val="0052685D"/>
    <w:rsid w:val="00537BF5"/>
    <w:rsid w:val="00547413"/>
    <w:rsid w:val="00566A6E"/>
    <w:rsid w:val="0057081B"/>
    <w:rsid w:val="005726EE"/>
    <w:rsid w:val="00582852"/>
    <w:rsid w:val="00585F10"/>
    <w:rsid w:val="005B50DF"/>
    <w:rsid w:val="005D4034"/>
    <w:rsid w:val="005D7FD6"/>
    <w:rsid w:val="005E51CA"/>
    <w:rsid w:val="005F3593"/>
    <w:rsid w:val="00601FCE"/>
    <w:rsid w:val="00607CB9"/>
    <w:rsid w:val="00617C44"/>
    <w:rsid w:val="006214C9"/>
    <w:rsid w:val="006316F2"/>
    <w:rsid w:val="006322A2"/>
    <w:rsid w:val="006410A9"/>
    <w:rsid w:val="006501D6"/>
    <w:rsid w:val="006520CF"/>
    <w:rsid w:val="006554A9"/>
    <w:rsid w:val="00665C74"/>
    <w:rsid w:val="00673AF1"/>
    <w:rsid w:val="00677A1F"/>
    <w:rsid w:val="00684E5D"/>
    <w:rsid w:val="00693E54"/>
    <w:rsid w:val="006D2A38"/>
    <w:rsid w:val="006E5B65"/>
    <w:rsid w:val="006F494A"/>
    <w:rsid w:val="0070544F"/>
    <w:rsid w:val="00713E58"/>
    <w:rsid w:val="007359A7"/>
    <w:rsid w:val="00755565"/>
    <w:rsid w:val="00756C1F"/>
    <w:rsid w:val="00771608"/>
    <w:rsid w:val="00777F73"/>
    <w:rsid w:val="007860D1"/>
    <w:rsid w:val="007A0E35"/>
    <w:rsid w:val="007B26E0"/>
    <w:rsid w:val="007F5983"/>
    <w:rsid w:val="00832FC7"/>
    <w:rsid w:val="00833251"/>
    <w:rsid w:val="008460E9"/>
    <w:rsid w:val="00876669"/>
    <w:rsid w:val="00896BAF"/>
    <w:rsid w:val="008B220E"/>
    <w:rsid w:val="008C7105"/>
    <w:rsid w:val="008E1FB4"/>
    <w:rsid w:val="008F1994"/>
    <w:rsid w:val="008F2D6B"/>
    <w:rsid w:val="00903278"/>
    <w:rsid w:val="00930DA4"/>
    <w:rsid w:val="0097002C"/>
    <w:rsid w:val="009804E6"/>
    <w:rsid w:val="0098618B"/>
    <w:rsid w:val="009863A6"/>
    <w:rsid w:val="009A2FA5"/>
    <w:rsid w:val="009B08DE"/>
    <w:rsid w:val="009C03C9"/>
    <w:rsid w:val="009E787A"/>
    <w:rsid w:val="00A06F61"/>
    <w:rsid w:val="00A32C26"/>
    <w:rsid w:val="00A340EC"/>
    <w:rsid w:val="00A3438B"/>
    <w:rsid w:val="00A7322D"/>
    <w:rsid w:val="00A81BE2"/>
    <w:rsid w:val="00A844D8"/>
    <w:rsid w:val="00AA7D61"/>
    <w:rsid w:val="00AB39EE"/>
    <w:rsid w:val="00AB5ACF"/>
    <w:rsid w:val="00AD1919"/>
    <w:rsid w:val="00AD19E6"/>
    <w:rsid w:val="00AF4A4B"/>
    <w:rsid w:val="00B204F2"/>
    <w:rsid w:val="00B27EEA"/>
    <w:rsid w:val="00B63466"/>
    <w:rsid w:val="00B71E11"/>
    <w:rsid w:val="00B84CE2"/>
    <w:rsid w:val="00B87059"/>
    <w:rsid w:val="00BA5350"/>
    <w:rsid w:val="00BF5D35"/>
    <w:rsid w:val="00C06664"/>
    <w:rsid w:val="00C23E4C"/>
    <w:rsid w:val="00C25BD6"/>
    <w:rsid w:val="00C365B9"/>
    <w:rsid w:val="00C435D7"/>
    <w:rsid w:val="00C43950"/>
    <w:rsid w:val="00C46CDA"/>
    <w:rsid w:val="00C61942"/>
    <w:rsid w:val="00C67C7A"/>
    <w:rsid w:val="00C71D60"/>
    <w:rsid w:val="00C73A7A"/>
    <w:rsid w:val="00C76730"/>
    <w:rsid w:val="00C85DE8"/>
    <w:rsid w:val="00C93913"/>
    <w:rsid w:val="00CB75A2"/>
    <w:rsid w:val="00CD23BA"/>
    <w:rsid w:val="00CF3B69"/>
    <w:rsid w:val="00D002B0"/>
    <w:rsid w:val="00D35643"/>
    <w:rsid w:val="00D53351"/>
    <w:rsid w:val="00D56D56"/>
    <w:rsid w:val="00D6634D"/>
    <w:rsid w:val="00D771FC"/>
    <w:rsid w:val="00DA0E42"/>
    <w:rsid w:val="00DA353B"/>
    <w:rsid w:val="00DB204B"/>
    <w:rsid w:val="00DF3019"/>
    <w:rsid w:val="00E21829"/>
    <w:rsid w:val="00E43D89"/>
    <w:rsid w:val="00E51B68"/>
    <w:rsid w:val="00E628F0"/>
    <w:rsid w:val="00E729D9"/>
    <w:rsid w:val="00E801C6"/>
    <w:rsid w:val="00E80B37"/>
    <w:rsid w:val="00E9365E"/>
    <w:rsid w:val="00E93741"/>
    <w:rsid w:val="00EA6D22"/>
    <w:rsid w:val="00EA7EB2"/>
    <w:rsid w:val="00EC35C3"/>
    <w:rsid w:val="00ED6986"/>
    <w:rsid w:val="00EE2C00"/>
    <w:rsid w:val="00EF1C8D"/>
    <w:rsid w:val="00F16214"/>
    <w:rsid w:val="00F24507"/>
    <w:rsid w:val="00F2594F"/>
    <w:rsid w:val="00F341E4"/>
    <w:rsid w:val="00F43B95"/>
    <w:rsid w:val="00F463FA"/>
    <w:rsid w:val="00F77510"/>
    <w:rsid w:val="00F96505"/>
    <w:rsid w:val="00FD2916"/>
    <w:rsid w:val="00FE68A9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48BC79A"/>
  <w15:chartTrackingRefBased/>
  <w15:docId w15:val="{C9CE166D-1D74-4E0B-9AAB-78A719C4C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spacing w:before="120"/>
      <w:jc w:val="center"/>
      <w:outlineLvl w:val="0"/>
    </w:pPr>
    <w:rPr>
      <w:b/>
      <w:sz w:val="52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 w:cs="Arial"/>
      <w:sz w:val="24"/>
    </w:rPr>
  </w:style>
  <w:style w:type="paragraph" w:styleId="Ttulo3">
    <w:name w:val="heading 3"/>
    <w:basedOn w:val="Normal"/>
    <w:next w:val="Normal"/>
    <w:qFormat/>
    <w:pPr>
      <w:keepNext/>
      <w:spacing w:before="40"/>
      <w:jc w:val="center"/>
      <w:outlineLvl w:val="2"/>
    </w:pPr>
    <w:rPr>
      <w:b/>
    </w:rPr>
  </w:style>
  <w:style w:type="paragraph" w:styleId="Ttulo4">
    <w:name w:val="heading 4"/>
    <w:basedOn w:val="Normal"/>
    <w:next w:val="Normal"/>
    <w:qFormat/>
    <w:pPr>
      <w:keepNext/>
      <w:spacing w:before="40" w:after="100"/>
      <w:jc w:val="center"/>
      <w:outlineLvl w:val="3"/>
    </w:pPr>
    <w:rPr>
      <w:b/>
      <w:sz w:val="16"/>
    </w:rPr>
  </w:style>
  <w:style w:type="paragraph" w:styleId="Ttulo5">
    <w:name w:val="heading 5"/>
    <w:basedOn w:val="Normal"/>
    <w:next w:val="Normal"/>
    <w:qFormat/>
    <w:pPr>
      <w:keepNext/>
      <w:ind w:firstLine="708"/>
      <w:outlineLvl w:val="4"/>
    </w:pPr>
    <w:rPr>
      <w:rFonts w:ascii="Arial" w:hAnsi="Arial"/>
      <w:b/>
      <w:sz w:val="24"/>
    </w:rPr>
  </w:style>
  <w:style w:type="paragraph" w:styleId="Ttulo6">
    <w:name w:val="heading 6"/>
    <w:basedOn w:val="Normal"/>
    <w:next w:val="Normal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qFormat/>
    <w:pPr>
      <w:keepNext/>
      <w:spacing w:before="80" w:after="80"/>
      <w:outlineLvl w:val="6"/>
    </w:pPr>
    <w:rPr>
      <w:b/>
      <w:spacing w:val="60"/>
      <w:sz w:val="24"/>
    </w:rPr>
  </w:style>
  <w:style w:type="paragraph" w:styleId="Ttulo8">
    <w:name w:val="heading 8"/>
    <w:basedOn w:val="Normal"/>
    <w:next w:val="Normal"/>
    <w:qFormat/>
    <w:pPr>
      <w:keepNext/>
      <w:jc w:val="center"/>
      <w:outlineLvl w:val="7"/>
    </w:pPr>
    <w:rPr>
      <w:rFonts w:ascii="Tahoma" w:hAnsi="Tahoma" w:cs="Tahoma"/>
      <w:b/>
      <w:sz w:val="28"/>
      <w:szCs w:val="28"/>
    </w:rPr>
  </w:style>
  <w:style w:type="paragraph" w:styleId="Ttulo9">
    <w:name w:val="heading 9"/>
    <w:basedOn w:val="Normal"/>
    <w:next w:val="Normal"/>
    <w:qFormat/>
    <w:pPr>
      <w:keepNext/>
      <w:jc w:val="center"/>
      <w:outlineLvl w:val="8"/>
    </w:pPr>
    <w:rPr>
      <w:rFonts w:ascii="Arial" w:hAnsi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pPr>
      <w:widowControl w:val="0"/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embloco">
    <w:name w:val="Block Text"/>
    <w:basedOn w:val="Normal"/>
    <w:pPr>
      <w:ind w:left="71" w:right="567"/>
      <w:jc w:val="both"/>
    </w:pPr>
    <w:rPr>
      <w:sz w:val="22"/>
    </w:rPr>
  </w:style>
  <w:style w:type="paragraph" w:styleId="Corpodetexto">
    <w:name w:val="Body Text"/>
    <w:basedOn w:val="Normal"/>
    <w:rPr>
      <w:sz w:val="24"/>
    </w:rPr>
  </w:style>
  <w:style w:type="paragraph" w:styleId="Corpodetexto2">
    <w:name w:val="Body Text 2"/>
    <w:basedOn w:val="Normal"/>
    <w:rPr>
      <w:b/>
      <w:sz w:val="24"/>
      <w:szCs w:val="28"/>
    </w:rPr>
  </w:style>
  <w:style w:type="paragraph" w:styleId="Corpodetexto3">
    <w:name w:val="Body Text 3"/>
    <w:basedOn w:val="Normal"/>
    <w:pPr>
      <w:jc w:val="both"/>
    </w:pPr>
    <w:rPr>
      <w:rFonts w:ascii="Verdana" w:hAnsi="Verdana"/>
      <w:sz w:val="24"/>
    </w:rPr>
  </w:style>
  <w:style w:type="table" w:styleId="Tabelacomgrade">
    <w:name w:val="Table Grid"/>
    <w:basedOn w:val="Tabelanormal"/>
    <w:rsid w:val="00AD19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A844D8"/>
    <w:pPr>
      <w:spacing w:before="100" w:beforeAutospacing="1" w:after="100" w:afterAutospacing="1"/>
    </w:pPr>
    <w:rPr>
      <w:sz w:val="24"/>
      <w:szCs w:val="24"/>
    </w:rPr>
  </w:style>
  <w:style w:type="paragraph" w:customStyle="1" w:styleId="textocentralizado">
    <w:name w:val="texto_centralizado"/>
    <w:basedOn w:val="Normal"/>
    <w:rsid w:val="00065EDC"/>
    <w:pPr>
      <w:spacing w:before="100" w:beforeAutospacing="1" w:after="100" w:afterAutospacing="1"/>
    </w:pPr>
    <w:rPr>
      <w:sz w:val="24"/>
      <w:szCs w:val="24"/>
    </w:rPr>
  </w:style>
  <w:style w:type="paragraph" w:customStyle="1" w:styleId="textojustificadorecuoprimeiralinha">
    <w:name w:val="texto_justificado_recuo_primeira_linha"/>
    <w:basedOn w:val="Normal"/>
    <w:rsid w:val="00065EDC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uiPriority w:val="22"/>
    <w:qFormat/>
    <w:rsid w:val="009863A6"/>
    <w:rPr>
      <w:b/>
      <w:bCs/>
    </w:rPr>
  </w:style>
  <w:style w:type="character" w:styleId="Hyperlink">
    <w:name w:val="Hyperlink"/>
    <w:uiPriority w:val="99"/>
    <w:unhideWhenUsed/>
    <w:rsid w:val="000A046C"/>
    <w:rPr>
      <w:color w:val="0000FF"/>
      <w:u w:val="single"/>
    </w:rPr>
  </w:style>
  <w:style w:type="paragraph" w:customStyle="1" w:styleId="Autgrafo-corpo">
    <w:name w:val="Autógrafo - corpo"/>
    <w:basedOn w:val="Normal"/>
    <w:uiPriority w:val="99"/>
    <w:rsid w:val="008F1994"/>
    <w:pPr>
      <w:spacing w:line="360" w:lineRule="auto"/>
      <w:ind w:firstLine="1134"/>
      <w:jc w:val="both"/>
    </w:pPr>
    <w:rPr>
      <w:sz w:val="24"/>
      <w:szCs w:val="24"/>
      <w:lang w:bidi="he-IL"/>
    </w:rPr>
  </w:style>
  <w:style w:type="character" w:customStyle="1" w:styleId="CabealhoChar">
    <w:name w:val="Cabeçalho Char"/>
    <w:basedOn w:val="Fontepargpadro"/>
    <w:link w:val="Cabealho"/>
    <w:rsid w:val="000D76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586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8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fee1fa1-d713-4703-8d42-5de56643e079" xsi:nil="true"/>
    <lcf76f155ced4ddcb4097134ff3c332f xmlns="b9550538-f652-4ea3-b7d6-f8429d6b3052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D948DE9916CEE4BA8877F16A1B0D8DD" ma:contentTypeVersion="14" ma:contentTypeDescription="Crie um novo documento." ma:contentTypeScope="" ma:versionID="3d4bfe0dede833b019b022529c36f726">
  <xsd:schema xmlns:xsd="http://www.w3.org/2001/XMLSchema" xmlns:xs="http://www.w3.org/2001/XMLSchema" xmlns:p="http://schemas.microsoft.com/office/2006/metadata/properties" xmlns:ns2="b9550538-f652-4ea3-b7d6-f8429d6b3052" xmlns:ns3="efee1fa1-d713-4703-8d42-5de56643e079" targetNamespace="http://schemas.microsoft.com/office/2006/metadata/properties" ma:root="true" ma:fieldsID="31f9cd73c21fd7fc010316977550f3fb" ns2:_="" ns3:_="">
    <xsd:import namespace="b9550538-f652-4ea3-b7d6-f8429d6b3052"/>
    <xsd:import namespace="efee1fa1-d713-4703-8d42-5de56643e0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550538-f652-4ea3-b7d6-f8429d6b30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Marcações de imagem" ma:readOnly="false" ma:fieldId="{5cf76f15-5ced-4ddc-b409-7134ff3c332f}" ma:taxonomyMulti="true" ma:sspId="2dab9438-f903-450b-a158-c86bb4a35d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ee1fa1-d713-4703-8d42-5de56643e079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f44913ba-0f30-4ff6-8f03-a1c26137252e}" ma:internalName="TaxCatchAll" ma:showField="CatchAllData" ma:web="efee1fa1-d713-4703-8d42-5de56643e0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F1B673D-E4A9-47C5-A192-F10ECF584FD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E00B2D4-9B51-4F47-93B3-B875BF4F20C8}">
  <ds:schemaRefs>
    <ds:schemaRef ds:uri="http://schemas.microsoft.com/office/2006/metadata/properties"/>
    <ds:schemaRef ds:uri="http://schemas.microsoft.com/office/infopath/2007/PartnerControls"/>
    <ds:schemaRef ds:uri="efee1fa1-d713-4703-8d42-5de56643e079"/>
    <ds:schemaRef ds:uri="b9550538-f652-4ea3-b7d6-f8429d6b3052"/>
  </ds:schemaRefs>
</ds:datastoreItem>
</file>

<file path=customXml/itemProps3.xml><?xml version="1.0" encoding="utf-8"?>
<ds:datastoreItem xmlns:ds="http://schemas.openxmlformats.org/officeDocument/2006/customXml" ds:itemID="{D9D31C08-47DD-497D-B313-8F1E14322A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550538-f652-4ea3-b7d6-f8429d6b3052"/>
    <ds:schemaRef ds:uri="efee1fa1-d713-4703-8d42-5de56643e0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515</Words>
  <Characters>2787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DataEasy</Company>
  <LinksUpToDate>false</LinksUpToDate>
  <CharactersWithSpaces>3296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cp:lastModifiedBy>Fernanda Vieira Cunha Schvanz</cp:lastModifiedBy>
  <cp:revision>4</cp:revision>
  <cp:lastPrinted>1900-01-01T02:00:00Z</cp:lastPrinted>
  <dcterms:created xsi:type="dcterms:W3CDTF">2025-07-11T14:59:00Z</dcterms:created>
  <dcterms:modified xsi:type="dcterms:W3CDTF">2025-07-11T15:00:00Z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0x010100DD948DE9916CEE4BA8877F16A1B0D8DD</vt:lpwstr>
  </property>
  <property fmtid="{D5CDD505-2E9C-101B-9397-08002B2CF9AE}" pid="3" name="MediaServiceImageTags">
    <vt:lpwstr/>
  </property>
</Properties>
</file>