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7A5FBE3" w:rsidR="000707CD" w:rsidRPr="007B272D" w:rsidRDefault="000707CD" w:rsidP="007B272D">
      <w:pPr>
        <w:pStyle w:val="NormalWeb"/>
        <w:spacing w:before="0" w:beforeAutospacing="0" w:after="48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 w:rsidRPr="007B272D">
        <w:rPr>
          <w:b/>
          <w:color w:val="000000"/>
          <w:spacing w:val="10"/>
          <w:sz w:val="26"/>
          <w:szCs w:val="26"/>
        </w:rPr>
        <w:t>Lei nº</w:t>
      </w:r>
      <w:r w:rsidR="00101ED8">
        <w:rPr>
          <w:b/>
          <w:color w:val="000000"/>
          <w:spacing w:val="10"/>
          <w:sz w:val="26"/>
          <w:szCs w:val="26"/>
        </w:rPr>
        <w:t xml:space="preserve"> 18.392</w:t>
      </w:r>
      <w:r w:rsidRPr="007B272D">
        <w:rPr>
          <w:b/>
          <w:color w:val="000000"/>
          <w:spacing w:val="10"/>
          <w:sz w:val="26"/>
          <w:szCs w:val="26"/>
        </w:rPr>
        <w:t xml:space="preserve">, de </w:t>
      </w:r>
      <w:r w:rsidR="00101ED8">
        <w:rPr>
          <w:b/>
          <w:color w:val="000000"/>
          <w:spacing w:val="10"/>
          <w:sz w:val="26"/>
          <w:szCs w:val="26"/>
        </w:rPr>
        <w:t>02</w:t>
      </w:r>
      <w:r w:rsidRPr="007B272D">
        <w:rPr>
          <w:b/>
          <w:color w:val="000000"/>
          <w:spacing w:val="10"/>
          <w:sz w:val="26"/>
          <w:szCs w:val="26"/>
        </w:rPr>
        <w:t xml:space="preserve"> de </w:t>
      </w:r>
      <w:r w:rsidR="00101ED8">
        <w:rPr>
          <w:b/>
          <w:color w:val="000000"/>
          <w:spacing w:val="10"/>
          <w:sz w:val="26"/>
          <w:szCs w:val="26"/>
        </w:rPr>
        <w:t>fevereiro</w:t>
      </w:r>
      <w:r w:rsidRPr="007B272D"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 w:rsidRPr="007B272D">
        <w:rPr>
          <w:b/>
          <w:color w:val="000000"/>
          <w:spacing w:val="10"/>
          <w:sz w:val="26"/>
          <w:szCs w:val="26"/>
        </w:rPr>
        <w:t>2</w:t>
      </w:r>
      <w:r w:rsidR="00DA4340">
        <w:rPr>
          <w:b/>
          <w:color w:val="000000"/>
          <w:spacing w:val="10"/>
          <w:sz w:val="26"/>
          <w:szCs w:val="26"/>
        </w:rPr>
        <w:t>6</w:t>
      </w:r>
    </w:p>
    <w:p w14:paraId="76ED0017" w14:textId="049B17F3" w:rsidR="000707CD" w:rsidRPr="007B272D" w:rsidRDefault="000707CD" w:rsidP="00977C38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color w:val="000000"/>
          <w:spacing w:val="10"/>
          <w:sz w:val="26"/>
          <w:szCs w:val="26"/>
        </w:rPr>
      </w:pPr>
      <w:r w:rsidRPr="007B272D">
        <w:rPr>
          <w:color w:val="000000"/>
          <w:spacing w:val="10"/>
          <w:sz w:val="26"/>
          <w:szCs w:val="26"/>
        </w:rPr>
        <w:t xml:space="preserve">(Projeto de lei nº </w:t>
      </w:r>
      <w:r w:rsidR="00825753" w:rsidRPr="007B272D">
        <w:rPr>
          <w:color w:val="000000"/>
          <w:spacing w:val="10"/>
          <w:sz w:val="26"/>
          <w:szCs w:val="26"/>
        </w:rPr>
        <w:t>1407/2023</w:t>
      </w:r>
      <w:r w:rsidRPr="007B272D">
        <w:rPr>
          <w:color w:val="000000"/>
          <w:spacing w:val="10"/>
          <w:sz w:val="26"/>
          <w:szCs w:val="26"/>
        </w:rPr>
        <w:t>, d</w:t>
      </w:r>
      <w:r w:rsidR="00193411" w:rsidRPr="007B272D">
        <w:rPr>
          <w:color w:val="000000"/>
          <w:spacing w:val="10"/>
          <w:sz w:val="26"/>
          <w:szCs w:val="26"/>
        </w:rPr>
        <w:t>a</w:t>
      </w:r>
      <w:r w:rsidRPr="007B272D">
        <w:rPr>
          <w:color w:val="000000"/>
          <w:spacing w:val="10"/>
          <w:sz w:val="26"/>
          <w:szCs w:val="26"/>
        </w:rPr>
        <w:t xml:space="preserve"> Deputad</w:t>
      </w:r>
      <w:r w:rsidR="00193411" w:rsidRPr="007B272D">
        <w:rPr>
          <w:color w:val="000000"/>
          <w:spacing w:val="10"/>
          <w:sz w:val="26"/>
          <w:szCs w:val="26"/>
        </w:rPr>
        <w:t xml:space="preserve">a </w:t>
      </w:r>
      <w:r w:rsidR="00825753" w:rsidRPr="007B272D">
        <w:rPr>
          <w:spacing w:val="10"/>
          <w:sz w:val="26"/>
          <w:szCs w:val="26"/>
        </w:rPr>
        <w:t>Ana Perugini - PT</w:t>
      </w:r>
      <w:r w:rsidRPr="007B272D">
        <w:rPr>
          <w:color w:val="000000"/>
          <w:spacing w:val="10"/>
          <w:sz w:val="26"/>
          <w:szCs w:val="26"/>
        </w:rPr>
        <w:t>)</w:t>
      </w:r>
    </w:p>
    <w:p w14:paraId="60DD5FF7" w14:textId="1912EE22" w:rsidR="000707CD" w:rsidRPr="007B272D" w:rsidRDefault="004B38B4" w:rsidP="004C2C20">
      <w:pPr>
        <w:pStyle w:val="NormalWeb"/>
        <w:spacing w:before="0" w:beforeAutospacing="0" w:after="480" w:afterAutospacing="0" w:line="240" w:lineRule="exac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7B272D">
        <w:rPr>
          <w:spacing w:val="10"/>
          <w:sz w:val="26"/>
          <w:szCs w:val="26"/>
        </w:rPr>
        <w:t>Institui a Semana Estadual de Conscientização sobre as Doenças Negligenciadas</w:t>
      </w:r>
      <w:r w:rsidR="000707CD" w:rsidRPr="007B272D">
        <w:rPr>
          <w:i/>
          <w:color w:val="000000"/>
          <w:spacing w:val="10"/>
          <w:sz w:val="26"/>
          <w:szCs w:val="26"/>
        </w:rPr>
        <w:t>.</w:t>
      </w:r>
    </w:p>
    <w:p w14:paraId="365CACFE" w14:textId="77777777" w:rsidR="000707CD" w:rsidRPr="007B272D" w:rsidRDefault="000707CD" w:rsidP="007B272D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B272D"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Pr="007B272D" w:rsidRDefault="000707CD" w:rsidP="00A92443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 w:rsidRPr="007B272D"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341CDD92" w14:textId="77777777" w:rsidR="007B272D" w:rsidRPr="007B272D" w:rsidRDefault="000707CD" w:rsidP="00A92443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7B272D">
        <w:rPr>
          <w:b/>
          <w:bCs/>
          <w:color w:val="000000"/>
          <w:spacing w:val="10"/>
          <w:sz w:val="26"/>
          <w:szCs w:val="26"/>
        </w:rPr>
        <w:t>Artigo 1º</w:t>
      </w:r>
      <w:r w:rsidRPr="007B272D">
        <w:rPr>
          <w:color w:val="000000"/>
          <w:spacing w:val="10"/>
          <w:sz w:val="26"/>
          <w:szCs w:val="26"/>
        </w:rPr>
        <w:t xml:space="preserve"> </w:t>
      </w:r>
      <w:r w:rsidRPr="007B272D">
        <w:rPr>
          <w:b/>
          <w:bCs/>
          <w:color w:val="000000"/>
          <w:spacing w:val="10"/>
          <w:sz w:val="26"/>
          <w:szCs w:val="26"/>
        </w:rPr>
        <w:t>-</w:t>
      </w:r>
      <w:r w:rsidRPr="007B272D">
        <w:rPr>
          <w:color w:val="000000"/>
          <w:spacing w:val="10"/>
          <w:sz w:val="26"/>
          <w:szCs w:val="26"/>
        </w:rPr>
        <w:t xml:space="preserve"> </w:t>
      </w:r>
      <w:r w:rsidR="007B272D" w:rsidRPr="007B272D">
        <w:rPr>
          <w:spacing w:val="10"/>
          <w:sz w:val="26"/>
          <w:szCs w:val="26"/>
        </w:rPr>
        <w:t>Fica instituída a Semana Estadual de Conscientização sobre as Doenças Negligenciadas, a ser realizada na semana que englobar o dia 30 de janeiro.</w:t>
      </w:r>
    </w:p>
    <w:p w14:paraId="4F827561" w14:textId="4F45FB5B" w:rsidR="003B3C21" w:rsidRPr="007B272D" w:rsidRDefault="007B272D" w:rsidP="00A92443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 w:rsidRPr="007B272D">
        <w:rPr>
          <w:b/>
          <w:bCs/>
          <w:spacing w:val="10"/>
          <w:sz w:val="26"/>
          <w:szCs w:val="26"/>
        </w:rPr>
        <w:t>Parágrafo único -</w:t>
      </w:r>
      <w:r w:rsidRPr="007B272D">
        <w:rPr>
          <w:spacing w:val="10"/>
          <w:sz w:val="26"/>
          <w:szCs w:val="26"/>
        </w:rPr>
        <w:t xml:space="preserve"> </w:t>
      </w:r>
      <w:r w:rsidR="002735B4">
        <w:rPr>
          <w:spacing w:val="10"/>
          <w:sz w:val="26"/>
          <w:szCs w:val="26"/>
        </w:rPr>
        <w:t>Vetado</w:t>
      </w:r>
      <w:r w:rsidRPr="007B272D">
        <w:rPr>
          <w:spacing w:val="10"/>
          <w:sz w:val="26"/>
          <w:szCs w:val="26"/>
        </w:rPr>
        <w:t>.</w:t>
      </w:r>
    </w:p>
    <w:p w14:paraId="1DE95A22" w14:textId="001BC020" w:rsidR="000707CD" w:rsidRPr="007B272D" w:rsidRDefault="003B3C21" w:rsidP="007B272D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7B272D">
        <w:rPr>
          <w:b/>
          <w:bCs/>
          <w:color w:val="000000"/>
          <w:spacing w:val="10"/>
          <w:sz w:val="26"/>
          <w:szCs w:val="26"/>
        </w:rPr>
        <w:t>Artigo 2º -</w:t>
      </w:r>
      <w:r w:rsidRPr="007B272D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 w:rsidRPr="007B272D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7B272D" w:rsidRDefault="000D76D2" w:rsidP="007B272D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7B272D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 w:rsidRPr="007B272D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 w:rsidRPr="007B272D">
        <w:rPr>
          <w:b/>
          <w:bCs/>
          <w:color w:val="000000"/>
          <w:spacing w:val="10"/>
          <w:sz w:val="26"/>
          <w:szCs w:val="26"/>
        </w:rPr>
        <w:t>na data da assinatura digital</w:t>
      </w:r>
      <w:r w:rsidRPr="007B272D"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Pr="007B272D" w:rsidRDefault="000D76D2" w:rsidP="00DA4340">
      <w:pPr>
        <w:pStyle w:val="NormalWeb"/>
        <w:spacing w:before="0" w:beforeAutospacing="0" w:after="48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7B272D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0C67E805" w:rsidR="00154CEF" w:rsidRPr="007B272D" w:rsidRDefault="00DA4340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Eleuses Vieira de Paiva</w:t>
      </w:r>
    </w:p>
    <w:p w14:paraId="68FBD35C" w14:textId="2AF82F31" w:rsidR="00154CEF" w:rsidRPr="007B272D" w:rsidRDefault="00DA4340" w:rsidP="00467F39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 da Saúde</w:t>
      </w:r>
    </w:p>
    <w:p w14:paraId="2D3CFC5C" w14:textId="77777777" w:rsidR="00E93741" w:rsidRPr="007B272D" w:rsidRDefault="00E93741" w:rsidP="00E801C6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 w:rsidRPr="007B272D">
        <w:rPr>
          <w:color w:val="000000"/>
          <w:spacing w:val="10"/>
          <w:sz w:val="26"/>
          <w:szCs w:val="26"/>
        </w:rPr>
        <w:t>Gilberto Kassab</w:t>
      </w:r>
    </w:p>
    <w:p w14:paraId="17AA31D0" w14:textId="77777777" w:rsidR="00E93741" w:rsidRPr="007B272D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7B272D">
        <w:rPr>
          <w:color w:val="000000"/>
          <w:spacing w:val="10"/>
          <w:sz w:val="26"/>
          <w:szCs w:val="26"/>
        </w:rPr>
        <w:t>Secretário de Governo e Relações Institucionais</w:t>
      </w:r>
    </w:p>
    <w:p w14:paraId="4E27AA07" w14:textId="77777777" w:rsidR="00D076D4" w:rsidRPr="003D6D22" w:rsidRDefault="00D076D4" w:rsidP="00D076D4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Roberto Ribeiro Carneiro</w:t>
      </w:r>
    </w:p>
    <w:p w14:paraId="7AD5C155" w14:textId="7348152B" w:rsidR="007A0E35" w:rsidRPr="007B272D" w:rsidRDefault="00D076D4" w:rsidP="00D076D4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3D6D22">
        <w:rPr>
          <w:color w:val="000000"/>
          <w:spacing w:val="10"/>
          <w:sz w:val="26"/>
          <w:szCs w:val="26"/>
        </w:rPr>
        <w:t>Secretário-Chefe da Casa Civil</w:t>
      </w:r>
    </w:p>
    <w:sectPr w:rsidR="007A0E35" w:rsidRPr="007B272D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1CC5" w14:textId="77777777" w:rsidR="00D87197" w:rsidRDefault="00D87197">
      <w:r>
        <w:separator/>
      </w:r>
    </w:p>
  </w:endnote>
  <w:endnote w:type="continuationSeparator" w:id="0">
    <w:p w14:paraId="730E130D" w14:textId="77777777" w:rsidR="00D87197" w:rsidRDefault="00D87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0B426" w14:textId="77777777" w:rsidR="00D87197" w:rsidRDefault="00D87197">
      <w:r>
        <w:separator/>
      </w:r>
    </w:p>
  </w:footnote>
  <w:footnote w:type="continuationSeparator" w:id="0">
    <w:p w14:paraId="0D7DA91C" w14:textId="77777777" w:rsidR="00D87197" w:rsidRDefault="00D87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53038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1ED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76B0"/>
    <w:rsid w:val="00193411"/>
    <w:rsid w:val="001A0908"/>
    <w:rsid w:val="001C551A"/>
    <w:rsid w:val="001D37DD"/>
    <w:rsid w:val="00201223"/>
    <w:rsid w:val="00204A13"/>
    <w:rsid w:val="00213429"/>
    <w:rsid w:val="00234012"/>
    <w:rsid w:val="00235251"/>
    <w:rsid w:val="0023700F"/>
    <w:rsid w:val="00251256"/>
    <w:rsid w:val="00263331"/>
    <w:rsid w:val="00263D1A"/>
    <w:rsid w:val="002735B4"/>
    <w:rsid w:val="002C0DFA"/>
    <w:rsid w:val="002C6979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A4974"/>
    <w:rsid w:val="003B3C21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67F39"/>
    <w:rsid w:val="00491569"/>
    <w:rsid w:val="004A5CB6"/>
    <w:rsid w:val="004B38B4"/>
    <w:rsid w:val="004C2C20"/>
    <w:rsid w:val="004D7015"/>
    <w:rsid w:val="004E64D7"/>
    <w:rsid w:val="00500697"/>
    <w:rsid w:val="00503072"/>
    <w:rsid w:val="005054EE"/>
    <w:rsid w:val="0051063F"/>
    <w:rsid w:val="00511FEE"/>
    <w:rsid w:val="005148C0"/>
    <w:rsid w:val="005236F5"/>
    <w:rsid w:val="0052685D"/>
    <w:rsid w:val="00537BF5"/>
    <w:rsid w:val="00547413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20CF"/>
    <w:rsid w:val="00665C74"/>
    <w:rsid w:val="00673AF1"/>
    <w:rsid w:val="00677A1F"/>
    <w:rsid w:val="00693E54"/>
    <w:rsid w:val="006D2A38"/>
    <w:rsid w:val="006E7B6B"/>
    <w:rsid w:val="006F494A"/>
    <w:rsid w:val="0070544F"/>
    <w:rsid w:val="00713E58"/>
    <w:rsid w:val="00730554"/>
    <w:rsid w:val="007518C0"/>
    <w:rsid w:val="00755565"/>
    <w:rsid w:val="00756C1F"/>
    <w:rsid w:val="00771608"/>
    <w:rsid w:val="0077698F"/>
    <w:rsid w:val="00777F73"/>
    <w:rsid w:val="007860D1"/>
    <w:rsid w:val="007A0E35"/>
    <w:rsid w:val="007B26E0"/>
    <w:rsid w:val="007B272D"/>
    <w:rsid w:val="007C2B69"/>
    <w:rsid w:val="007F5983"/>
    <w:rsid w:val="00825237"/>
    <w:rsid w:val="00825753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7C38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92443"/>
    <w:rsid w:val="00AA7D61"/>
    <w:rsid w:val="00AB5ACF"/>
    <w:rsid w:val="00AD1919"/>
    <w:rsid w:val="00AD19E6"/>
    <w:rsid w:val="00AD377F"/>
    <w:rsid w:val="00B204F2"/>
    <w:rsid w:val="00B27EEA"/>
    <w:rsid w:val="00B71E11"/>
    <w:rsid w:val="00B84CE2"/>
    <w:rsid w:val="00BA7ECE"/>
    <w:rsid w:val="00BE6531"/>
    <w:rsid w:val="00BF5D35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1E97"/>
    <w:rsid w:val="00CB75A2"/>
    <w:rsid w:val="00CF3B69"/>
    <w:rsid w:val="00CF53E4"/>
    <w:rsid w:val="00D002B0"/>
    <w:rsid w:val="00D076D4"/>
    <w:rsid w:val="00D35643"/>
    <w:rsid w:val="00D53351"/>
    <w:rsid w:val="00D56D56"/>
    <w:rsid w:val="00D64636"/>
    <w:rsid w:val="00D6634D"/>
    <w:rsid w:val="00D771FC"/>
    <w:rsid w:val="00D87197"/>
    <w:rsid w:val="00DA0E42"/>
    <w:rsid w:val="00DA353B"/>
    <w:rsid w:val="00DA4340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B655A"/>
    <w:rsid w:val="00EC35C3"/>
    <w:rsid w:val="00ED6986"/>
    <w:rsid w:val="00EE2C00"/>
    <w:rsid w:val="00EF1C8D"/>
    <w:rsid w:val="00F16214"/>
    <w:rsid w:val="00F167AF"/>
    <w:rsid w:val="00F24507"/>
    <w:rsid w:val="00F2594F"/>
    <w:rsid w:val="00F341E4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cc9aa9b25af1505c1e174c68016d7f93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d9898dd3dffbcd2e923f68eacc679ae1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D4FCBE-93B9-4AAB-8842-DB814F864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2006/metadata/properties"/>
    <ds:schemaRef ds:uri="http://schemas.microsoft.com/office/infopath/2007/PartnerControls"/>
    <ds:schemaRef ds:uri="efee1fa1-d713-4703-8d42-5de56643e079"/>
    <ds:schemaRef ds:uri="b9550538-f652-4ea3-b7d6-f8429d6b3052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Isis Patricia Melissa Moreira</cp:lastModifiedBy>
  <cp:revision>4</cp:revision>
  <cp:lastPrinted>1900-01-01T02:00:00Z</cp:lastPrinted>
  <dcterms:created xsi:type="dcterms:W3CDTF">2026-02-05T16:39:00Z</dcterms:created>
  <dcterms:modified xsi:type="dcterms:W3CDTF">2026-02-05T16:40:00Z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