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4962C16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42B9E">
        <w:rPr>
          <w:b/>
          <w:color w:val="000000"/>
          <w:spacing w:val="10"/>
          <w:sz w:val="26"/>
          <w:szCs w:val="26"/>
        </w:rPr>
        <w:t xml:space="preserve"> 18.376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42B9E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C23D1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4C31AFC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9F10FD">
        <w:rPr>
          <w:color w:val="000000"/>
          <w:spacing w:val="10"/>
          <w:sz w:val="26"/>
          <w:szCs w:val="26"/>
        </w:rPr>
        <w:t>1081/2025</w:t>
      </w:r>
      <w:r>
        <w:rPr>
          <w:color w:val="000000"/>
          <w:spacing w:val="10"/>
          <w:sz w:val="26"/>
          <w:szCs w:val="26"/>
        </w:rPr>
        <w:t>, d</w:t>
      </w:r>
      <w:r w:rsidR="009F10F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F10FD">
        <w:rPr>
          <w:color w:val="000000"/>
          <w:spacing w:val="10"/>
          <w:sz w:val="26"/>
          <w:szCs w:val="26"/>
        </w:rPr>
        <w:t xml:space="preserve">o Mauro Bragato </w:t>
      </w:r>
      <w:r w:rsidR="00035870" w:rsidRPr="00035870">
        <w:rPr>
          <w:color w:val="000000"/>
          <w:spacing w:val="10"/>
          <w:sz w:val="26"/>
          <w:szCs w:val="26"/>
        </w:rPr>
        <w:t>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A40BF00" w:rsidR="000707CD" w:rsidRDefault="00D3184D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3184D">
        <w:rPr>
          <w:i/>
          <w:color w:val="000000"/>
          <w:spacing w:val="10"/>
          <w:sz w:val="26"/>
          <w:szCs w:val="26"/>
        </w:rPr>
        <w:t>Declara de utilidade pública a Associação de Arte, Cultura e Educação do Projeto Camerata – PROCAM, com sede em Presidente Prudente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25DE4EF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3C23D1" w:rsidRPr="003C23D1">
        <w:rPr>
          <w:color w:val="000000"/>
          <w:spacing w:val="10"/>
          <w:sz w:val="26"/>
          <w:szCs w:val="26"/>
        </w:rPr>
        <w:t>É declarada de utilidade pública a Associação de Arte, Cultura e Educação do Projeto Camerata – PROCAM, com sede em Presidente Prudente.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7D55315" w14:textId="77777777" w:rsidR="00132697" w:rsidRPr="004C187E" w:rsidRDefault="00132697" w:rsidP="00132697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0CD1F72D" w:rsidR="00154CEF" w:rsidRPr="00132697" w:rsidRDefault="00132697" w:rsidP="00132697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C13" w14:textId="77777777" w:rsidR="004B7815" w:rsidRDefault="004B7815">
      <w:r>
        <w:separator/>
      </w:r>
    </w:p>
  </w:endnote>
  <w:endnote w:type="continuationSeparator" w:id="0">
    <w:p w14:paraId="0222EDB0" w14:textId="77777777" w:rsidR="004B7815" w:rsidRDefault="004B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213C" w14:textId="77777777" w:rsidR="004B7815" w:rsidRDefault="004B7815">
      <w:r>
        <w:separator/>
      </w:r>
    </w:p>
  </w:footnote>
  <w:footnote w:type="continuationSeparator" w:id="0">
    <w:p w14:paraId="295F0497" w14:textId="77777777" w:rsidR="004B7815" w:rsidRDefault="004B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0BC"/>
    <w:rsid w:val="000116F7"/>
    <w:rsid w:val="00025779"/>
    <w:rsid w:val="0002774B"/>
    <w:rsid w:val="00035870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2697"/>
    <w:rsid w:val="00135A67"/>
    <w:rsid w:val="001411AB"/>
    <w:rsid w:val="00151F84"/>
    <w:rsid w:val="00154CEF"/>
    <w:rsid w:val="0016282F"/>
    <w:rsid w:val="001649D9"/>
    <w:rsid w:val="001776B0"/>
    <w:rsid w:val="00180527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C23D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B7815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9F10FD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30C0F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184D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09EE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2B9E"/>
    <w:rsid w:val="00F43026"/>
    <w:rsid w:val="00F43B95"/>
    <w:rsid w:val="00F463FA"/>
    <w:rsid w:val="00F66DE0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1326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2026-01-06T14:00:00Z</dcterms:created>
  <dcterms:modified xsi:type="dcterms:W3CDTF">2026-01-06T14:00:00Z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