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C3C1" w14:textId="77777777" w:rsidR="00C7245F" w:rsidRPr="00C7245F" w:rsidRDefault="00C7245F" w:rsidP="00C7245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7245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7245F">
        <w:rPr>
          <w:rFonts w:ascii="Calibri" w:hAnsi="Calibri" w:cs="Calibri"/>
          <w:b/>
          <w:bCs/>
          <w:sz w:val="22"/>
          <w:szCs w:val="22"/>
        </w:rPr>
        <w:t>º</w:t>
      </w:r>
      <w:r w:rsidRPr="00C7245F">
        <w:rPr>
          <w:rFonts w:ascii="Helvetica" w:hAnsi="Helvetica" w:cs="Courier New"/>
          <w:b/>
          <w:bCs/>
          <w:sz w:val="22"/>
          <w:szCs w:val="22"/>
        </w:rPr>
        <w:t xml:space="preserve"> 67.620, DE 30 DE MAR</w:t>
      </w:r>
      <w:r w:rsidRPr="00C7245F">
        <w:rPr>
          <w:rFonts w:ascii="Calibri" w:hAnsi="Calibri" w:cs="Calibri"/>
          <w:b/>
          <w:bCs/>
          <w:sz w:val="22"/>
          <w:szCs w:val="22"/>
        </w:rPr>
        <w:t>Ç</w:t>
      </w:r>
      <w:r w:rsidRPr="00C7245F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6A4A7B88" w14:textId="77777777" w:rsidR="00C7245F" w:rsidRPr="002978A9" w:rsidRDefault="00C7245F" w:rsidP="00C7245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 xml:space="preserve">Autoriza a outorga de uso, </w:t>
      </w:r>
      <w:r w:rsidRPr="002978A9">
        <w:rPr>
          <w:rFonts w:ascii="Calibri" w:hAnsi="Calibri" w:cs="Calibri"/>
          <w:sz w:val="22"/>
          <w:szCs w:val="22"/>
        </w:rPr>
        <w:t>à</w:t>
      </w:r>
      <w:r w:rsidRPr="002978A9">
        <w:rPr>
          <w:rFonts w:ascii="Helvetica" w:hAnsi="Helvetica" w:cs="Courier New"/>
          <w:sz w:val="22"/>
          <w:szCs w:val="22"/>
        </w:rPr>
        <w:t xml:space="preserve"> Associa</w:t>
      </w:r>
      <w:r w:rsidRPr="002978A9">
        <w:rPr>
          <w:rFonts w:ascii="Calibri" w:hAnsi="Calibri" w:cs="Calibri"/>
          <w:sz w:val="22"/>
          <w:szCs w:val="22"/>
        </w:rPr>
        <w:t>çã</w:t>
      </w:r>
      <w:r w:rsidRPr="002978A9">
        <w:rPr>
          <w:rFonts w:ascii="Helvetica" w:hAnsi="Helvetica" w:cs="Courier New"/>
          <w:sz w:val="22"/>
          <w:szCs w:val="22"/>
        </w:rPr>
        <w:t>o dos Oficiais da Pol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cia Militar do Estado de 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Paulo, de parte do im</w:t>
      </w:r>
      <w:r w:rsidRPr="002978A9">
        <w:rPr>
          <w:rFonts w:ascii="Calibri" w:hAnsi="Calibri" w:cs="Calibri"/>
          <w:sz w:val="22"/>
          <w:szCs w:val="22"/>
        </w:rPr>
        <w:t>ó</w:t>
      </w:r>
      <w:r w:rsidRPr="002978A9">
        <w:rPr>
          <w:rFonts w:ascii="Helvetica" w:hAnsi="Helvetica" w:cs="Courier New"/>
          <w:sz w:val="22"/>
          <w:szCs w:val="22"/>
        </w:rPr>
        <w:t>vel que especifica, e d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 xml:space="preserve"> provid</w:t>
      </w:r>
      <w:r w:rsidRPr="002978A9">
        <w:rPr>
          <w:rFonts w:ascii="Calibri" w:hAnsi="Calibri" w:cs="Calibri"/>
          <w:sz w:val="22"/>
          <w:szCs w:val="22"/>
        </w:rPr>
        <w:t>ê</w:t>
      </w:r>
      <w:r w:rsidRPr="002978A9">
        <w:rPr>
          <w:rFonts w:ascii="Helvetica" w:hAnsi="Helvetica" w:cs="Courier New"/>
          <w:sz w:val="22"/>
          <w:szCs w:val="22"/>
        </w:rPr>
        <w:t>ncias correlatas.</w:t>
      </w:r>
    </w:p>
    <w:p w14:paraId="467207FE" w14:textId="13664102" w:rsidR="00C7245F" w:rsidRPr="002978A9" w:rsidRDefault="00C7245F" w:rsidP="00C724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FEL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 xml:space="preserve">CIO RAMUTH, </w:t>
      </w:r>
      <w:r w:rsidRPr="002978A9">
        <w:rPr>
          <w:rFonts w:ascii="Helvetica" w:hAnsi="Helvetica" w:cs="Courier New"/>
          <w:sz w:val="22"/>
          <w:szCs w:val="22"/>
        </w:rPr>
        <w:t>VICE-GOVERNADOR, EM EXERC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CIO NO CARGO DE GOVERNADOR DO ESTADO DE 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PAULO</w:t>
      </w:r>
      <w:r w:rsidRPr="002978A9">
        <w:rPr>
          <w:rFonts w:ascii="Helvetica" w:hAnsi="Helvetica" w:cs="Courier New"/>
          <w:sz w:val="22"/>
          <w:szCs w:val="22"/>
        </w:rPr>
        <w:t>, no uso de suas atribui</w:t>
      </w:r>
      <w:r w:rsidRPr="002978A9">
        <w:rPr>
          <w:rFonts w:ascii="Calibri" w:hAnsi="Calibri" w:cs="Calibri"/>
          <w:sz w:val="22"/>
          <w:szCs w:val="22"/>
        </w:rPr>
        <w:t>çõ</w:t>
      </w:r>
      <w:r w:rsidRPr="002978A9">
        <w:rPr>
          <w:rFonts w:ascii="Helvetica" w:hAnsi="Helvetica" w:cs="Courier New"/>
          <w:sz w:val="22"/>
          <w:szCs w:val="22"/>
        </w:rPr>
        <w:t xml:space="preserve">es legais e </w:t>
      </w:r>
      <w:r w:rsidRPr="002978A9">
        <w:rPr>
          <w:rFonts w:ascii="Calibri" w:hAnsi="Calibri" w:cs="Calibri"/>
          <w:sz w:val="22"/>
          <w:szCs w:val="22"/>
        </w:rPr>
        <w:t>à</w:t>
      </w:r>
      <w:r w:rsidRPr="002978A9">
        <w:rPr>
          <w:rFonts w:ascii="Helvetica" w:hAnsi="Helvetica" w:cs="Courier New"/>
          <w:sz w:val="22"/>
          <w:szCs w:val="22"/>
        </w:rPr>
        <w:t xml:space="preserve"> vista da delibera</w:t>
      </w:r>
      <w:r w:rsidRPr="002978A9">
        <w:rPr>
          <w:rFonts w:ascii="Calibri" w:hAnsi="Calibri" w:cs="Calibri"/>
          <w:sz w:val="22"/>
          <w:szCs w:val="22"/>
        </w:rPr>
        <w:t>çã</w:t>
      </w:r>
      <w:r w:rsidRPr="002978A9">
        <w:rPr>
          <w:rFonts w:ascii="Helvetica" w:hAnsi="Helvetica" w:cs="Courier New"/>
          <w:sz w:val="22"/>
          <w:szCs w:val="22"/>
        </w:rPr>
        <w:t>o do Conselho do Patrim</w:t>
      </w:r>
      <w:r w:rsidRPr="002978A9">
        <w:rPr>
          <w:rFonts w:ascii="Calibri" w:hAnsi="Calibri" w:cs="Calibri"/>
          <w:sz w:val="22"/>
          <w:szCs w:val="22"/>
        </w:rPr>
        <w:t>ô</w:t>
      </w:r>
      <w:r w:rsidRPr="002978A9">
        <w:rPr>
          <w:rFonts w:ascii="Helvetica" w:hAnsi="Helvetica" w:cs="Courier New"/>
          <w:sz w:val="22"/>
          <w:szCs w:val="22"/>
        </w:rPr>
        <w:t>nio Imobili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>rio,</w:t>
      </w:r>
    </w:p>
    <w:p w14:paraId="1FA97138" w14:textId="77777777" w:rsidR="00C7245F" w:rsidRPr="002978A9" w:rsidRDefault="00C7245F" w:rsidP="00C724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Decreta:</w:t>
      </w:r>
    </w:p>
    <w:p w14:paraId="426931EF" w14:textId="4687537F" w:rsidR="00C7245F" w:rsidRPr="002978A9" w:rsidRDefault="00C7245F" w:rsidP="00C724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Artigo 1</w:t>
      </w:r>
      <w:r w:rsidRPr="002978A9">
        <w:rPr>
          <w:rFonts w:ascii="Calibri" w:hAnsi="Calibri" w:cs="Calibri"/>
          <w:sz w:val="22"/>
          <w:szCs w:val="22"/>
        </w:rPr>
        <w:t>°</w:t>
      </w:r>
      <w:r w:rsidRPr="002978A9">
        <w:rPr>
          <w:rFonts w:ascii="Helvetica" w:hAnsi="Helvetica" w:cs="Courier New"/>
          <w:sz w:val="22"/>
          <w:szCs w:val="22"/>
        </w:rPr>
        <w:t xml:space="preserve"> -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tulo prec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>rio e gratuito,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por prazo indeterminado, em favor da Associa</w:t>
      </w:r>
      <w:r w:rsidRPr="002978A9">
        <w:rPr>
          <w:rFonts w:ascii="Calibri" w:hAnsi="Calibri" w:cs="Calibri"/>
          <w:sz w:val="22"/>
          <w:szCs w:val="22"/>
        </w:rPr>
        <w:t>çã</w:t>
      </w:r>
      <w:r w:rsidRPr="002978A9">
        <w:rPr>
          <w:rFonts w:ascii="Helvetica" w:hAnsi="Helvetica" w:cs="Courier New"/>
          <w:sz w:val="22"/>
          <w:szCs w:val="22"/>
        </w:rPr>
        <w:t>o dos Oficiais da Pol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cia Militar do Estado de 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 xml:space="preserve">o Paulo - AOPM, de uma 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>rea de 114.484,07m</w:t>
      </w:r>
      <w:r>
        <w:rPr>
          <w:rFonts w:ascii="Calibri" w:hAnsi="Calibri" w:cs="Calibri"/>
          <w:sz w:val="22"/>
          <w:szCs w:val="22"/>
        </w:rPr>
        <w:t>²</w:t>
      </w:r>
      <w:r w:rsidRPr="002978A9">
        <w:rPr>
          <w:rFonts w:ascii="Helvetica" w:hAnsi="Helvetica" w:cs="Courier New"/>
          <w:sz w:val="22"/>
          <w:szCs w:val="22"/>
        </w:rPr>
        <w:t xml:space="preserve"> (cento e quatorze mil quatrocentos e oitenta e quatro metros quadrados e sete dec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metros quadrados), localizada na Avenida Tenente J</w:t>
      </w:r>
      <w:r w:rsidRPr="002978A9">
        <w:rPr>
          <w:rFonts w:ascii="Calibri" w:hAnsi="Calibri" w:cs="Calibri"/>
          <w:sz w:val="22"/>
          <w:szCs w:val="22"/>
        </w:rPr>
        <w:t>ú</w:t>
      </w:r>
      <w:r w:rsidRPr="002978A9">
        <w:rPr>
          <w:rFonts w:ascii="Helvetica" w:hAnsi="Helvetica" w:cs="Courier New"/>
          <w:sz w:val="22"/>
          <w:szCs w:val="22"/>
        </w:rPr>
        <w:t>lio Prado Neves, n</w:t>
      </w:r>
      <w:r w:rsidRPr="002978A9">
        <w:rPr>
          <w:rFonts w:ascii="Calibri" w:hAnsi="Calibri" w:cs="Calibri"/>
          <w:sz w:val="22"/>
          <w:szCs w:val="22"/>
        </w:rPr>
        <w:t>°</w:t>
      </w:r>
      <w:r w:rsidRPr="002978A9">
        <w:rPr>
          <w:rFonts w:ascii="Helvetica" w:hAnsi="Helvetica" w:cs="Courier New"/>
          <w:sz w:val="22"/>
          <w:szCs w:val="22"/>
        </w:rPr>
        <w:t xml:space="preserve"> 1155, Bairro Trememb</w:t>
      </w:r>
      <w:r w:rsidRPr="002978A9">
        <w:rPr>
          <w:rFonts w:ascii="Calibri" w:hAnsi="Calibri" w:cs="Calibri"/>
          <w:sz w:val="22"/>
          <w:szCs w:val="22"/>
        </w:rPr>
        <w:t>é</w:t>
      </w:r>
      <w:r w:rsidRPr="002978A9">
        <w:rPr>
          <w:rFonts w:ascii="Helvetica" w:hAnsi="Helvetica" w:cs="Courier New"/>
          <w:sz w:val="22"/>
          <w:szCs w:val="22"/>
        </w:rPr>
        <w:t>, no Munic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pio de 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Paulo, parte do im</w:t>
      </w:r>
      <w:r w:rsidRPr="002978A9">
        <w:rPr>
          <w:rFonts w:ascii="Calibri" w:hAnsi="Calibri" w:cs="Calibri"/>
          <w:sz w:val="22"/>
          <w:szCs w:val="22"/>
        </w:rPr>
        <w:t>ó</w:t>
      </w:r>
      <w:r w:rsidRPr="002978A9">
        <w:rPr>
          <w:rFonts w:ascii="Helvetica" w:hAnsi="Helvetica" w:cs="Courier New"/>
          <w:sz w:val="22"/>
          <w:szCs w:val="22"/>
        </w:rPr>
        <w:t>vel denominado Invernada do Barro Branco, cadastrado no SGI sob o n</w:t>
      </w:r>
      <w:r w:rsidRPr="002978A9">
        <w:rPr>
          <w:rFonts w:ascii="Calibri" w:hAnsi="Calibri" w:cs="Calibri"/>
          <w:sz w:val="22"/>
          <w:szCs w:val="22"/>
        </w:rPr>
        <w:t>°</w:t>
      </w:r>
      <w:r w:rsidRPr="002978A9">
        <w:rPr>
          <w:rFonts w:ascii="Helvetica" w:hAnsi="Helvetica" w:cs="Courier New"/>
          <w:sz w:val="22"/>
          <w:szCs w:val="22"/>
        </w:rPr>
        <w:t xml:space="preserve"> 12653, parte essa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identificada e descrita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nos autos do Processo SG-94.093/2009, Vols. I ao IV.</w:t>
      </w:r>
    </w:p>
    <w:p w14:paraId="58AD6754" w14:textId="77777777" w:rsidR="00C7245F" w:rsidRPr="002978A9" w:rsidRDefault="00C7245F" w:rsidP="00C724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Par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 xml:space="preserve">grafo </w:t>
      </w:r>
      <w:r w:rsidRPr="002978A9">
        <w:rPr>
          <w:rFonts w:ascii="Calibri" w:hAnsi="Calibri" w:cs="Calibri"/>
          <w:sz w:val="22"/>
          <w:szCs w:val="22"/>
        </w:rPr>
        <w:t>ú</w:t>
      </w:r>
      <w:r w:rsidRPr="002978A9">
        <w:rPr>
          <w:rFonts w:ascii="Helvetica" w:hAnsi="Helvetica" w:cs="Courier New"/>
          <w:sz w:val="22"/>
          <w:szCs w:val="22"/>
        </w:rPr>
        <w:t>nico</w:t>
      </w:r>
      <w:r w:rsidRPr="002978A9">
        <w:rPr>
          <w:rFonts w:ascii="Calibri" w:hAnsi="Calibri" w:cs="Calibri"/>
          <w:sz w:val="22"/>
          <w:szCs w:val="22"/>
        </w:rPr>
        <w:t> – </w:t>
      </w:r>
      <w:r w:rsidRPr="002978A9">
        <w:rPr>
          <w:rFonts w:ascii="Helvetica" w:hAnsi="Helvetica" w:cs="Courier New"/>
          <w:sz w:val="22"/>
          <w:szCs w:val="22"/>
        </w:rPr>
        <w:t>A parte do im</w:t>
      </w:r>
      <w:r w:rsidRPr="002978A9">
        <w:rPr>
          <w:rFonts w:ascii="Calibri" w:hAnsi="Calibri" w:cs="Calibri"/>
          <w:sz w:val="22"/>
          <w:szCs w:val="22"/>
        </w:rPr>
        <w:t>ó</w:t>
      </w:r>
      <w:r w:rsidRPr="002978A9">
        <w:rPr>
          <w:rFonts w:ascii="Helvetica" w:hAnsi="Helvetica" w:cs="Courier New"/>
          <w:sz w:val="22"/>
          <w:szCs w:val="22"/>
        </w:rPr>
        <w:t xml:space="preserve">vel a que alude o </w:t>
      </w:r>
      <w:r w:rsidRPr="002978A9">
        <w:rPr>
          <w:rFonts w:ascii="Calibri" w:hAnsi="Calibri" w:cs="Calibri"/>
          <w:sz w:val="22"/>
          <w:szCs w:val="22"/>
        </w:rPr>
        <w:t>“</w:t>
      </w:r>
      <w:r w:rsidRPr="002978A9">
        <w:rPr>
          <w:rFonts w:ascii="Helvetica" w:hAnsi="Helvetica" w:cs="Courier New"/>
          <w:sz w:val="22"/>
          <w:szCs w:val="22"/>
        </w:rPr>
        <w:t>caput</w:t>
      </w:r>
      <w:r w:rsidRPr="002978A9">
        <w:rPr>
          <w:rFonts w:ascii="Calibri" w:hAnsi="Calibri" w:cs="Calibri"/>
          <w:sz w:val="22"/>
          <w:szCs w:val="22"/>
        </w:rPr>
        <w:t>”</w:t>
      </w:r>
      <w:r w:rsidRPr="002978A9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 xml:space="preserve"> ao uso da Associa</w:t>
      </w:r>
      <w:r w:rsidRPr="002978A9">
        <w:rPr>
          <w:rFonts w:ascii="Calibri" w:hAnsi="Calibri" w:cs="Calibri"/>
          <w:sz w:val="22"/>
          <w:szCs w:val="22"/>
        </w:rPr>
        <w:t>çã</w:t>
      </w:r>
      <w:r w:rsidRPr="002978A9">
        <w:rPr>
          <w:rFonts w:ascii="Helvetica" w:hAnsi="Helvetica" w:cs="Courier New"/>
          <w:sz w:val="22"/>
          <w:szCs w:val="22"/>
        </w:rPr>
        <w:t>o dos Oficiais da Pol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cia Militar do Estado de 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 xml:space="preserve">o Paulo </w:t>
      </w:r>
      <w:r w:rsidRPr="002978A9">
        <w:rPr>
          <w:rFonts w:ascii="Calibri" w:hAnsi="Calibri" w:cs="Calibri"/>
          <w:sz w:val="22"/>
          <w:szCs w:val="22"/>
        </w:rPr>
        <w:t>–</w:t>
      </w:r>
      <w:r w:rsidRPr="002978A9">
        <w:rPr>
          <w:rFonts w:ascii="Helvetica" w:hAnsi="Helvetica" w:cs="Courier New"/>
          <w:sz w:val="22"/>
          <w:szCs w:val="22"/>
        </w:rPr>
        <w:t xml:space="preserve"> AOPM,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para cumprimento de suas finalidades, na forma estabelecida em seu estatuto social.</w:t>
      </w:r>
    </w:p>
    <w:p w14:paraId="0F61E2A0" w14:textId="77777777" w:rsidR="00C7245F" w:rsidRPr="002978A9" w:rsidRDefault="00C7245F" w:rsidP="00C724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Artigo 2</w:t>
      </w:r>
      <w:r w:rsidRPr="002978A9">
        <w:rPr>
          <w:rFonts w:ascii="Calibri" w:hAnsi="Calibri" w:cs="Calibri"/>
          <w:sz w:val="22"/>
          <w:szCs w:val="22"/>
        </w:rPr>
        <w:t>° </w:t>
      </w:r>
      <w:r w:rsidRPr="002978A9">
        <w:rPr>
          <w:rFonts w:ascii="Helvetica" w:hAnsi="Helvetica" w:cs="Courier New"/>
          <w:sz w:val="22"/>
          <w:szCs w:val="22"/>
        </w:rPr>
        <w:t>- A permiss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de uso de que trata este decreto ser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constar as condi</w:t>
      </w:r>
      <w:r w:rsidRPr="002978A9">
        <w:rPr>
          <w:rFonts w:ascii="Calibri" w:hAnsi="Calibri" w:cs="Calibri"/>
          <w:sz w:val="22"/>
          <w:szCs w:val="22"/>
        </w:rPr>
        <w:t>çõ</w:t>
      </w:r>
      <w:r w:rsidRPr="002978A9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2978A9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2978A9">
        <w:rPr>
          <w:rFonts w:ascii="Helvetica" w:hAnsi="Helvetica" w:cs="Courier New"/>
          <w:sz w:val="22"/>
          <w:szCs w:val="22"/>
        </w:rPr>
        <w:t>.</w:t>
      </w:r>
    </w:p>
    <w:p w14:paraId="393FD730" w14:textId="77777777" w:rsidR="00C7245F" w:rsidRPr="002978A9" w:rsidRDefault="00C7245F" w:rsidP="00C724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Artigo 3</w:t>
      </w:r>
      <w:r w:rsidRPr="002978A9">
        <w:rPr>
          <w:rFonts w:ascii="Calibri" w:hAnsi="Calibri" w:cs="Calibri"/>
          <w:sz w:val="22"/>
          <w:szCs w:val="22"/>
        </w:rPr>
        <w:t>° </w:t>
      </w:r>
      <w:r w:rsidRPr="002978A9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2978A9">
        <w:rPr>
          <w:rFonts w:ascii="Calibri" w:hAnsi="Calibri" w:cs="Calibri"/>
          <w:sz w:val="22"/>
          <w:szCs w:val="22"/>
        </w:rPr>
        <w:t>çã</w:t>
      </w:r>
      <w:r w:rsidRPr="002978A9">
        <w:rPr>
          <w:rFonts w:ascii="Helvetica" w:hAnsi="Helvetica" w:cs="Courier New"/>
          <w:sz w:val="22"/>
          <w:szCs w:val="22"/>
        </w:rPr>
        <w:t>o,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ficando revogado o Decreto n</w:t>
      </w:r>
      <w:r w:rsidRPr="002978A9">
        <w:rPr>
          <w:rFonts w:ascii="Calibri" w:hAnsi="Calibri" w:cs="Calibri"/>
          <w:sz w:val="22"/>
          <w:szCs w:val="22"/>
        </w:rPr>
        <w:t>°</w:t>
      </w:r>
      <w:r w:rsidRPr="002978A9">
        <w:rPr>
          <w:rFonts w:ascii="Helvetica" w:hAnsi="Helvetica" w:cs="Courier New"/>
          <w:sz w:val="22"/>
          <w:szCs w:val="22"/>
        </w:rPr>
        <w:t xml:space="preserve"> 51.138, de 27 de setembro de 2006.</w:t>
      </w:r>
    </w:p>
    <w:p w14:paraId="612F15B7" w14:textId="77777777" w:rsidR="00C7245F" w:rsidRPr="002978A9" w:rsidRDefault="00C7245F" w:rsidP="00C724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Pal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>cio dos Bandeirantes, 30 de mar</w:t>
      </w:r>
      <w:r w:rsidRPr="002978A9">
        <w:rPr>
          <w:rFonts w:ascii="Calibri" w:hAnsi="Calibri" w:cs="Calibri"/>
          <w:sz w:val="22"/>
          <w:szCs w:val="22"/>
        </w:rPr>
        <w:t>ç</w:t>
      </w:r>
      <w:r w:rsidRPr="002978A9">
        <w:rPr>
          <w:rFonts w:ascii="Helvetica" w:hAnsi="Helvetica" w:cs="Courier New"/>
          <w:sz w:val="22"/>
          <w:szCs w:val="22"/>
        </w:rPr>
        <w:t>o de 2023.</w:t>
      </w:r>
    </w:p>
    <w:p w14:paraId="6661000B" w14:textId="77777777" w:rsidR="00C7245F" w:rsidRPr="002978A9" w:rsidRDefault="00C7245F" w:rsidP="00C724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FEL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CIO RAMUTH</w:t>
      </w:r>
    </w:p>
    <w:sectPr w:rsidR="00C7245F" w:rsidRPr="002978A9" w:rsidSect="002978A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5F"/>
    <w:rsid w:val="005C41E8"/>
    <w:rsid w:val="00C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B29"/>
  <w15:chartTrackingRefBased/>
  <w15:docId w15:val="{CC180E9A-BD55-487B-98F8-AE882D23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724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245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2023-03-31T13:23:00Z</dcterms:created>
  <dcterms:modified xsi:type="dcterms:W3CDTF">2023-03-31T13:24:00Z</dcterms:modified>
</cp:coreProperties>
</file>