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03F26" w14:textId="77777777" w:rsidR="008E22E0" w:rsidRPr="008E22E0" w:rsidRDefault="008E22E0" w:rsidP="008E22E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E22E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E22E0">
        <w:rPr>
          <w:rFonts w:ascii="Calibri" w:hAnsi="Calibri" w:cs="Calibri"/>
          <w:b/>
          <w:bCs/>
          <w:sz w:val="22"/>
          <w:szCs w:val="22"/>
        </w:rPr>
        <w:t>º</w:t>
      </w:r>
      <w:r w:rsidRPr="008E22E0">
        <w:rPr>
          <w:rFonts w:ascii="Helvetica" w:hAnsi="Helvetica" w:cs="Courier New"/>
          <w:b/>
          <w:bCs/>
          <w:sz w:val="22"/>
          <w:szCs w:val="22"/>
        </w:rPr>
        <w:t xml:space="preserve"> 66.425, DE 6 DE JANEIRO DE 2022</w:t>
      </w:r>
    </w:p>
    <w:p w14:paraId="25235DF0" w14:textId="77777777" w:rsidR="008E22E0" w:rsidRPr="008E22E0" w:rsidRDefault="008E22E0" w:rsidP="008E22E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E22E0">
        <w:rPr>
          <w:rFonts w:ascii="Helvetica" w:hAnsi="Helvetica" w:cs="Courier New"/>
          <w:sz w:val="22"/>
          <w:szCs w:val="22"/>
        </w:rPr>
        <w:t>Disp</w:t>
      </w:r>
      <w:r w:rsidRPr="008E22E0">
        <w:rPr>
          <w:rFonts w:ascii="Calibri" w:hAnsi="Calibri" w:cs="Calibri"/>
          <w:sz w:val="22"/>
          <w:szCs w:val="22"/>
        </w:rPr>
        <w:t>õ</w:t>
      </w:r>
      <w:r w:rsidRPr="008E22E0">
        <w:rPr>
          <w:rFonts w:ascii="Helvetica" w:hAnsi="Helvetica" w:cs="Courier New"/>
          <w:sz w:val="22"/>
          <w:szCs w:val="22"/>
        </w:rPr>
        <w:t>e sobre a instala</w:t>
      </w:r>
      <w:r w:rsidRPr="008E22E0">
        <w:rPr>
          <w:rFonts w:ascii="Calibri" w:hAnsi="Calibri" w:cs="Calibri"/>
          <w:sz w:val="22"/>
          <w:szCs w:val="22"/>
        </w:rPr>
        <w:t>çã</w:t>
      </w:r>
      <w:r w:rsidRPr="008E22E0">
        <w:rPr>
          <w:rFonts w:ascii="Helvetica" w:hAnsi="Helvetica" w:cs="Courier New"/>
          <w:sz w:val="22"/>
          <w:szCs w:val="22"/>
        </w:rPr>
        <w:t>o da Delegacia de Pol</w:t>
      </w:r>
      <w:r w:rsidRPr="008E22E0">
        <w:rPr>
          <w:rFonts w:ascii="Calibri" w:hAnsi="Calibri" w:cs="Calibri"/>
          <w:sz w:val="22"/>
          <w:szCs w:val="22"/>
        </w:rPr>
        <w:t>í</w:t>
      </w:r>
      <w:r w:rsidRPr="008E22E0">
        <w:rPr>
          <w:rFonts w:ascii="Helvetica" w:hAnsi="Helvetica" w:cs="Courier New"/>
          <w:sz w:val="22"/>
          <w:szCs w:val="22"/>
        </w:rPr>
        <w:t>cia de Defesa da Mulher de Hortol</w:t>
      </w:r>
      <w:r w:rsidRPr="008E22E0">
        <w:rPr>
          <w:rFonts w:ascii="Calibri" w:hAnsi="Calibri" w:cs="Calibri"/>
          <w:sz w:val="22"/>
          <w:szCs w:val="22"/>
        </w:rPr>
        <w:t>â</w:t>
      </w:r>
      <w:r w:rsidRPr="008E22E0">
        <w:rPr>
          <w:rFonts w:ascii="Helvetica" w:hAnsi="Helvetica" w:cs="Courier New"/>
          <w:sz w:val="22"/>
          <w:szCs w:val="22"/>
        </w:rPr>
        <w:t>ndia e d</w:t>
      </w:r>
      <w:r w:rsidRPr="008E22E0">
        <w:rPr>
          <w:rFonts w:ascii="Calibri" w:hAnsi="Calibri" w:cs="Calibri"/>
          <w:sz w:val="22"/>
          <w:szCs w:val="22"/>
        </w:rPr>
        <w:t>á</w:t>
      </w:r>
      <w:r w:rsidRPr="008E22E0">
        <w:rPr>
          <w:rFonts w:ascii="Helvetica" w:hAnsi="Helvetica" w:cs="Courier New"/>
          <w:sz w:val="22"/>
          <w:szCs w:val="22"/>
        </w:rPr>
        <w:t xml:space="preserve"> provid</w:t>
      </w:r>
      <w:r w:rsidRPr="008E22E0">
        <w:rPr>
          <w:rFonts w:ascii="Calibri" w:hAnsi="Calibri" w:cs="Calibri"/>
          <w:sz w:val="22"/>
          <w:szCs w:val="22"/>
        </w:rPr>
        <w:t>ê</w:t>
      </w:r>
      <w:r w:rsidRPr="008E22E0">
        <w:rPr>
          <w:rFonts w:ascii="Helvetica" w:hAnsi="Helvetica" w:cs="Courier New"/>
          <w:sz w:val="22"/>
          <w:szCs w:val="22"/>
        </w:rPr>
        <w:t>ncias correlatas</w:t>
      </w:r>
    </w:p>
    <w:p w14:paraId="58D77E74" w14:textId="5173038F" w:rsidR="008E22E0" w:rsidRPr="008E22E0" w:rsidRDefault="008E22E0" w:rsidP="008E22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22E0">
        <w:rPr>
          <w:rFonts w:ascii="Helvetica" w:hAnsi="Helvetica" w:cs="Courier New"/>
          <w:sz w:val="22"/>
          <w:szCs w:val="22"/>
        </w:rPr>
        <w:t>JO</w:t>
      </w:r>
      <w:r w:rsidRPr="008E22E0">
        <w:rPr>
          <w:rFonts w:ascii="Calibri" w:hAnsi="Calibri" w:cs="Calibri"/>
          <w:sz w:val="22"/>
          <w:szCs w:val="22"/>
        </w:rPr>
        <w:t>Ã</w:t>
      </w:r>
      <w:r w:rsidRPr="008E22E0">
        <w:rPr>
          <w:rFonts w:ascii="Helvetica" w:hAnsi="Helvetica" w:cs="Courier New"/>
          <w:sz w:val="22"/>
          <w:szCs w:val="22"/>
        </w:rPr>
        <w:t xml:space="preserve">O DORIA, </w:t>
      </w:r>
      <w:r w:rsidRPr="008E22E0">
        <w:rPr>
          <w:rFonts w:ascii="Helvetica" w:hAnsi="Helvetica" w:cs="Courier New"/>
          <w:sz w:val="22"/>
          <w:szCs w:val="22"/>
        </w:rPr>
        <w:t>GOVERNADOR DO ESTADO DE S</w:t>
      </w:r>
      <w:r w:rsidRPr="008E22E0">
        <w:rPr>
          <w:rFonts w:ascii="Calibri" w:hAnsi="Calibri" w:cs="Calibri"/>
          <w:sz w:val="22"/>
          <w:szCs w:val="22"/>
        </w:rPr>
        <w:t>Ã</w:t>
      </w:r>
      <w:r w:rsidRPr="008E22E0">
        <w:rPr>
          <w:rFonts w:ascii="Helvetica" w:hAnsi="Helvetica" w:cs="Courier New"/>
          <w:sz w:val="22"/>
          <w:szCs w:val="22"/>
        </w:rPr>
        <w:t>O PAULO</w:t>
      </w:r>
      <w:r w:rsidRPr="008E22E0">
        <w:rPr>
          <w:rFonts w:ascii="Helvetica" w:hAnsi="Helvetica" w:cs="Courier New"/>
          <w:sz w:val="22"/>
          <w:szCs w:val="22"/>
        </w:rPr>
        <w:t>, no uso de suas atribui</w:t>
      </w:r>
      <w:r w:rsidRPr="008E22E0">
        <w:rPr>
          <w:rFonts w:ascii="Calibri" w:hAnsi="Calibri" w:cs="Calibri"/>
          <w:sz w:val="22"/>
          <w:szCs w:val="22"/>
        </w:rPr>
        <w:t>çõ</w:t>
      </w:r>
      <w:r w:rsidRPr="008E22E0">
        <w:rPr>
          <w:rFonts w:ascii="Helvetica" w:hAnsi="Helvetica" w:cs="Courier New"/>
          <w:sz w:val="22"/>
          <w:szCs w:val="22"/>
        </w:rPr>
        <w:t>es legais,</w:t>
      </w:r>
    </w:p>
    <w:p w14:paraId="5E1AFFCE" w14:textId="77777777" w:rsidR="008E22E0" w:rsidRPr="008E22E0" w:rsidRDefault="008E22E0" w:rsidP="008E22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22E0">
        <w:rPr>
          <w:rFonts w:ascii="Helvetica" w:hAnsi="Helvetica" w:cs="Courier New"/>
          <w:sz w:val="22"/>
          <w:szCs w:val="22"/>
        </w:rPr>
        <w:t>Decreta:</w:t>
      </w:r>
    </w:p>
    <w:p w14:paraId="4CD46F9B" w14:textId="77777777" w:rsidR="008E22E0" w:rsidRPr="008E22E0" w:rsidRDefault="008E22E0" w:rsidP="008E22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22E0">
        <w:rPr>
          <w:rFonts w:ascii="Helvetica" w:hAnsi="Helvetica" w:cs="Courier New"/>
          <w:sz w:val="22"/>
          <w:szCs w:val="22"/>
        </w:rPr>
        <w:t>Artigo 1</w:t>
      </w:r>
      <w:r w:rsidRPr="008E22E0">
        <w:rPr>
          <w:rFonts w:ascii="Calibri" w:hAnsi="Calibri" w:cs="Calibri"/>
          <w:sz w:val="22"/>
          <w:szCs w:val="22"/>
        </w:rPr>
        <w:t>º</w:t>
      </w:r>
      <w:r w:rsidRPr="008E22E0">
        <w:rPr>
          <w:rFonts w:ascii="Helvetica" w:hAnsi="Helvetica" w:cs="Courier New"/>
          <w:sz w:val="22"/>
          <w:szCs w:val="22"/>
        </w:rPr>
        <w:t xml:space="preserve"> -</w:t>
      </w:r>
      <w:r w:rsidRPr="008E22E0">
        <w:rPr>
          <w:rFonts w:ascii="Calibri" w:hAnsi="Calibri" w:cs="Calibri"/>
          <w:sz w:val="22"/>
          <w:szCs w:val="22"/>
        </w:rPr>
        <w:t> </w:t>
      </w:r>
      <w:r w:rsidRPr="008E22E0">
        <w:rPr>
          <w:rFonts w:ascii="Helvetica" w:hAnsi="Helvetica" w:cs="Courier New"/>
          <w:sz w:val="22"/>
          <w:szCs w:val="22"/>
        </w:rPr>
        <w:t>Fica instalada, integrando a estrutura da Delegacia Seccional de Pol</w:t>
      </w:r>
      <w:r w:rsidRPr="008E22E0">
        <w:rPr>
          <w:rFonts w:ascii="Calibri" w:hAnsi="Calibri" w:cs="Calibri"/>
          <w:sz w:val="22"/>
          <w:szCs w:val="22"/>
        </w:rPr>
        <w:t>í</w:t>
      </w:r>
      <w:r w:rsidRPr="008E22E0">
        <w:rPr>
          <w:rFonts w:ascii="Helvetica" w:hAnsi="Helvetica" w:cs="Courier New"/>
          <w:sz w:val="22"/>
          <w:szCs w:val="22"/>
        </w:rPr>
        <w:t>cia de Americana, do Departamento de Pol</w:t>
      </w:r>
      <w:r w:rsidRPr="008E22E0">
        <w:rPr>
          <w:rFonts w:ascii="Calibri" w:hAnsi="Calibri" w:cs="Calibri"/>
          <w:sz w:val="22"/>
          <w:szCs w:val="22"/>
        </w:rPr>
        <w:t>í</w:t>
      </w:r>
      <w:r w:rsidRPr="008E22E0">
        <w:rPr>
          <w:rFonts w:ascii="Helvetica" w:hAnsi="Helvetica" w:cs="Courier New"/>
          <w:sz w:val="22"/>
          <w:szCs w:val="22"/>
        </w:rPr>
        <w:t>cia Judici</w:t>
      </w:r>
      <w:r w:rsidRPr="008E22E0">
        <w:rPr>
          <w:rFonts w:ascii="Calibri" w:hAnsi="Calibri" w:cs="Calibri"/>
          <w:sz w:val="22"/>
          <w:szCs w:val="22"/>
        </w:rPr>
        <w:t>á</w:t>
      </w:r>
      <w:r w:rsidRPr="008E22E0">
        <w:rPr>
          <w:rFonts w:ascii="Helvetica" w:hAnsi="Helvetica" w:cs="Courier New"/>
          <w:sz w:val="22"/>
          <w:szCs w:val="22"/>
        </w:rPr>
        <w:t>ria S</w:t>
      </w:r>
      <w:r w:rsidRPr="008E22E0">
        <w:rPr>
          <w:rFonts w:ascii="Calibri" w:hAnsi="Calibri" w:cs="Calibri"/>
          <w:sz w:val="22"/>
          <w:szCs w:val="22"/>
        </w:rPr>
        <w:t>ã</w:t>
      </w:r>
      <w:r w:rsidRPr="008E22E0">
        <w:rPr>
          <w:rFonts w:ascii="Helvetica" w:hAnsi="Helvetica" w:cs="Courier New"/>
          <w:sz w:val="22"/>
          <w:szCs w:val="22"/>
        </w:rPr>
        <w:t>o Paulo Interior - DEINTER 9 - Piracicaba, da Pol</w:t>
      </w:r>
      <w:r w:rsidRPr="008E22E0">
        <w:rPr>
          <w:rFonts w:ascii="Calibri" w:hAnsi="Calibri" w:cs="Calibri"/>
          <w:sz w:val="22"/>
          <w:szCs w:val="22"/>
        </w:rPr>
        <w:t>í</w:t>
      </w:r>
      <w:r w:rsidRPr="008E22E0">
        <w:rPr>
          <w:rFonts w:ascii="Helvetica" w:hAnsi="Helvetica" w:cs="Courier New"/>
          <w:sz w:val="22"/>
          <w:szCs w:val="22"/>
        </w:rPr>
        <w:t>cia Civil do Estado de S</w:t>
      </w:r>
      <w:r w:rsidRPr="008E22E0">
        <w:rPr>
          <w:rFonts w:ascii="Calibri" w:hAnsi="Calibri" w:cs="Calibri"/>
          <w:sz w:val="22"/>
          <w:szCs w:val="22"/>
        </w:rPr>
        <w:t>ã</w:t>
      </w:r>
      <w:r w:rsidRPr="008E22E0">
        <w:rPr>
          <w:rFonts w:ascii="Helvetica" w:hAnsi="Helvetica" w:cs="Courier New"/>
          <w:sz w:val="22"/>
          <w:szCs w:val="22"/>
        </w:rPr>
        <w:t>o Paulo, da Secretaria da Seguran</w:t>
      </w:r>
      <w:r w:rsidRPr="008E22E0">
        <w:rPr>
          <w:rFonts w:ascii="Calibri" w:hAnsi="Calibri" w:cs="Calibri"/>
          <w:sz w:val="22"/>
          <w:szCs w:val="22"/>
        </w:rPr>
        <w:t>ç</w:t>
      </w:r>
      <w:r w:rsidRPr="008E22E0">
        <w:rPr>
          <w:rFonts w:ascii="Helvetica" w:hAnsi="Helvetica" w:cs="Courier New"/>
          <w:sz w:val="22"/>
          <w:szCs w:val="22"/>
        </w:rPr>
        <w:t>a P</w:t>
      </w:r>
      <w:r w:rsidRPr="008E22E0">
        <w:rPr>
          <w:rFonts w:ascii="Calibri" w:hAnsi="Calibri" w:cs="Calibri"/>
          <w:sz w:val="22"/>
          <w:szCs w:val="22"/>
        </w:rPr>
        <w:t>ú</w:t>
      </w:r>
      <w:r w:rsidRPr="008E22E0">
        <w:rPr>
          <w:rFonts w:ascii="Helvetica" w:hAnsi="Helvetica" w:cs="Courier New"/>
          <w:sz w:val="22"/>
          <w:szCs w:val="22"/>
        </w:rPr>
        <w:t>blica, e classificada como de 3</w:t>
      </w:r>
      <w:r w:rsidRPr="008E22E0">
        <w:rPr>
          <w:rFonts w:ascii="Calibri" w:hAnsi="Calibri" w:cs="Calibri"/>
          <w:sz w:val="22"/>
          <w:szCs w:val="22"/>
        </w:rPr>
        <w:t>ª</w:t>
      </w:r>
      <w:r w:rsidRPr="008E22E0">
        <w:rPr>
          <w:rFonts w:ascii="Helvetica" w:hAnsi="Helvetica" w:cs="Courier New"/>
          <w:sz w:val="22"/>
          <w:szCs w:val="22"/>
        </w:rPr>
        <w:t xml:space="preserve"> Classe, a Delegacia de Pol</w:t>
      </w:r>
      <w:r w:rsidRPr="008E22E0">
        <w:rPr>
          <w:rFonts w:ascii="Calibri" w:hAnsi="Calibri" w:cs="Calibri"/>
          <w:sz w:val="22"/>
          <w:szCs w:val="22"/>
        </w:rPr>
        <w:t>í</w:t>
      </w:r>
      <w:r w:rsidRPr="008E22E0">
        <w:rPr>
          <w:rFonts w:ascii="Helvetica" w:hAnsi="Helvetica" w:cs="Courier New"/>
          <w:sz w:val="22"/>
          <w:szCs w:val="22"/>
        </w:rPr>
        <w:t>cia de Defesa da Mulher de Hortol</w:t>
      </w:r>
      <w:r w:rsidRPr="008E22E0">
        <w:rPr>
          <w:rFonts w:ascii="Calibri" w:hAnsi="Calibri" w:cs="Calibri"/>
          <w:sz w:val="22"/>
          <w:szCs w:val="22"/>
        </w:rPr>
        <w:t>â</w:t>
      </w:r>
      <w:r w:rsidRPr="008E22E0">
        <w:rPr>
          <w:rFonts w:ascii="Helvetica" w:hAnsi="Helvetica" w:cs="Courier New"/>
          <w:sz w:val="22"/>
          <w:szCs w:val="22"/>
        </w:rPr>
        <w:t>ndia, criada nos termos do artigo 1</w:t>
      </w:r>
      <w:r w:rsidRPr="008E22E0">
        <w:rPr>
          <w:rFonts w:ascii="Calibri" w:hAnsi="Calibri" w:cs="Calibri"/>
          <w:sz w:val="22"/>
          <w:szCs w:val="22"/>
        </w:rPr>
        <w:t>º</w:t>
      </w:r>
      <w:r w:rsidRPr="008E22E0">
        <w:rPr>
          <w:rFonts w:ascii="Helvetica" w:hAnsi="Helvetica" w:cs="Courier New"/>
          <w:sz w:val="22"/>
          <w:szCs w:val="22"/>
        </w:rPr>
        <w:t xml:space="preserve"> da Lei n</w:t>
      </w:r>
      <w:r w:rsidRPr="008E22E0">
        <w:rPr>
          <w:rFonts w:ascii="Calibri" w:hAnsi="Calibri" w:cs="Calibri"/>
          <w:sz w:val="22"/>
          <w:szCs w:val="22"/>
        </w:rPr>
        <w:t>º</w:t>
      </w:r>
      <w:r w:rsidRPr="008E22E0">
        <w:rPr>
          <w:rFonts w:ascii="Helvetica" w:hAnsi="Helvetica" w:cs="Courier New"/>
          <w:sz w:val="22"/>
          <w:szCs w:val="22"/>
        </w:rPr>
        <w:t xml:space="preserve"> 5.467, de 24 de dezembro de 1986, observado o disposto na</w:t>
      </w:r>
      <w:r w:rsidRPr="008E22E0">
        <w:rPr>
          <w:rFonts w:ascii="Calibri" w:hAnsi="Calibri" w:cs="Calibri"/>
          <w:sz w:val="22"/>
          <w:szCs w:val="22"/>
        </w:rPr>
        <w:t> </w:t>
      </w:r>
      <w:r w:rsidRPr="008E22E0">
        <w:rPr>
          <w:rFonts w:ascii="Helvetica" w:hAnsi="Helvetica" w:cs="Courier New"/>
          <w:sz w:val="22"/>
          <w:szCs w:val="22"/>
        </w:rPr>
        <w:t>Lei n</w:t>
      </w:r>
      <w:r w:rsidRPr="008E22E0">
        <w:rPr>
          <w:rFonts w:ascii="Calibri" w:hAnsi="Calibri" w:cs="Calibri"/>
          <w:sz w:val="22"/>
          <w:szCs w:val="22"/>
        </w:rPr>
        <w:t>º</w:t>
      </w:r>
      <w:r w:rsidRPr="008E22E0">
        <w:rPr>
          <w:rFonts w:ascii="Helvetica" w:hAnsi="Helvetica" w:cs="Courier New"/>
          <w:sz w:val="22"/>
          <w:szCs w:val="22"/>
        </w:rPr>
        <w:t xml:space="preserve"> 17.431, de 14 de outubro de 2021.</w:t>
      </w:r>
    </w:p>
    <w:p w14:paraId="0CCA6B1F" w14:textId="77777777" w:rsidR="008E22E0" w:rsidRPr="008E22E0" w:rsidRDefault="008E22E0" w:rsidP="008E22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22E0">
        <w:rPr>
          <w:rFonts w:ascii="Helvetica" w:hAnsi="Helvetica" w:cs="Courier New"/>
          <w:sz w:val="22"/>
          <w:szCs w:val="22"/>
        </w:rPr>
        <w:t>Artigo 2</w:t>
      </w:r>
      <w:r w:rsidRPr="008E22E0">
        <w:rPr>
          <w:rFonts w:ascii="Calibri" w:hAnsi="Calibri" w:cs="Calibri"/>
          <w:sz w:val="22"/>
          <w:szCs w:val="22"/>
        </w:rPr>
        <w:t>º</w:t>
      </w:r>
      <w:r w:rsidRPr="008E22E0">
        <w:rPr>
          <w:rFonts w:ascii="Helvetica" w:hAnsi="Helvetica" w:cs="Courier New"/>
          <w:sz w:val="22"/>
          <w:szCs w:val="22"/>
        </w:rPr>
        <w:t xml:space="preserve"> -</w:t>
      </w:r>
      <w:r w:rsidRPr="008E22E0">
        <w:rPr>
          <w:rFonts w:ascii="Calibri" w:hAnsi="Calibri" w:cs="Calibri"/>
          <w:sz w:val="22"/>
          <w:szCs w:val="22"/>
        </w:rPr>
        <w:t> À</w:t>
      </w:r>
      <w:r w:rsidRPr="008E22E0">
        <w:rPr>
          <w:rFonts w:ascii="Helvetica" w:hAnsi="Helvetica" w:cs="Courier New"/>
          <w:sz w:val="22"/>
          <w:szCs w:val="22"/>
        </w:rPr>
        <w:t xml:space="preserve"> unidade policial de que trata o artigo 1</w:t>
      </w:r>
      <w:r w:rsidRPr="008E22E0">
        <w:rPr>
          <w:rFonts w:ascii="Calibri" w:hAnsi="Calibri" w:cs="Calibri"/>
          <w:sz w:val="22"/>
          <w:szCs w:val="22"/>
        </w:rPr>
        <w:t>º</w:t>
      </w:r>
      <w:r w:rsidRPr="008E22E0">
        <w:rPr>
          <w:rFonts w:ascii="Helvetica" w:hAnsi="Helvetica" w:cs="Courier New"/>
          <w:sz w:val="22"/>
          <w:szCs w:val="22"/>
        </w:rPr>
        <w:t xml:space="preserve"> deste decreto cabe o desempenho, em sua </w:t>
      </w:r>
      <w:r w:rsidRPr="008E22E0">
        <w:rPr>
          <w:rFonts w:ascii="Calibri" w:hAnsi="Calibri" w:cs="Calibri"/>
          <w:sz w:val="22"/>
          <w:szCs w:val="22"/>
        </w:rPr>
        <w:t>á</w:t>
      </w:r>
      <w:r w:rsidRPr="008E22E0">
        <w:rPr>
          <w:rFonts w:ascii="Helvetica" w:hAnsi="Helvetica" w:cs="Courier New"/>
          <w:sz w:val="22"/>
          <w:szCs w:val="22"/>
        </w:rPr>
        <w:t>rea de atua</w:t>
      </w:r>
      <w:r w:rsidRPr="008E22E0">
        <w:rPr>
          <w:rFonts w:ascii="Calibri" w:hAnsi="Calibri" w:cs="Calibri"/>
          <w:sz w:val="22"/>
          <w:szCs w:val="22"/>
        </w:rPr>
        <w:t>çã</w:t>
      </w:r>
      <w:r w:rsidRPr="008E22E0">
        <w:rPr>
          <w:rFonts w:ascii="Helvetica" w:hAnsi="Helvetica" w:cs="Courier New"/>
          <w:sz w:val="22"/>
          <w:szCs w:val="22"/>
        </w:rPr>
        <w:t>o, das atribui</w:t>
      </w:r>
      <w:r w:rsidRPr="008E22E0">
        <w:rPr>
          <w:rFonts w:ascii="Calibri" w:hAnsi="Calibri" w:cs="Calibri"/>
          <w:sz w:val="22"/>
          <w:szCs w:val="22"/>
        </w:rPr>
        <w:t>çõ</w:t>
      </w:r>
      <w:r w:rsidRPr="008E22E0">
        <w:rPr>
          <w:rFonts w:ascii="Helvetica" w:hAnsi="Helvetica" w:cs="Courier New"/>
          <w:sz w:val="22"/>
          <w:szCs w:val="22"/>
        </w:rPr>
        <w:t>es previstas no artigo 1</w:t>
      </w:r>
      <w:r w:rsidRPr="008E22E0">
        <w:rPr>
          <w:rFonts w:ascii="Calibri" w:hAnsi="Calibri" w:cs="Calibri"/>
          <w:sz w:val="22"/>
          <w:szCs w:val="22"/>
        </w:rPr>
        <w:t>º</w:t>
      </w:r>
      <w:r w:rsidRPr="008E22E0">
        <w:rPr>
          <w:rFonts w:ascii="Helvetica" w:hAnsi="Helvetica" w:cs="Courier New"/>
          <w:sz w:val="22"/>
          <w:szCs w:val="22"/>
        </w:rPr>
        <w:t xml:space="preserve"> do Decreto n</w:t>
      </w:r>
      <w:r w:rsidRPr="008E22E0">
        <w:rPr>
          <w:rFonts w:ascii="Calibri" w:hAnsi="Calibri" w:cs="Calibri"/>
          <w:sz w:val="22"/>
          <w:szCs w:val="22"/>
        </w:rPr>
        <w:t>º</w:t>
      </w:r>
      <w:r w:rsidRPr="008E22E0">
        <w:rPr>
          <w:rFonts w:ascii="Helvetica" w:hAnsi="Helvetica" w:cs="Courier New"/>
          <w:sz w:val="22"/>
          <w:szCs w:val="22"/>
        </w:rPr>
        <w:t xml:space="preserve"> 29.981, de 1</w:t>
      </w:r>
      <w:r w:rsidRPr="008E22E0">
        <w:rPr>
          <w:rFonts w:ascii="Calibri" w:hAnsi="Calibri" w:cs="Calibri"/>
          <w:sz w:val="22"/>
          <w:szCs w:val="22"/>
        </w:rPr>
        <w:t>º</w:t>
      </w:r>
      <w:r w:rsidRPr="008E22E0">
        <w:rPr>
          <w:rFonts w:ascii="Helvetica" w:hAnsi="Helvetica" w:cs="Courier New"/>
          <w:sz w:val="22"/>
          <w:szCs w:val="22"/>
        </w:rPr>
        <w:t xml:space="preserve"> de junho de 1989, alterado pelo Decreto n</w:t>
      </w:r>
      <w:r w:rsidRPr="008E22E0">
        <w:rPr>
          <w:rFonts w:ascii="Calibri" w:hAnsi="Calibri" w:cs="Calibri"/>
          <w:sz w:val="22"/>
          <w:szCs w:val="22"/>
        </w:rPr>
        <w:t>º</w:t>
      </w:r>
      <w:r w:rsidRPr="008E22E0">
        <w:rPr>
          <w:rFonts w:ascii="Helvetica" w:hAnsi="Helvetica" w:cs="Courier New"/>
          <w:sz w:val="22"/>
          <w:szCs w:val="22"/>
        </w:rPr>
        <w:t xml:space="preserve"> 65.127, de 12 de agosto de 2020.</w:t>
      </w:r>
    </w:p>
    <w:p w14:paraId="4C7C479F" w14:textId="77777777" w:rsidR="008E22E0" w:rsidRPr="008E22E0" w:rsidRDefault="008E22E0" w:rsidP="008E22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22E0">
        <w:rPr>
          <w:rFonts w:ascii="Helvetica" w:hAnsi="Helvetica" w:cs="Courier New"/>
          <w:sz w:val="22"/>
          <w:szCs w:val="22"/>
        </w:rPr>
        <w:t>Par</w:t>
      </w:r>
      <w:r w:rsidRPr="008E22E0">
        <w:rPr>
          <w:rFonts w:ascii="Calibri" w:hAnsi="Calibri" w:cs="Calibri"/>
          <w:sz w:val="22"/>
          <w:szCs w:val="22"/>
        </w:rPr>
        <w:t>á</w:t>
      </w:r>
      <w:r w:rsidRPr="008E22E0">
        <w:rPr>
          <w:rFonts w:ascii="Helvetica" w:hAnsi="Helvetica" w:cs="Courier New"/>
          <w:sz w:val="22"/>
          <w:szCs w:val="22"/>
        </w:rPr>
        <w:t xml:space="preserve">grafo </w:t>
      </w:r>
      <w:r w:rsidRPr="008E22E0">
        <w:rPr>
          <w:rFonts w:ascii="Calibri" w:hAnsi="Calibri" w:cs="Calibri"/>
          <w:sz w:val="22"/>
          <w:szCs w:val="22"/>
        </w:rPr>
        <w:t>ú</w:t>
      </w:r>
      <w:r w:rsidRPr="008E22E0">
        <w:rPr>
          <w:rFonts w:ascii="Helvetica" w:hAnsi="Helvetica" w:cs="Courier New"/>
          <w:sz w:val="22"/>
          <w:szCs w:val="22"/>
        </w:rPr>
        <w:t>nico -</w:t>
      </w:r>
      <w:r w:rsidRPr="008E22E0">
        <w:rPr>
          <w:rFonts w:ascii="Calibri" w:hAnsi="Calibri" w:cs="Calibri"/>
          <w:sz w:val="22"/>
          <w:szCs w:val="22"/>
        </w:rPr>
        <w:t> </w:t>
      </w:r>
      <w:r w:rsidRPr="008E22E0">
        <w:rPr>
          <w:rFonts w:ascii="Helvetica" w:hAnsi="Helvetica" w:cs="Courier New"/>
          <w:sz w:val="22"/>
          <w:szCs w:val="22"/>
        </w:rPr>
        <w:t xml:space="preserve">A </w:t>
      </w:r>
      <w:r w:rsidRPr="008E22E0">
        <w:rPr>
          <w:rFonts w:ascii="Calibri" w:hAnsi="Calibri" w:cs="Calibri"/>
          <w:sz w:val="22"/>
          <w:szCs w:val="22"/>
        </w:rPr>
        <w:t>á</w:t>
      </w:r>
      <w:r w:rsidRPr="008E22E0">
        <w:rPr>
          <w:rFonts w:ascii="Helvetica" w:hAnsi="Helvetica" w:cs="Courier New"/>
          <w:sz w:val="22"/>
          <w:szCs w:val="22"/>
        </w:rPr>
        <w:t>rea de atua</w:t>
      </w:r>
      <w:r w:rsidRPr="008E22E0">
        <w:rPr>
          <w:rFonts w:ascii="Calibri" w:hAnsi="Calibri" w:cs="Calibri"/>
          <w:sz w:val="22"/>
          <w:szCs w:val="22"/>
        </w:rPr>
        <w:t>çã</w:t>
      </w:r>
      <w:r w:rsidRPr="008E22E0">
        <w:rPr>
          <w:rFonts w:ascii="Helvetica" w:hAnsi="Helvetica" w:cs="Courier New"/>
          <w:sz w:val="22"/>
          <w:szCs w:val="22"/>
        </w:rPr>
        <w:t>o a que se refere o "caput"</w:t>
      </w:r>
      <w:r w:rsidRPr="008E22E0">
        <w:rPr>
          <w:rFonts w:ascii="Calibri" w:hAnsi="Calibri" w:cs="Calibri"/>
          <w:sz w:val="22"/>
          <w:szCs w:val="22"/>
        </w:rPr>
        <w:t> </w:t>
      </w:r>
      <w:r w:rsidRPr="008E22E0">
        <w:rPr>
          <w:rFonts w:ascii="Helvetica" w:hAnsi="Helvetica" w:cs="Courier New"/>
          <w:sz w:val="22"/>
          <w:szCs w:val="22"/>
        </w:rPr>
        <w:t xml:space="preserve">deste artigo </w:t>
      </w:r>
      <w:r w:rsidRPr="008E22E0">
        <w:rPr>
          <w:rFonts w:ascii="Calibri" w:hAnsi="Calibri" w:cs="Calibri"/>
          <w:sz w:val="22"/>
          <w:szCs w:val="22"/>
        </w:rPr>
        <w:t>é</w:t>
      </w:r>
      <w:r w:rsidRPr="008E22E0">
        <w:rPr>
          <w:rFonts w:ascii="Helvetica" w:hAnsi="Helvetica" w:cs="Courier New"/>
          <w:sz w:val="22"/>
          <w:szCs w:val="22"/>
        </w:rPr>
        <w:t xml:space="preserve"> aquela abrangida pelos limites territoriais do Munic</w:t>
      </w:r>
      <w:r w:rsidRPr="008E22E0">
        <w:rPr>
          <w:rFonts w:ascii="Calibri" w:hAnsi="Calibri" w:cs="Calibri"/>
          <w:sz w:val="22"/>
          <w:szCs w:val="22"/>
        </w:rPr>
        <w:t>í</w:t>
      </w:r>
      <w:r w:rsidRPr="008E22E0">
        <w:rPr>
          <w:rFonts w:ascii="Helvetica" w:hAnsi="Helvetica" w:cs="Courier New"/>
          <w:sz w:val="22"/>
          <w:szCs w:val="22"/>
        </w:rPr>
        <w:t>pio de Hortol</w:t>
      </w:r>
      <w:r w:rsidRPr="008E22E0">
        <w:rPr>
          <w:rFonts w:ascii="Calibri" w:hAnsi="Calibri" w:cs="Calibri"/>
          <w:sz w:val="22"/>
          <w:szCs w:val="22"/>
        </w:rPr>
        <w:t>â</w:t>
      </w:r>
      <w:r w:rsidRPr="008E22E0">
        <w:rPr>
          <w:rFonts w:ascii="Helvetica" w:hAnsi="Helvetica" w:cs="Courier New"/>
          <w:sz w:val="22"/>
          <w:szCs w:val="22"/>
        </w:rPr>
        <w:t>ndia.</w:t>
      </w:r>
    </w:p>
    <w:p w14:paraId="56D483EA" w14:textId="77777777" w:rsidR="008E22E0" w:rsidRPr="008E22E0" w:rsidRDefault="008E22E0" w:rsidP="008E22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22E0">
        <w:rPr>
          <w:rFonts w:ascii="Helvetica" w:hAnsi="Helvetica" w:cs="Courier New"/>
          <w:sz w:val="22"/>
          <w:szCs w:val="22"/>
        </w:rPr>
        <w:t>Artigo 3</w:t>
      </w:r>
      <w:r w:rsidRPr="008E22E0">
        <w:rPr>
          <w:rFonts w:ascii="Calibri" w:hAnsi="Calibri" w:cs="Calibri"/>
          <w:sz w:val="22"/>
          <w:szCs w:val="22"/>
        </w:rPr>
        <w:t>º</w:t>
      </w:r>
      <w:r w:rsidRPr="008E22E0">
        <w:rPr>
          <w:rFonts w:ascii="Helvetica" w:hAnsi="Helvetica" w:cs="Courier New"/>
          <w:sz w:val="22"/>
          <w:szCs w:val="22"/>
        </w:rPr>
        <w:t xml:space="preserve"> -</w:t>
      </w:r>
      <w:r w:rsidRPr="008E22E0">
        <w:rPr>
          <w:rFonts w:ascii="Calibri" w:hAnsi="Calibri" w:cs="Calibri"/>
          <w:sz w:val="22"/>
          <w:szCs w:val="22"/>
        </w:rPr>
        <w:t> </w:t>
      </w:r>
      <w:r w:rsidRPr="008E22E0">
        <w:rPr>
          <w:rFonts w:ascii="Helvetica" w:hAnsi="Helvetica" w:cs="Courier New"/>
          <w:sz w:val="22"/>
          <w:szCs w:val="22"/>
        </w:rPr>
        <w:t>O item 2 da al</w:t>
      </w:r>
      <w:r w:rsidRPr="008E22E0">
        <w:rPr>
          <w:rFonts w:ascii="Calibri" w:hAnsi="Calibri" w:cs="Calibri"/>
          <w:sz w:val="22"/>
          <w:szCs w:val="22"/>
        </w:rPr>
        <w:t>í</w:t>
      </w:r>
      <w:r w:rsidRPr="008E22E0">
        <w:rPr>
          <w:rFonts w:ascii="Helvetica" w:hAnsi="Helvetica" w:cs="Courier New"/>
          <w:sz w:val="22"/>
          <w:szCs w:val="22"/>
        </w:rPr>
        <w:t>nea "c"</w:t>
      </w:r>
      <w:r w:rsidRPr="008E22E0">
        <w:rPr>
          <w:rFonts w:ascii="Calibri" w:hAnsi="Calibri" w:cs="Calibri"/>
          <w:sz w:val="22"/>
          <w:szCs w:val="22"/>
        </w:rPr>
        <w:t> </w:t>
      </w:r>
      <w:r w:rsidRPr="008E22E0">
        <w:rPr>
          <w:rFonts w:ascii="Helvetica" w:hAnsi="Helvetica" w:cs="Courier New"/>
          <w:sz w:val="22"/>
          <w:szCs w:val="22"/>
        </w:rPr>
        <w:t>do inciso II do artigo 4</w:t>
      </w:r>
      <w:r w:rsidRPr="008E22E0">
        <w:rPr>
          <w:rFonts w:ascii="Calibri" w:hAnsi="Calibri" w:cs="Calibri"/>
          <w:sz w:val="22"/>
          <w:szCs w:val="22"/>
        </w:rPr>
        <w:t>º</w:t>
      </w:r>
      <w:r w:rsidRPr="008E22E0">
        <w:rPr>
          <w:rFonts w:ascii="Helvetica" w:hAnsi="Helvetica" w:cs="Courier New"/>
          <w:sz w:val="22"/>
          <w:szCs w:val="22"/>
        </w:rPr>
        <w:t xml:space="preserve"> do Decreto n</w:t>
      </w:r>
      <w:r w:rsidRPr="008E22E0">
        <w:rPr>
          <w:rFonts w:ascii="Calibri" w:hAnsi="Calibri" w:cs="Calibri"/>
          <w:sz w:val="22"/>
          <w:szCs w:val="22"/>
        </w:rPr>
        <w:t>º</w:t>
      </w:r>
      <w:r w:rsidRPr="008E22E0">
        <w:rPr>
          <w:rFonts w:ascii="Helvetica" w:hAnsi="Helvetica" w:cs="Courier New"/>
          <w:sz w:val="22"/>
          <w:szCs w:val="22"/>
        </w:rPr>
        <w:t xml:space="preserve"> 51.039 de 9 de agosto de 2006, alterado pelo Decreto n</w:t>
      </w:r>
      <w:r w:rsidRPr="008E22E0">
        <w:rPr>
          <w:rFonts w:ascii="Calibri" w:hAnsi="Calibri" w:cs="Calibri"/>
          <w:sz w:val="22"/>
          <w:szCs w:val="22"/>
        </w:rPr>
        <w:t>º</w:t>
      </w:r>
      <w:r w:rsidRPr="008E22E0">
        <w:rPr>
          <w:rFonts w:ascii="Helvetica" w:hAnsi="Helvetica" w:cs="Courier New"/>
          <w:sz w:val="22"/>
          <w:szCs w:val="22"/>
        </w:rPr>
        <w:t xml:space="preserve"> 58.091, de 29 de maio de 2012, passa a vigorar com a seguinte reda</w:t>
      </w:r>
      <w:r w:rsidRPr="008E22E0">
        <w:rPr>
          <w:rFonts w:ascii="Calibri" w:hAnsi="Calibri" w:cs="Calibri"/>
          <w:sz w:val="22"/>
          <w:szCs w:val="22"/>
        </w:rPr>
        <w:t>çã</w:t>
      </w:r>
      <w:r w:rsidRPr="008E22E0">
        <w:rPr>
          <w:rFonts w:ascii="Helvetica" w:hAnsi="Helvetica" w:cs="Courier New"/>
          <w:sz w:val="22"/>
          <w:szCs w:val="22"/>
        </w:rPr>
        <w:t>o:</w:t>
      </w:r>
    </w:p>
    <w:p w14:paraId="31D58A17" w14:textId="77777777" w:rsidR="008E22E0" w:rsidRPr="008E22E0" w:rsidRDefault="008E22E0" w:rsidP="008E22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22E0">
        <w:rPr>
          <w:rFonts w:ascii="Helvetica" w:hAnsi="Helvetica" w:cs="Courier New"/>
          <w:sz w:val="22"/>
          <w:szCs w:val="22"/>
        </w:rPr>
        <w:t>"c) de 3</w:t>
      </w:r>
      <w:r w:rsidRPr="008E22E0">
        <w:rPr>
          <w:rFonts w:ascii="Calibri" w:hAnsi="Calibri" w:cs="Calibri"/>
          <w:sz w:val="22"/>
          <w:szCs w:val="22"/>
        </w:rPr>
        <w:t>ª</w:t>
      </w:r>
      <w:r w:rsidRPr="008E22E0">
        <w:rPr>
          <w:rFonts w:ascii="Helvetica" w:hAnsi="Helvetica" w:cs="Courier New"/>
          <w:sz w:val="22"/>
          <w:szCs w:val="22"/>
        </w:rPr>
        <w:t xml:space="preserve"> Classe:</w:t>
      </w:r>
    </w:p>
    <w:p w14:paraId="681F6547" w14:textId="77777777" w:rsidR="008E22E0" w:rsidRPr="008E22E0" w:rsidRDefault="008E22E0" w:rsidP="008E22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22E0">
        <w:rPr>
          <w:rFonts w:ascii="Helvetica" w:hAnsi="Helvetica" w:cs="Courier New"/>
          <w:sz w:val="22"/>
          <w:szCs w:val="22"/>
        </w:rPr>
        <w:t>2. Delegacia de Pol</w:t>
      </w:r>
      <w:r w:rsidRPr="008E22E0">
        <w:rPr>
          <w:rFonts w:ascii="Calibri" w:hAnsi="Calibri" w:cs="Calibri"/>
          <w:sz w:val="22"/>
          <w:szCs w:val="22"/>
        </w:rPr>
        <w:t>í</w:t>
      </w:r>
      <w:r w:rsidRPr="008E22E0">
        <w:rPr>
          <w:rFonts w:ascii="Helvetica" w:hAnsi="Helvetica" w:cs="Courier New"/>
          <w:sz w:val="22"/>
          <w:szCs w:val="22"/>
        </w:rPr>
        <w:t>cia de Defesa da Mulher de Americana, Santa B</w:t>
      </w:r>
      <w:r w:rsidRPr="008E22E0">
        <w:rPr>
          <w:rFonts w:ascii="Calibri" w:hAnsi="Calibri" w:cs="Calibri"/>
          <w:sz w:val="22"/>
          <w:szCs w:val="22"/>
        </w:rPr>
        <w:t>á</w:t>
      </w:r>
      <w:r w:rsidRPr="008E22E0">
        <w:rPr>
          <w:rFonts w:ascii="Helvetica" w:hAnsi="Helvetica" w:cs="Courier New"/>
          <w:sz w:val="22"/>
          <w:szCs w:val="22"/>
        </w:rPr>
        <w:t>rbara d'Oeste, Sumar</w:t>
      </w:r>
      <w:r w:rsidRPr="008E22E0">
        <w:rPr>
          <w:rFonts w:ascii="Calibri" w:hAnsi="Calibri" w:cs="Calibri"/>
          <w:sz w:val="22"/>
          <w:szCs w:val="22"/>
        </w:rPr>
        <w:t>é</w:t>
      </w:r>
      <w:r w:rsidRPr="008E22E0">
        <w:rPr>
          <w:rFonts w:ascii="Helvetica" w:hAnsi="Helvetica" w:cs="Courier New"/>
          <w:sz w:val="22"/>
          <w:szCs w:val="22"/>
        </w:rPr>
        <w:t xml:space="preserve"> e de</w:t>
      </w:r>
      <w:r w:rsidRPr="008E22E0">
        <w:rPr>
          <w:rFonts w:ascii="Calibri" w:hAnsi="Calibri" w:cs="Calibri"/>
          <w:sz w:val="22"/>
          <w:szCs w:val="22"/>
        </w:rPr>
        <w:t> </w:t>
      </w:r>
      <w:r w:rsidRPr="008E22E0">
        <w:rPr>
          <w:rFonts w:ascii="Helvetica" w:hAnsi="Helvetica" w:cs="Courier New"/>
          <w:sz w:val="22"/>
          <w:szCs w:val="22"/>
        </w:rPr>
        <w:t>Hortol</w:t>
      </w:r>
      <w:r w:rsidRPr="008E22E0">
        <w:rPr>
          <w:rFonts w:ascii="Calibri" w:hAnsi="Calibri" w:cs="Calibri"/>
          <w:sz w:val="22"/>
          <w:szCs w:val="22"/>
        </w:rPr>
        <w:t>â</w:t>
      </w:r>
      <w:r w:rsidRPr="008E22E0">
        <w:rPr>
          <w:rFonts w:ascii="Helvetica" w:hAnsi="Helvetica" w:cs="Courier New"/>
          <w:sz w:val="22"/>
          <w:szCs w:val="22"/>
        </w:rPr>
        <w:t>ndia; ". (NR)</w:t>
      </w:r>
    </w:p>
    <w:p w14:paraId="177D353A" w14:textId="77777777" w:rsidR="008E22E0" w:rsidRPr="008E22E0" w:rsidRDefault="008E22E0" w:rsidP="008E22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22E0">
        <w:rPr>
          <w:rFonts w:ascii="Helvetica" w:hAnsi="Helvetica" w:cs="Courier New"/>
          <w:sz w:val="22"/>
          <w:szCs w:val="22"/>
        </w:rPr>
        <w:t>Artigo 4</w:t>
      </w:r>
      <w:r w:rsidRPr="008E22E0">
        <w:rPr>
          <w:rFonts w:ascii="Calibri" w:hAnsi="Calibri" w:cs="Calibri"/>
          <w:sz w:val="22"/>
          <w:szCs w:val="22"/>
        </w:rPr>
        <w:t>º</w:t>
      </w:r>
      <w:r w:rsidRPr="008E22E0">
        <w:rPr>
          <w:rFonts w:ascii="Helvetica" w:hAnsi="Helvetica" w:cs="Courier New"/>
          <w:sz w:val="22"/>
          <w:szCs w:val="22"/>
        </w:rPr>
        <w:t xml:space="preserve"> -</w:t>
      </w:r>
      <w:r w:rsidRPr="008E22E0">
        <w:rPr>
          <w:rFonts w:ascii="Calibri" w:hAnsi="Calibri" w:cs="Calibri"/>
          <w:sz w:val="22"/>
          <w:szCs w:val="22"/>
        </w:rPr>
        <w:t> </w:t>
      </w:r>
      <w:r w:rsidRPr="008E22E0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8E22E0">
        <w:rPr>
          <w:rFonts w:ascii="Calibri" w:hAnsi="Calibri" w:cs="Calibri"/>
          <w:sz w:val="22"/>
          <w:szCs w:val="22"/>
        </w:rPr>
        <w:t>çã</w:t>
      </w:r>
      <w:r w:rsidRPr="008E22E0">
        <w:rPr>
          <w:rFonts w:ascii="Helvetica" w:hAnsi="Helvetica" w:cs="Courier New"/>
          <w:sz w:val="22"/>
          <w:szCs w:val="22"/>
        </w:rPr>
        <w:t>o.</w:t>
      </w:r>
    </w:p>
    <w:p w14:paraId="396FC325" w14:textId="77777777" w:rsidR="008E22E0" w:rsidRPr="008E22E0" w:rsidRDefault="008E22E0" w:rsidP="008E22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22E0">
        <w:rPr>
          <w:rFonts w:ascii="Helvetica" w:hAnsi="Helvetica" w:cs="Courier New"/>
          <w:sz w:val="22"/>
          <w:szCs w:val="22"/>
        </w:rPr>
        <w:t>Pal</w:t>
      </w:r>
      <w:r w:rsidRPr="008E22E0">
        <w:rPr>
          <w:rFonts w:ascii="Calibri" w:hAnsi="Calibri" w:cs="Calibri"/>
          <w:sz w:val="22"/>
          <w:szCs w:val="22"/>
        </w:rPr>
        <w:t>á</w:t>
      </w:r>
      <w:r w:rsidRPr="008E22E0">
        <w:rPr>
          <w:rFonts w:ascii="Helvetica" w:hAnsi="Helvetica" w:cs="Courier New"/>
          <w:sz w:val="22"/>
          <w:szCs w:val="22"/>
        </w:rPr>
        <w:t>cio dos Bandeirantes, 6 de janeiro de 2022</w:t>
      </w:r>
    </w:p>
    <w:p w14:paraId="0F9E2A73" w14:textId="77777777" w:rsidR="008E22E0" w:rsidRPr="008E22E0" w:rsidRDefault="008E22E0" w:rsidP="008E22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22E0">
        <w:rPr>
          <w:rFonts w:ascii="Helvetica" w:hAnsi="Helvetica" w:cs="Courier New"/>
          <w:sz w:val="22"/>
          <w:szCs w:val="22"/>
        </w:rPr>
        <w:t>JO</w:t>
      </w:r>
      <w:r w:rsidRPr="008E22E0">
        <w:rPr>
          <w:rFonts w:ascii="Calibri" w:hAnsi="Calibri" w:cs="Calibri"/>
          <w:sz w:val="22"/>
          <w:szCs w:val="22"/>
        </w:rPr>
        <w:t>Ã</w:t>
      </w:r>
      <w:r w:rsidRPr="008E22E0">
        <w:rPr>
          <w:rFonts w:ascii="Helvetica" w:hAnsi="Helvetica" w:cs="Courier New"/>
          <w:sz w:val="22"/>
          <w:szCs w:val="22"/>
        </w:rPr>
        <w:t>O DORIA</w:t>
      </w:r>
    </w:p>
    <w:sectPr w:rsidR="008E22E0" w:rsidRPr="008E22E0" w:rsidSect="008E22E0">
      <w:pgSz w:w="11906" w:h="16838"/>
      <w:pgMar w:top="1928" w:right="170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E0"/>
    <w:rsid w:val="008E22E0"/>
    <w:rsid w:val="0095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7ACCD"/>
  <w15:chartTrackingRefBased/>
  <w15:docId w15:val="{4A780661-7015-4A16-91D0-CABE3634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E22E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E22E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2022-01-07T14:12:00Z</dcterms:created>
  <dcterms:modified xsi:type="dcterms:W3CDTF">2022-01-07T14:15:00Z</dcterms:modified>
</cp:coreProperties>
</file>