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CD" w:rsidRPr="00324577" w:rsidRDefault="00C66CCD" w:rsidP="00876ECB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324577">
        <w:rPr>
          <w:rFonts w:ascii="Helvetica" w:hAnsi="Helvetica" w:cs="Courier New"/>
          <w:b/>
          <w:color w:val="000000"/>
        </w:rPr>
        <w:t>DECRETO N</w:t>
      </w:r>
      <w:r w:rsidRPr="00324577">
        <w:rPr>
          <w:rFonts w:ascii="Courier New" w:hAnsi="Courier New" w:cs="Courier New"/>
          <w:b/>
          <w:color w:val="000000"/>
        </w:rPr>
        <w:t>º</w:t>
      </w:r>
      <w:r w:rsidRPr="00324577">
        <w:rPr>
          <w:rFonts w:ascii="Helvetica" w:hAnsi="Helvetica" w:cs="Courier New"/>
          <w:b/>
          <w:color w:val="000000"/>
        </w:rPr>
        <w:t xml:space="preserve"> 62.859, DE </w:t>
      </w:r>
      <w:proofErr w:type="gramStart"/>
      <w:r w:rsidRPr="00324577">
        <w:rPr>
          <w:rFonts w:ascii="Helvetica" w:hAnsi="Helvetica" w:cs="Courier New"/>
          <w:b/>
          <w:color w:val="000000"/>
        </w:rPr>
        <w:t>3</w:t>
      </w:r>
      <w:proofErr w:type="gramEnd"/>
      <w:r w:rsidRPr="00324577">
        <w:rPr>
          <w:rFonts w:ascii="Helvetica" w:hAnsi="Helvetica" w:cs="Courier New"/>
          <w:b/>
          <w:color w:val="000000"/>
        </w:rPr>
        <w:t xml:space="preserve"> DE OUTUBRO DE 2017</w:t>
      </w:r>
    </w:p>
    <w:p w:rsidR="00C66CCD" w:rsidRPr="00324577" w:rsidRDefault="00C66CCD" w:rsidP="00876ECB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D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 nova reda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 ao artigo 1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do Decreto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60.289, de 25 de mar</w:t>
      </w:r>
      <w:r w:rsidRPr="00324577">
        <w:rPr>
          <w:rFonts w:ascii="Courier New" w:hAnsi="Courier New" w:cs="Courier New"/>
          <w:color w:val="000000"/>
        </w:rPr>
        <w:t>ç</w:t>
      </w:r>
      <w:r w:rsidRPr="00324577">
        <w:rPr>
          <w:rFonts w:ascii="Helvetica" w:hAnsi="Helvetica" w:cs="Courier New"/>
          <w:color w:val="000000"/>
        </w:rPr>
        <w:t>o de 2014, que autorizou a Fazenda do Estado a permitir o uso, a t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tulo prec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rio e por prazo indeterminado, em favor do Alto Comissariado das Na</w:t>
      </w:r>
      <w:r w:rsidRPr="00324577">
        <w:rPr>
          <w:rFonts w:ascii="Courier New" w:hAnsi="Courier New" w:cs="Courier New"/>
          <w:color w:val="000000"/>
        </w:rPr>
        <w:t>çõ</w:t>
      </w:r>
      <w:r w:rsidRPr="00324577">
        <w:rPr>
          <w:rFonts w:ascii="Helvetica" w:hAnsi="Helvetica" w:cs="Courier New"/>
          <w:color w:val="000000"/>
        </w:rPr>
        <w:t>es Unidas para R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 xml:space="preserve">fugiados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ACNUR, de parte do im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>vel que e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pecifica</w:t>
      </w:r>
    </w:p>
    <w:p w:rsidR="00C66CCD" w:rsidRPr="00324577" w:rsidRDefault="00C66CCD" w:rsidP="00C66CC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GERALDO ALCKMIN, </w:t>
      </w:r>
      <w:r w:rsidR="00876ECB" w:rsidRPr="00324577">
        <w:rPr>
          <w:rFonts w:ascii="Helvetica" w:hAnsi="Helvetica" w:cs="Courier New"/>
          <w:color w:val="000000"/>
        </w:rPr>
        <w:t>GOVERNADOR DO ESTADO DE S</w:t>
      </w:r>
      <w:r w:rsidR="00876ECB" w:rsidRPr="00324577">
        <w:rPr>
          <w:rFonts w:ascii="Courier New" w:hAnsi="Courier New" w:cs="Courier New"/>
          <w:color w:val="000000"/>
        </w:rPr>
        <w:t>Ã</w:t>
      </w:r>
      <w:r w:rsidR="00876ECB" w:rsidRPr="00324577">
        <w:rPr>
          <w:rFonts w:ascii="Helvetica" w:hAnsi="Helvetica" w:cs="Courier New"/>
          <w:color w:val="000000"/>
        </w:rPr>
        <w:t>O PAULO</w:t>
      </w:r>
      <w:r w:rsidRPr="00324577">
        <w:rPr>
          <w:rFonts w:ascii="Helvetica" w:hAnsi="Helvetica" w:cs="Courier New"/>
          <w:color w:val="000000"/>
        </w:rPr>
        <w:t>, no uso de suas atribui</w:t>
      </w:r>
      <w:r w:rsidRPr="00324577">
        <w:rPr>
          <w:rFonts w:ascii="Courier New" w:hAnsi="Courier New" w:cs="Courier New"/>
          <w:color w:val="000000"/>
        </w:rPr>
        <w:t>çõ</w:t>
      </w:r>
      <w:r w:rsidRPr="00324577">
        <w:rPr>
          <w:rFonts w:ascii="Helvetica" w:hAnsi="Helvetica" w:cs="Courier New"/>
          <w:color w:val="000000"/>
        </w:rPr>
        <w:t xml:space="preserve">es legais e </w:t>
      </w:r>
      <w:r w:rsidRPr="00324577">
        <w:rPr>
          <w:rFonts w:ascii="Courier New" w:hAnsi="Courier New" w:cs="Courier New"/>
          <w:color w:val="000000"/>
        </w:rPr>
        <w:t>à</w:t>
      </w:r>
      <w:r w:rsidRPr="00324577">
        <w:rPr>
          <w:rFonts w:ascii="Helvetica" w:hAnsi="Helvetica" w:cs="Courier New"/>
          <w:color w:val="000000"/>
        </w:rPr>
        <w:t xml:space="preserve"> vista da manifesta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 do Conselho do Patrim</w:t>
      </w:r>
      <w:r w:rsidRPr="00324577">
        <w:rPr>
          <w:rFonts w:ascii="Courier New" w:hAnsi="Courier New" w:cs="Courier New"/>
          <w:color w:val="000000"/>
        </w:rPr>
        <w:t>ô</w:t>
      </w:r>
      <w:r w:rsidRPr="00324577">
        <w:rPr>
          <w:rFonts w:ascii="Helvetica" w:hAnsi="Helvetica" w:cs="Courier New"/>
          <w:color w:val="000000"/>
        </w:rPr>
        <w:t>nio Imob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li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rio,</w:t>
      </w:r>
    </w:p>
    <w:p w:rsidR="00C66CCD" w:rsidRPr="00324577" w:rsidRDefault="00C66CCD" w:rsidP="00C66CC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Decreta:</w:t>
      </w:r>
    </w:p>
    <w:p w:rsidR="00C66CCD" w:rsidRPr="00324577" w:rsidRDefault="00C66CCD" w:rsidP="00C66CC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Artigo 1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O artigo 1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do Decreto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60.289, de 25 de mar</w:t>
      </w:r>
      <w:r w:rsidRPr="00324577">
        <w:rPr>
          <w:rFonts w:ascii="Courier New" w:hAnsi="Courier New" w:cs="Courier New"/>
          <w:color w:val="000000"/>
        </w:rPr>
        <w:t>ç</w:t>
      </w:r>
      <w:r w:rsidRPr="00324577">
        <w:rPr>
          <w:rFonts w:ascii="Helvetica" w:hAnsi="Helvetica" w:cs="Courier New"/>
          <w:color w:val="000000"/>
        </w:rPr>
        <w:t>o de 2014, passa a vig</w:t>
      </w:r>
      <w:r w:rsidRPr="00324577">
        <w:rPr>
          <w:rFonts w:ascii="Helvetica" w:hAnsi="Helvetica" w:cs="Courier New"/>
          <w:color w:val="000000"/>
        </w:rPr>
        <w:t>o</w:t>
      </w:r>
      <w:r w:rsidRPr="00324577">
        <w:rPr>
          <w:rFonts w:ascii="Helvetica" w:hAnsi="Helvetica" w:cs="Courier New"/>
          <w:color w:val="000000"/>
        </w:rPr>
        <w:t>rar com a seguinte reda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o:</w:t>
      </w:r>
    </w:p>
    <w:p w:rsidR="00C66CCD" w:rsidRPr="00324577" w:rsidRDefault="00C66CCD" w:rsidP="00C66CC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"Artigo 1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tulo pr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c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rio e por prazo indeterminado, em favor do Alto Comissariado das Na</w:t>
      </w:r>
      <w:r w:rsidRPr="00324577">
        <w:rPr>
          <w:rFonts w:ascii="Courier New" w:hAnsi="Courier New" w:cs="Courier New"/>
          <w:color w:val="000000"/>
        </w:rPr>
        <w:t>çõ</w:t>
      </w:r>
      <w:r w:rsidRPr="00324577">
        <w:rPr>
          <w:rFonts w:ascii="Helvetica" w:hAnsi="Helvetica" w:cs="Courier New"/>
          <w:color w:val="000000"/>
        </w:rPr>
        <w:t xml:space="preserve">es Unidas para Refugiados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ACNUR, da sala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35, situada no 3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pavimento do edif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cio-sede da S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cretaria da Justi</w:t>
      </w:r>
      <w:r w:rsidRPr="00324577">
        <w:rPr>
          <w:rFonts w:ascii="Courier New" w:hAnsi="Courier New" w:cs="Courier New"/>
          <w:color w:val="000000"/>
        </w:rPr>
        <w:t>ç</w:t>
      </w:r>
      <w:r w:rsidRPr="00324577">
        <w:rPr>
          <w:rFonts w:ascii="Helvetica" w:hAnsi="Helvetica" w:cs="Courier New"/>
          <w:color w:val="000000"/>
        </w:rPr>
        <w:t>a e da Defesa da Cidadania, localizado no P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tio do Col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gio </w:t>
      </w:r>
      <w:proofErr w:type="spellStart"/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>s</w:t>
      </w:r>
      <w:proofErr w:type="spellEnd"/>
      <w:r w:rsidRPr="00324577">
        <w:rPr>
          <w:rFonts w:ascii="Helvetica" w:hAnsi="Helvetica" w:cs="Courier New"/>
          <w:color w:val="000000"/>
        </w:rPr>
        <w:t xml:space="preserve"> 148/184, Centro,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S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>o Paulo, conforme identifica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 con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tante dos a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tos do processo SJDC-587/13.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. (NR)</w:t>
      </w:r>
    </w:p>
    <w:p w:rsidR="00C66CCD" w:rsidRPr="00324577" w:rsidRDefault="00C66CCD" w:rsidP="00C66CC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Artigo 2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Este decreto entra em vigor na data de sua p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blica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o.</w:t>
      </w:r>
    </w:p>
    <w:p w:rsidR="00C66CCD" w:rsidRPr="00324577" w:rsidRDefault="00C66CCD" w:rsidP="00C66CC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Pal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324577">
        <w:rPr>
          <w:rFonts w:ascii="Helvetica" w:hAnsi="Helvetica" w:cs="Courier New"/>
          <w:color w:val="000000"/>
        </w:rPr>
        <w:t>3</w:t>
      </w:r>
      <w:proofErr w:type="gramEnd"/>
      <w:r w:rsidRPr="00324577">
        <w:rPr>
          <w:rFonts w:ascii="Helvetica" w:hAnsi="Helvetica" w:cs="Courier New"/>
          <w:color w:val="000000"/>
        </w:rPr>
        <w:t xml:space="preserve"> de outubro de 2017</w:t>
      </w:r>
    </w:p>
    <w:p w:rsidR="00C66CCD" w:rsidRPr="00324577" w:rsidRDefault="00C66CCD" w:rsidP="00C66CC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GERALDO ALCKMIN</w:t>
      </w:r>
    </w:p>
    <w:sectPr w:rsidR="00C66CCD" w:rsidRPr="00324577" w:rsidSect="0032457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66CCD"/>
    <w:rsid w:val="00432B52"/>
    <w:rsid w:val="00876ECB"/>
    <w:rsid w:val="00C6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C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2017-10-04T12:30:00Z</dcterms:created>
  <dcterms:modified xsi:type="dcterms:W3CDTF">2017-10-04T12:33:00Z</dcterms:modified>
</cp:coreProperties>
</file>