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8B" w:rsidRPr="00400DE4" w:rsidRDefault="00CA778B" w:rsidP="00CA2031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400DE4">
        <w:rPr>
          <w:rFonts w:ascii="Helvetica" w:hAnsi="Helvetica" w:cs="Courier New"/>
          <w:b/>
          <w:color w:val="000000"/>
        </w:rPr>
        <w:t>DECRETO N</w:t>
      </w:r>
      <w:r w:rsidRPr="00400DE4">
        <w:rPr>
          <w:rFonts w:ascii="Courier New" w:hAnsi="Courier New" w:cs="Courier New"/>
          <w:b/>
          <w:color w:val="000000"/>
        </w:rPr>
        <w:t>º</w:t>
      </w:r>
      <w:r w:rsidRPr="00400DE4">
        <w:rPr>
          <w:rFonts w:ascii="Helvetica" w:hAnsi="Helvetica" w:cs="Courier New"/>
          <w:b/>
          <w:color w:val="000000"/>
        </w:rPr>
        <w:t xml:space="preserve"> 62.877, DE </w:t>
      </w:r>
      <w:proofErr w:type="gramStart"/>
      <w:r w:rsidRPr="00400DE4">
        <w:rPr>
          <w:rFonts w:ascii="Helvetica" w:hAnsi="Helvetica" w:cs="Courier New"/>
          <w:b/>
          <w:color w:val="000000"/>
        </w:rPr>
        <w:t>9</w:t>
      </w:r>
      <w:proofErr w:type="gramEnd"/>
      <w:r w:rsidRPr="00400DE4">
        <w:rPr>
          <w:rFonts w:ascii="Helvetica" w:hAnsi="Helvetica" w:cs="Courier New"/>
          <w:b/>
          <w:color w:val="000000"/>
        </w:rPr>
        <w:t xml:space="preserve"> DE OUTUBRO DE 2017</w:t>
      </w:r>
    </w:p>
    <w:p w:rsidR="00CA778B" w:rsidRPr="00400DE4" w:rsidRDefault="00CA778B" w:rsidP="00CA2031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>Revoga o artigo 3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do Decreto n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52.102, de 29 de agosto de 2007, que disp</w:t>
      </w:r>
      <w:r w:rsidRPr="00400DE4">
        <w:rPr>
          <w:rFonts w:ascii="Courier New" w:hAnsi="Courier New" w:cs="Courier New"/>
          <w:color w:val="000000"/>
        </w:rPr>
        <w:t>õ</w:t>
      </w:r>
      <w:r w:rsidRPr="00400DE4">
        <w:rPr>
          <w:rFonts w:ascii="Helvetica" w:hAnsi="Helvetica" w:cs="Courier New"/>
          <w:color w:val="000000"/>
        </w:rPr>
        <w:t>e sobre a constit</w:t>
      </w:r>
      <w:r w:rsidRPr="00400DE4">
        <w:rPr>
          <w:rFonts w:ascii="Helvetica" w:hAnsi="Helvetica" w:cs="Courier New"/>
          <w:color w:val="000000"/>
        </w:rPr>
        <w:t>u</w:t>
      </w:r>
      <w:r w:rsidRPr="00400DE4">
        <w:rPr>
          <w:rFonts w:ascii="Helvetica" w:hAnsi="Helvetica" w:cs="Courier New"/>
          <w:color w:val="000000"/>
        </w:rPr>
        <w:t>i</w:t>
      </w:r>
      <w:r w:rsidRPr="00400DE4">
        <w:rPr>
          <w:rFonts w:ascii="Courier New" w:hAnsi="Courier New" w:cs="Courier New"/>
          <w:color w:val="000000"/>
        </w:rPr>
        <w:t>çã</w:t>
      </w:r>
      <w:r w:rsidRPr="00400DE4">
        <w:rPr>
          <w:rFonts w:ascii="Helvetica" w:hAnsi="Helvetica" w:cs="Courier New"/>
          <w:color w:val="000000"/>
        </w:rPr>
        <w:t>o da Companhia Docas de S</w:t>
      </w:r>
      <w:r w:rsidRPr="00400DE4">
        <w:rPr>
          <w:rFonts w:ascii="Courier New" w:hAnsi="Courier New" w:cs="Courier New"/>
          <w:color w:val="000000"/>
        </w:rPr>
        <w:t>ã</w:t>
      </w:r>
      <w:r w:rsidRPr="00400DE4">
        <w:rPr>
          <w:rFonts w:ascii="Helvetica" w:hAnsi="Helvetica" w:cs="Courier New"/>
          <w:color w:val="000000"/>
        </w:rPr>
        <w:t>o Sebasti</w:t>
      </w:r>
      <w:r w:rsidRPr="00400DE4">
        <w:rPr>
          <w:rFonts w:ascii="Courier New" w:hAnsi="Courier New" w:cs="Courier New"/>
          <w:color w:val="000000"/>
        </w:rPr>
        <w:t>ã</w:t>
      </w:r>
      <w:r w:rsidRPr="00400DE4">
        <w:rPr>
          <w:rFonts w:ascii="Helvetica" w:hAnsi="Helvetica" w:cs="Courier New"/>
          <w:color w:val="000000"/>
        </w:rPr>
        <w:t>o e d</w:t>
      </w:r>
      <w:r w:rsidRPr="00400DE4">
        <w:rPr>
          <w:rFonts w:ascii="Courier New" w:hAnsi="Courier New" w:cs="Courier New"/>
          <w:color w:val="000000"/>
        </w:rPr>
        <w:t>á</w:t>
      </w:r>
      <w:r w:rsidRPr="00400DE4">
        <w:rPr>
          <w:rFonts w:ascii="Helvetica" w:hAnsi="Helvetica" w:cs="Courier New"/>
          <w:color w:val="000000"/>
        </w:rPr>
        <w:t xml:space="preserve"> prov</w:t>
      </w:r>
      <w:r w:rsidRPr="00400DE4">
        <w:rPr>
          <w:rFonts w:ascii="Helvetica" w:hAnsi="Helvetica" w:cs="Courier New"/>
          <w:color w:val="000000"/>
        </w:rPr>
        <w:t>i</w:t>
      </w:r>
      <w:r w:rsidRPr="00400DE4">
        <w:rPr>
          <w:rFonts w:ascii="Helvetica" w:hAnsi="Helvetica" w:cs="Courier New"/>
          <w:color w:val="000000"/>
        </w:rPr>
        <w:t>d</w:t>
      </w:r>
      <w:r w:rsidRPr="00400DE4">
        <w:rPr>
          <w:rFonts w:ascii="Courier New" w:hAnsi="Courier New" w:cs="Courier New"/>
          <w:color w:val="000000"/>
        </w:rPr>
        <w:t>ê</w:t>
      </w:r>
      <w:r w:rsidRPr="00400DE4">
        <w:rPr>
          <w:rFonts w:ascii="Helvetica" w:hAnsi="Helvetica" w:cs="Courier New"/>
          <w:color w:val="000000"/>
        </w:rPr>
        <w:t>ncias correlatas</w:t>
      </w:r>
    </w:p>
    <w:p w:rsidR="00CA778B" w:rsidRPr="00400DE4" w:rsidRDefault="00CA778B" w:rsidP="00CA77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 xml:space="preserve">GERALDO ALCKMIN, </w:t>
      </w:r>
      <w:r w:rsidR="00CA2031" w:rsidRPr="00400DE4">
        <w:rPr>
          <w:rFonts w:ascii="Helvetica" w:hAnsi="Helvetica" w:cs="Courier New"/>
          <w:color w:val="000000"/>
        </w:rPr>
        <w:t>GOVERNADOR DO ESTADO DE S</w:t>
      </w:r>
      <w:r w:rsidR="00CA2031" w:rsidRPr="00400DE4">
        <w:rPr>
          <w:rFonts w:ascii="Courier New" w:hAnsi="Courier New" w:cs="Courier New"/>
          <w:color w:val="000000"/>
        </w:rPr>
        <w:t>Ã</w:t>
      </w:r>
      <w:r w:rsidR="00CA2031" w:rsidRPr="00400DE4">
        <w:rPr>
          <w:rFonts w:ascii="Helvetica" w:hAnsi="Helvetica" w:cs="Courier New"/>
          <w:color w:val="000000"/>
        </w:rPr>
        <w:t>O PAULO</w:t>
      </w:r>
      <w:r w:rsidRPr="00400DE4">
        <w:rPr>
          <w:rFonts w:ascii="Helvetica" w:hAnsi="Helvetica" w:cs="Courier New"/>
          <w:color w:val="000000"/>
        </w:rPr>
        <w:t>, no uso de suas atribu</w:t>
      </w:r>
      <w:r w:rsidRPr="00400DE4">
        <w:rPr>
          <w:rFonts w:ascii="Helvetica" w:hAnsi="Helvetica" w:cs="Courier New"/>
          <w:color w:val="000000"/>
        </w:rPr>
        <w:t>i</w:t>
      </w:r>
      <w:r w:rsidRPr="00400DE4">
        <w:rPr>
          <w:rFonts w:ascii="Courier New" w:hAnsi="Courier New" w:cs="Courier New"/>
          <w:color w:val="000000"/>
        </w:rPr>
        <w:t>çõ</w:t>
      </w:r>
      <w:r w:rsidRPr="00400DE4">
        <w:rPr>
          <w:rFonts w:ascii="Helvetica" w:hAnsi="Helvetica" w:cs="Courier New"/>
          <w:color w:val="000000"/>
        </w:rPr>
        <w:t>es legais,</w:t>
      </w:r>
    </w:p>
    <w:p w:rsidR="00CA778B" w:rsidRPr="00400DE4" w:rsidRDefault="00CA778B" w:rsidP="00CA77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>Decreta:</w:t>
      </w:r>
    </w:p>
    <w:p w:rsidR="00CA778B" w:rsidRPr="00400DE4" w:rsidRDefault="00CA778B" w:rsidP="00CA77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>Artigo 1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- Fica revogado o artigo 3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do Decreto n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52.102, de 29 de agosto de 2007.</w:t>
      </w:r>
    </w:p>
    <w:p w:rsidR="00CA778B" w:rsidRPr="00400DE4" w:rsidRDefault="00CA778B" w:rsidP="00CA77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>Artigo 2</w:t>
      </w:r>
      <w:r w:rsidRPr="00400DE4">
        <w:rPr>
          <w:rFonts w:ascii="Courier New" w:hAnsi="Courier New" w:cs="Courier New"/>
          <w:color w:val="000000"/>
        </w:rPr>
        <w:t>º</w:t>
      </w:r>
      <w:r w:rsidRPr="00400DE4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400DE4">
        <w:rPr>
          <w:rFonts w:ascii="Courier New" w:hAnsi="Courier New" w:cs="Courier New"/>
          <w:color w:val="000000"/>
        </w:rPr>
        <w:t>çã</w:t>
      </w:r>
      <w:r w:rsidRPr="00400DE4">
        <w:rPr>
          <w:rFonts w:ascii="Helvetica" w:hAnsi="Helvetica" w:cs="Courier New"/>
          <w:color w:val="000000"/>
        </w:rPr>
        <w:t>o.</w:t>
      </w:r>
    </w:p>
    <w:p w:rsidR="00CA778B" w:rsidRPr="00400DE4" w:rsidRDefault="00CA778B" w:rsidP="00CA77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>Pal</w:t>
      </w:r>
      <w:r w:rsidRPr="00400DE4">
        <w:rPr>
          <w:rFonts w:ascii="Courier New" w:hAnsi="Courier New" w:cs="Courier New"/>
          <w:color w:val="000000"/>
        </w:rPr>
        <w:t>á</w:t>
      </w:r>
      <w:r w:rsidRPr="00400DE4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400DE4">
        <w:rPr>
          <w:rFonts w:ascii="Helvetica" w:hAnsi="Helvetica" w:cs="Courier New"/>
          <w:color w:val="000000"/>
        </w:rPr>
        <w:t>9</w:t>
      </w:r>
      <w:proofErr w:type="gramEnd"/>
      <w:r w:rsidRPr="00400DE4">
        <w:rPr>
          <w:rFonts w:ascii="Helvetica" w:hAnsi="Helvetica" w:cs="Courier New"/>
          <w:color w:val="000000"/>
        </w:rPr>
        <w:t xml:space="preserve"> de outubro de 2017</w:t>
      </w:r>
    </w:p>
    <w:p w:rsidR="00CA778B" w:rsidRPr="00400DE4" w:rsidRDefault="00CA778B" w:rsidP="00CA77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00DE4">
        <w:rPr>
          <w:rFonts w:ascii="Helvetica" w:hAnsi="Helvetica" w:cs="Courier New"/>
          <w:color w:val="000000"/>
        </w:rPr>
        <w:t>GERALDO ALCKMIN</w:t>
      </w:r>
    </w:p>
    <w:sectPr w:rsidR="00CA778B" w:rsidRPr="00400DE4" w:rsidSect="00400DE4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A778B"/>
    <w:rsid w:val="00CA2031"/>
    <w:rsid w:val="00CA778B"/>
    <w:rsid w:val="00E1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437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2017-10-10T12:21:00Z</dcterms:created>
  <dcterms:modified xsi:type="dcterms:W3CDTF">2017-10-10T12:26:00Z</dcterms:modified>
</cp:coreProperties>
</file>