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A0" w:rsidRPr="00FE259D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color w:val="000000"/>
        </w:rPr>
      </w:pPr>
      <w:r w:rsidRPr="00FE259D">
        <w:rPr>
          <w:rFonts w:ascii="Helvetica" w:hAnsi="Helvetica" w:cs="Courier New"/>
          <w:b/>
          <w:color w:val="000000"/>
        </w:rPr>
        <w:t xml:space="preserve">DECRETO Nº 62.193, DE 27 DE SETEMBRO DE </w:t>
      </w:r>
      <w:proofErr w:type="gramStart"/>
      <w:r w:rsidRPr="00FE259D">
        <w:rPr>
          <w:rFonts w:ascii="Helvetica" w:hAnsi="Helvetica" w:cs="Courier New"/>
          <w:b/>
          <w:color w:val="000000"/>
        </w:rPr>
        <w:t>2016</w:t>
      </w:r>
      <w:proofErr w:type="gramEnd"/>
    </w:p>
    <w:p w:rsidR="00E017A0" w:rsidRPr="00181FA8" w:rsidRDefault="00E017A0" w:rsidP="00FE259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 xml:space="preserve">Revoga o Decreto nº 58.697, de 14 de dezembro de 2012, que declara de utilidade pública, para fins de desapropriação, imóvel necessário às </w:t>
      </w:r>
      <w:r w:rsidRPr="00181FA8">
        <w:rPr>
          <w:rFonts w:ascii="Helvetica" w:hAnsi="Helvetica" w:cs="Courier New"/>
          <w:color w:val="000000"/>
        </w:rPr>
        <w:t>o</w:t>
      </w:r>
      <w:r w:rsidRPr="00181FA8">
        <w:rPr>
          <w:rFonts w:ascii="Helvetica" w:hAnsi="Helvetica" w:cs="Courier New"/>
          <w:color w:val="000000"/>
        </w:rPr>
        <w:t>bras de melhoramento de dispositivo, no Km 560+400m da Rodovia Raposo Tavares, SP–270, Município e Comarca de Presidente Pr</w:t>
      </w:r>
      <w:r w:rsidRPr="00181FA8">
        <w:rPr>
          <w:rFonts w:ascii="Helvetica" w:hAnsi="Helvetica" w:cs="Courier New"/>
          <w:color w:val="000000"/>
        </w:rPr>
        <w:t>u</w:t>
      </w:r>
      <w:r w:rsidRPr="00181FA8">
        <w:rPr>
          <w:rFonts w:ascii="Helvetica" w:hAnsi="Helvetica" w:cs="Courier New"/>
          <w:color w:val="000000"/>
        </w:rPr>
        <w:t>dente, no trecho que especifica e dá providê</w:t>
      </w:r>
      <w:r w:rsidRPr="00181FA8">
        <w:rPr>
          <w:rFonts w:ascii="Helvetica" w:hAnsi="Helvetica" w:cs="Courier New"/>
          <w:color w:val="000000"/>
        </w:rPr>
        <w:t>n</w:t>
      </w:r>
      <w:r w:rsidRPr="00181FA8">
        <w:rPr>
          <w:rFonts w:ascii="Helvetica" w:hAnsi="Helvetica" w:cs="Courier New"/>
          <w:color w:val="000000"/>
        </w:rPr>
        <w:t xml:space="preserve">cias </w:t>
      </w:r>
      <w:proofErr w:type="gramStart"/>
      <w:r w:rsidRPr="00181FA8">
        <w:rPr>
          <w:rFonts w:ascii="Helvetica" w:hAnsi="Helvetica" w:cs="Courier New"/>
          <w:color w:val="000000"/>
        </w:rPr>
        <w:t>correlatas</w:t>
      </w:r>
      <w:proofErr w:type="gramEnd"/>
    </w:p>
    <w:p w:rsidR="00E017A0" w:rsidRPr="00181FA8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 xml:space="preserve">GERALDO ALCKMIN, </w:t>
      </w:r>
      <w:r w:rsidR="00FE259D" w:rsidRPr="00181FA8">
        <w:rPr>
          <w:rFonts w:ascii="Helvetica" w:hAnsi="Helvetica" w:cs="Courier New"/>
          <w:color w:val="000000"/>
        </w:rPr>
        <w:t>GOVERNADOR DO ESTADO DE SÃO PAULO</w:t>
      </w:r>
      <w:r w:rsidRPr="00181FA8">
        <w:rPr>
          <w:rFonts w:ascii="Helvetica" w:hAnsi="Helvetica" w:cs="Courier New"/>
          <w:color w:val="000000"/>
        </w:rPr>
        <w:t>, no uso de suas atribuições legais,</w:t>
      </w:r>
    </w:p>
    <w:p w:rsidR="00E017A0" w:rsidRPr="00181FA8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>Decreta:</w:t>
      </w:r>
    </w:p>
    <w:p w:rsidR="00E017A0" w:rsidRPr="00181FA8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>Artigo 1º - Fica revogado o Decreto nº 58.697, de 14 de dezembro de 2012, que declarou de utilidade pública para fins de desapropriação, pela Concessi</w:t>
      </w:r>
      <w:r w:rsidRPr="00181FA8">
        <w:rPr>
          <w:rFonts w:ascii="Helvetica" w:hAnsi="Helvetica" w:cs="Courier New"/>
          <w:color w:val="000000"/>
        </w:rPr>
        <w:t>o</w:t>
      </w:r>
      <w:r w:rsidRPr="00181FA8">
        <w:rPr>
          <w:rFonts w:ascii="Helvetica" w:hAnsi="Helvetica" w:cs="Courier New"/>
          <w:color w:val="000000"/>
        </w:rPr>
        <w:t>nária Auto Raposo Tavares S.A., imóvel descrito na planta cadastral de código nº DE-SPD449425-449.450-016-D03/001 e memoriais descritivos constantes do processo ARTESP-13.142/2012-SLT, necessário às obras de melhoramento de dispositivo, no Km 560+400m da Rodovia Raposo Tavares, SP–270, Município e Comarca de Pres</w:t>
      </w:r>
      <w:r w:rsidRPr="00181FA8">
        <w:rPr>
          <w:rFonts w:ascii="Helvetica" w:hAnsi="Helvetica" w:cs="Courier New"/>
          <w:color w:val="000000"/>
        </w:rPr>
        <w:t>i</w:t>
      </w:r>
      <w:r w:rsidRPr="00181FA8">
        <w:rPr>
          <w:rFonts w:ascii="Helvetica" w:hAnsi="Helvetica" w:cs="Courier New"/>
          <w:color w:val="000000"/>
        </w:rPr>
        <w:t>dente Prudente, com área total de 5.478,82m</w:t>
      </w:r>
      <w:r w:rsidR="00FE259D">
        <w:rPr>
          <w:rFonts w:ascii="Helvetica" w:hAnsi="Helvetica" w:cs="Courier New"/>
          <w:color w:val="000000"/>
        </w:rPr>
        <w:t>²</w:t>
      </w:r>
      <w:r w:rsidRPr="00181FA8">
        <w:rPr>
          <w:rFonts w:ascii="Helvetica" w:hAnsi="Helvetica" w:cs="Courier New"/>
          <w:color w:val="000000"/>
        </w:rPr>
        <w:t xml:space="preserve"> (</w:t>
      </w:r>
      <w:proofErr w:type="gramStart"/>
      <w:r w:rsidRPr="00181FA8">
        <w:rPr>
          <w:rFonts w:ascii="Helvetica" w:hAnsi="Helvetica" w:cs="Courier New"/>
          <w:color w:val="000000"/>
        </w:rPr>
        <w:t>cinco mil, quatrocentos e sete</w:t>
      </w:r>
      <w:r w:rsidRPr="00181FA8">
        <w:rPr>
          <w:rFonts w:ascii="Helvetica" w:hAnsi="Helvetica" w:cs="Courier New"/>
          <w:color w:val="000000"/>
        </w:rPr>
        <w:t>n</w:t>
      </w:r>
      <w:r w:rsidRPr="00181FA8">
        <w:rPr>
          <w:rFonts w:ascii="Helvetica" w:hAnsi="Helvetica" w:cs="Courier New"/>
          <w:color w:val="000000"/>
        </w:rPr>
        <w:t>ta e</w:t>
      </w:r>
      <w:proofErr w:type="gramEnd"/>
      <w:r w:rsidRPr="00181FA8">
        <w:rPr>
          <w:rFonts w:ascii="Helvetica" w:hAnsi="Helvetica" w:cs="Courier New"/>
          <w:color w:val="000000"/>
        </w:rPr>
        <w:t xml:space="preserve"> oito metros quadrados e oitenta e dois decímetros quadrados).</w:t>
      </w:r>
    </w:p>
    <w:p w:rsidR="00E017A0" w:rsidRPr="00181FA8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E017A0" w:rsidRPr="00181FA8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 xml:space="preserve">Palácio dos Bandeirantes, 27 de setembro de </w:t>
      </w:r>
      <w:proofErr w:type="gramStart"/>
      <w:r w:rsidRPr="00181FA8">
        <w:rPr>
          <w:rFonts w:ascii="Helvetica" w:hAnsi="Helvetica" w:cs="Courier New"/>
          <w:color w:val="000000"/>
        </w:rPr>
        <w:t>2016</w:t>
      </w:r>
      <w:proofErr w:type="gramEnd"/>
    </w:p>
    <w:p w:rsidR="00E017A0" w:rsidRPr="00181FA8" w:rsidRDefault="00E017A0" w:rsidP="00E017A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1FA8">
        <w:rPr>
          <w:rFonts w:ascii="Helvetica" w:hAnsi="Helvetica" w:cs="Courier New"/>
          <w:color w:val="000000"/>
        </w:rPr>
        <w:t>GERALDO ALCKMIN</w:t>
      </w:r>
    </w:p>
    <w:sectPr w:rsidR="00E017A0" w:rsidRPr="00181FA8" w:rsidSect="00181FA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017A0"/>
    <w:rsid w:val="00020FA1"/>
    <w:rsid w:val="00045E6D"/>
    <w:rsid w:val="00AF15A7"/>
    <w:rsid w:val="00E017A0"/>
    <w:rsid w:val="00F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2016-09-28T12:16:00Z</dcterms:created>
  <dcterms:modified xsi:type="dcterms:W3CDTF">2016-09-28T12:22:00Z</dcterms:modified>
</cp:coreProperties>
</file>