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BFA9" w14:textId="77777777" w:rsidR="00425BB1" w:rsidRPr="00B86684" w:rsidRDefault="00425BB1" w:rsidP="00B8668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8668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86684">
        <w:rPr>
          <w:rFonts w:ascii="Calibri" w:hAnsi="Calibri" w:cs="Calibri"/>
          <w:b/>
          <w:bCs/>
          <w:sz w:val="22"/>
          <w:szCs w:val="22"/>
        </w:rPr>
        <w:t>º</w:t>
      </w:r>
      <w:r w:rsidRPr="00B86684">
        <w:rPr>
          <w:rFonts w:ascii="Helvetica" w:hAnsi="Helvetica" w:cs="Courier New"/>
          <w:b/>
          <w:bCs/>
          <w:sz w:val="22"/>
          <w:szCs w:val="22"/>
        </w:rPr>
        <w:t xml:space="preserve"> 68.212, DE 15 DE DEZEMBRO DE 2023</w:t>
      </w:r>
    </w:p>
    <w:p w14:paraId="51F9AEE1" w14:textId="77777777" w:rsidR="00425BB1" w:rsidRPr="00D57C30" w:rsidRDefault="00425BB1" w:rsidP="00B8668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7C30">
        <w:rPr>
          <w:rFonts w:ascii="Helvetica" w:hAnsi="Helvetica" w:cs="Courier New"/>
          <w:sz w:val="22"/>
          <w:szCs w:val="22"/>
        </w:rPr>
        <w:t>Altera o Decreto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63.363, de 20 de abril de 2018, que institui, no </w:t>
      </w:r>
      <w:r w:rsidRPr="00D57C30">
        <w:rPr>
          <w:rFonts w:ascii="Calibri" w:hAnsi="Calibri" w:cs="Calibri"/>
          <w:sz w:val="22"/>
          <w:szCs w:val="22"/>
        </w:rPr>
        <w:t>â</w:t>
      </w:r>
      <w:r w:rsidRPr="00D57C30">
        <w:rPr>
          <w:rFonts w:ascii="Helvetica" w:hAnsi="Helvetica" w:cs="Courier New"/>
          <w:sz w:val="22"/>
          <w:szCs w:val="22"/>
        </w:rPr>
        <w:t>mbito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prazo adicional de adequa</w:t>
      </w:r>
      <w:r w:rsidRPr="00D57C30">
        <w:rPr>
          <w:rFonts w:ascii="Calibri" w:hAnsi="Calibri" w:cs="Calibri"/>
          <w:sz w:val="22"/>
          <w:szCs w:val="22"/>
        </w:rPr>
        <w:t>çã</w:t>
      </w:r>
      <w:r w:rsidRPr="00D57C30">
        <w:rPr>
          <w:rFonts w:ascii="Helvetica" w:hAnsi="Helvetica" w:cs="Courier New"/>
          <w:sz w:val="22"/>
          <w:szCs w:val="22"/>
        </w:rPr>
        <w:t>o para Entidades de Direito Privado sem Fins Lucrativos participantes e benefici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>rias do Programa de Est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 xml:space="preserve">mulo </w:t>
      </w:r>
      <w:r w:rsidRPr="00D57C30">
        <w:rPr>
          <w:rFonts w:ascii="Calibri" w:hAnsi="Calibri" w:cs="Calibri"/>
          <w:sz w:val="22"/>
          <w:szCs w:val="22"/>
        </w:rPr>
        <w:t>à</w:t>
      </w:r>
      <w:r w:rsidRPr="00D57C30">
        <w:rPr>
          <w:rFonts w:ascii="Helvetica" w:hAnsi="Helvetica" w:cs="Courier New"/>
          <w:sz w:val="22"/>
          <w:szCs w:val="22"/>
        </w:rPr>
        <w:t xml:space="preserve"> Cidadania Fiscal do Estado de S</w:t>
      </w:r>
      <w:r w:rsidRPr="00D57C30">
        <w:rPr>
          <w:rFonts w:ascii="Calibri" w:hAnsi="Calibri" w:cs="Calibri"/>
          <w:sz w:val="22"/>
          <w:szCs w:val="22"/>
        </w:rPr>
        <w:t>ã</w:t>
      </w:r>
      <w:r w:rsidRPr="00D57C30">
        <w:rPr>
          <w:rFonts w:ascii="Helvetica" w:hAnsi="Helvetica" w:cs="Courier New"/>
          <w:sz w:val="22"/>
          <w:szCs w:val="22"/>
        </w:rPr>
        <w:t>o Paulo, institu</w:t>
      </w:r>
      <w:r w:rsidRPr="00D57C30">
        <w:rPr>
          <w:rFonts w:ascii="Calibri" w:hAnsi="Calibri" w:cs="Calibri"/>
          <w:sz w:val="22"/>
          <w:szCs w:val="22"/>
        </w:rPr>
        <w:t>í</w:t>
      </w:r>
      <w:r w:rsidRPr="00D57C30">
        <w:rPr>
          <w:rFonts w:ascii="Helvetica" w:hAnsi="Helvetica" w:cs="Courier New"/>
          <w:sz w:val="22"/>
          <w:szCs w:val="22"/>
        </w:rPr>
        <w:t>do pela Lei n</w:t>
      </w:r>
      <w:r w:rsidRPr="00D57C30">
        <w:rPr>
          <w:rFonts w:ascii="Calibri" w:hAnsi="Calibri" w:cs="Calibri"/>
          <w:sz w:val="22"/>
          <w:szCs w:val="22"/>
        </w:rPr>
        <w:t>º</w:t>
      </w:r>
      <w:r w:rsidRPr="00D57C30">
        <w:rPr>
          <w:rFonts w:ascii="Helvetica" w:hAnsi="Helvetica" w:cs="Courier New"/>
          <w:sz w:val="22"/>
          <w:szCs w:val="22"/>
        </w:rPr>
        <w:t xml:space="preserve"> 12.685, de 28 de agosto de 2007, e d</w:t>
      </w:r>
      <w:r w:rsidRPr="00D57C30">
        <w:rPr>
          <w:rFonts w:ascii="Calibri" w:hAnsi="Calibri" w:cs="Calibri"/>
          <w:sz w:val="22"/>
          <w:szCs w:val="22"/>
        </w:rPr>
        <w:t>á</w:t>
      </w:r>
      <w:r w:rsidRPr="00D57C30">
        <w:rPr>
          <w:rFonts w:ascii="Helvetica" w:hAnsi="Helvetica" w:cs="Courier New"/>
          <w:sz w:val="22"/>
          <w:szCs w:val="22"/>
        </w:rPr>
        <w:t xml:space="preserve"> outras provid</w:t>
      </w:r>
      <w:r w:rsidRPr="00D57C30">
        <w:rPr>
          <w:rFonts w:ascii="Calibri" w:hAnsi="Calibri" w:cs="Calibri"/>
          <w:sz w:val="22"/>
          <w:szCs w:val="22"/>
        </w:rPr>
        <w:t>ê</w:t>
      </w:r>
      <w:r w:rsidRPr="00D57C30">
        <w:rPr>
          <w:rFonts w:ascii="Helvetica" w:hAnsi="Helvetica" w:cs="Courier New"/>
          <w:sz w:val="22"/>
          <w:szCs w:val="22"/>
        </w:rPr>
        <w:t>ncias.</w:t>
      </w:r>
    </w:p>
    <w:p w14:paraId="72B6CA92" w14:textId="77777777" w:rsidR="00425BB1" w:rsidRPr="00A3643F" w:rsidRDefault="00425BB1" w:rsidP="00425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3643F">
        <w:rPr>
          <w:rFonts w:ascii="Helvetica" w:hAnsi="Helvetica" w:cs="Courier New"/>
          <w:b/>
          <w:bCs/>
          <w:color w:val="009900"/>
          <w:sz w:val="22"/>
          <w:szCs w:val="22"/>
        </w:rPr>
        <w:t>O GOVERNADOR DO ESTADO DE S</w:t>
      </w:r>
      <w:r w:rsidRPr="00A3643F">
        <w:rPr>
          <w:rFonts w:ascii="Calibri" w:hAnsi="Calibri" w:cs="Calibri"/>
          <w:b/>
          <w:bCs/>
          <w:color w:val="009900"/>
          <w:sz w:val="22"/>
          <w:szCs w:val="22"/>
        </w:rPr>
        <w:t>Ã</w:t>
      </w:r>
      <w:r w:rsidRPr="00A3643F">
        <w:rPr>
          <w:rFonts w:ascii="Helvetica" w:hAnsi="Helvetica" w:cs="Courier New"/>
          <w:b/>
          <w:bCs/>
          <w:color w:val="009900"/>
          <w:sz w:val="22"/>
          <w:szCs w:val="22"/>
        </w:rPr>
        <w:t>O PAULO</w:t>
      </w:r>
      <w:r w:rsidRPr="00A3643F">
        <w:rPr>
          <w:rFonts w:ascii="Helvetica" w:hAnsi="Helvetica" w:cs="Courier New"/>
          <w:color w:val="009900"/>
          <w:sz w:val="22"/>
          <w:szCs w:val="22"/>
        </w:rPr>
        <w:t>, no uso de suas atribui</w:t>
      </w:r>
      <w:r w:rsidRPr="00A3643F">
        <w:rPr>
          <w:rFonts w:ascii="Calibri" w:hAnsi="Calibri" w:cs="Calibri"/>
          <w:color w:val="009900"/>
          <w:sz w:val="22"/>
          <w:szCs w:val="22"/>
        </w:rPr>
        <w:t>çõ</w:t>
      </w:r>
      <w:r w:rsidRPr="00A3643F">
        <w:rPr>
          <w:rFonts w:ascii="Helvetica" w:hAnsi="Helvetica" w:cs="Courier New"/>
          <w:color w:val="009900"/>
          <w:sz w:val="22"/>
          <w:szCs w:val="22"/>
        </w:rPr>
        <w:t>es legais e considerando a import</w:t>
      </w:r>
      <w:r w:rsidRPr="00A3643F">
        <w:rPr>
          <w:rFonts w:ascii="Calibri" w:hAnsi="Calibri" w:cs="Calibri"/>
          <w:color w:val="009900"/>
          <w:sz w:val="22"/>
          <w:szCs w:val="22"/>
        </w:rPr>
        <w:t>â</w:t>
      </w:r>
      <w:r w:rsidRPr="00A3643F">
        <w:rPr>
          <w:rFonts w:ascii="Helvetica" w:hAnsi="Helvetica" w:cs="Courier New"/>
          <w:color w:val="009900"/>
          <w:sz w:val="22"/>
          <w:szCs w:val="22"/>
        </w:rPr>
        <w:t>ncia do Programa Nota Fiscal Paulista, institu</w:t>
      </w:r>
      <w:r w:rsidRPr="00A3643F">
        <w:rPr>
          <w:rFonts w:ascii="Calibri" w:hAnsi="Calibri" w:cs="Calibri"/>
          <w:color w:val="009900"/>
          <w:sz w:val="22"/>
          <w:szCs w:val="22"/>
        </w:rPr>
        <w:t>í</w:t>
      </w:r>
      <w:r w:rsidRPr="00A3643F">
        <w:rPr>
          <w:rFonts w:ascii="Helvetica" w:hAnsi="Helvetica" w:cs="Courier New"/>
          <w:color w:val="009900"/>
          <w:sz w:val="22"/>
          <w:szCs w:val="22"/>
        </w:rPr>
        <w:t>do pela Lei n</w:t>
      </w:r>
      <w:r w:rsidRPr="00A3643F">
        <w:rPr>
          <w:rFonts w:ascii="Calibri" w:hAnsi="Calibri" w:cs="Calibri"/>
          <w:color w:val="009900"/>
          <w:sz w:val="22"/>
          <w:szCs w:val="22"/>
        </w:rPr>
        <w:t>º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12.685, de 28 de agosto de 2007, para as entidades de direito privado sem fins lucrativos,</w:t>
      </w:r>
    </w:p>
    <w:p w14:paraId="69864543" w14:textId="77777777" w:rsidR="00425BB1" w:rsidRPr="00A3643F" w:rsidRDefault="00425BB1" w:rsidP="00425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3643F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627FE347" w14:textId="77777777" w:rsidR="00425BB1" w:rsidRPr="00A3643F" w:rsidRDefault="00425BB1" w:rsidP="00425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3643F">
        <w:rPr>
          <w:rFonts w:ascii="Helvetica" w:hAnsi="Helvetica" w:cs="Courier New"/>
          <w:color w:val="009900"/>
          <w:sz w:val="22"/>
          <w:szCs w:val="22"/>
        </w:rPr>
        <w:t>Artigo 1</w:t>
      </w:r>
      <w:r w:rsidRPr="00A3643F">
        <w:rPr>
          <w:rFonts w:ascii="Calibri" w:hAnsi="Calibri" w:cs="Calibri"/>
          <w:color w:val="009900"/>
          <w:sz w:val="22"/>
          <w:szCs w:val="22"/>
        </w:rPr>
        <w:t>º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A3643F">
        <w:rPr>
          <w:rFonts w:ascii="Calibri" w:hAnsi="Calibri" w:cs="Calibri"/>
          <w:color w:val="009900"/>
          <w:sz w:val="22"/>
          <w:szCs w:val="22"/>
        </w:rPr>
        <w:t> </w:t>
      </w:r>
      <w:r w:rsidRPr="00A3643F">
        <w:rPr>
          <w:rFonts w:ascii="Helvetica" w:hAnsi="Helvetica" w:cs="Courier New"/>
          <w:color w:val="009900"/>
          <w:sz w:val="22"/>
          <w:szCs w:val="22"/>
        </w:rPr>
        <w:t>O</w:t>
      </w:r>
      <w:r w:rsidRPr="00A3643F">
        <w:rPr>
          <w:rFonts w:ascii="Calibri" w:hAnsi="Calibri" w:cs="Calibri"/>
          <w:color w:val="009900"/>
          <w:sz w:val="22"/>
          <w:szCs w:val="22"/>
        </w:rPr>
        <w:t> </w:t>
      </w:r>
      <w:r w:rsidRPr="00A3643F">
        <w:rPr>
          <w:rFonts w:ascii="Helvetica" w:hAnsi="Helvetica" w:cs="Courier New"/>
          <w:color w:val="009900"/>
          <w:sz w:val="22"/>
          <w:szCs w:val="22"/>
        </w:rPr>
        <w:t>artigo 2</w:t>
      </w:r>
      <w:r w:rsidRPr="00A3643F">
        <w:rPr>
          <w:rFonts w:ascii="Calibri" w:hAnsi="Calibri" w:cs="Calibri"/>
          <w:color w:val="009900"/>
          <w:sz w:val="22"/>
          <w:szCs w:val="22"/>
        </w:rPr>
        <w:t>°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A3643F">
        <w:rPr>
          <w:rFonts w:ascii="Calibri" w:hAnsi="Calibri" w:cs="Calibri"/>
          <w:color w:val="009900"/>
          <w:sz w:val="22"/>
          <w:szCs w:val="22"/>
        </w:rPr>
        <w:t>º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63.363, de 20 de abril de 2018, com reda</w:t>
      </w:r>
      <w:r w:rsidRPr="00A3643F">
        <w:rPr>
          <w:rFonts w:ascii="Calibri" w:hAnsi="Calibri" w:cs="Calibri"/>
          <w:color w:val="009900"/>
          <w:sz w:val="22"/>
          <w:szCs w:val="22"/>
        </w:rPr>
        <w:t>çã</w:t>
      </w:r>
      <w:r w:rsidRPr="00A3643F">
        <w:rPr>
          <w:rFonts w:ascii="Helvetica" w:hAnsi="Helvetica" w:cs="Courier New"/>
          <w:color w:val="009900"/>
          <w:sz w:val="22"/>
          <w:szCs w:val="22"/>
        </w:rPr>
        <w:t>o dada pelo Decreto n</w:t>
      </w:r>
      <w:r w:rsidRPr="00A3643F">
        <w:rPr>
          <w:rFonts w:ascii="Calibri" w:hAnsi="Calibri" w:cs="Calibri"/>
          <w:color w:val="009900"/>
          <w:sz w:val="22"/>
          <w:szCs w:val="22"/>
        </w:rPr>
        <w:t>º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67.226, de 1</w:t>
      </w:r>
      <w:r w:rsidRPr="00A3643F">
        <w:rPr>
          <w:rFonts w:ascii="Calibri" w:hAnsi="Calibri" w:cs="Calibri"/>
          <w:color w:val="009900"/>
          <w:sz w:val="22"/>
          <w:szCs w:val="22"/>
        </w:rPr>
        <w:t>°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de novembro de 2022, passa a vigorar com</w:t>
      </w:r>
      <w:r w:rsidRPr="00A3643F">
        <w:rPr>
          <w:rFonts w:ascii="Calibri" w:hAnsi="Calibri" w:cs="Calibri"/>
          <w:color w:val="009900"/>
        </w:rPr>
        <w:t xml:space="preserve"> </w:t>
      </w:r>
      <w:r w:rsidRPr="00A3643F">
        <w:rPr>
          <w:rFonts w:ascii="Helvetica" w:hAnsi="Helvetica" w:cs="Courier New"/>
          <w:color w:val="009900"/>
          <w:sz w:val="22"/>
          <w:szCs w:val="22"/>
        </w:rPr>
        <w:t>a seguinte reda</w:t>
      </w:r>
      <w:r w:rsidRPr="00A3643F">
        <w:rPr>
          <w:rFonts w:ascii="Calibri" w:hAnsi="Calibri" w:cs="Calibri"/>
          <w:color w:val="009900"/>
          <w:sz w:val="22"/>
          <w:szCs w:val="22"/>
        </w:rPr>
        <w:t>çã</w:t>
      </w:r>
      <w:r w:rsidRPr="00A3643F">
        <w:rPr>
          <w:rFonts w:ascii="Helvetica" w:hAnsi="Helvetica" w:cs="Courier New"/>
          <w:color w:val="009900"/>
          <w:sz w:val="22"/>
          <w:szCs w:val="22"/>
        </w:rPr>
        <w:t>o:</w:t>
      </w:r>
    </w:p>
    <w:p w14:paraId="5F3F0CAF" w14:textId="34287091" w:rsidR="00425BB1" w:rsidRPr="00A3643F" w:rsidRDefault="00425BB1" w:rsidP="00425BB1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color w:val="009900"/>
          <w:sz w:val="22"/>
          <w:szCs w:val="22"/>
        </w:rPr>
      </w:pPr>
      <w:r w:rsidRPr="00A3643F">
        <w:rPr>
          <w:rFonts w:ascii="Arial" w:hAnsi="Arial" w:cs="Arial"/>
          <w:color w:val="009900"/>
          <w:sz w:val="22"/>
          <w:szCs w:val="22"/>
        </w:rPr>
        <w:t>“</w:t>
      </w:r>
      <w:r w:rsidRPr="00A3643F">
        <w:rPr>
          <w:rFonts w:ascii="Helvetica" w:hAnsi="Helvetica" w:cs="Courier New"/>
          <w:color w:val="009900"/>
          <w:sz w:val="22"/>
          <w:szCs w:val="22"/>
        </w:rPr>
        <w:t>Artigo 2</w:t>
      </w:r>
      <w:r w:rsidRPr="00A3643F">
        <w:rPr>
          <w:rFonts w:ascii="Arial" w:hAnsi="Arial" w:cs="Arial"/>
          <w:color w:val="009900"/>
          <w:sz w:val="22"/>
          <w:szCs w:val="22"/>
        </w:rPr>
        <w:t>°</w:t>
      </w:r>
      <w:r w:rsidRPr="00A3643F">
        <w:rPr>
          <w:rFonts w:ascii="Helvetica" w:hAnsi="Helvetica" w:cs="Courier New"/>
          <w:color w:val="009900"/>
          <w:sz w:val="22"/>
          <w:szCs w:val="22"/>
        </w:rPr>
        <w:t>- A autoriza</w:t>
      </w:r>
      <w:r w:rsidRPr="00A3643F">
        <w:rPr>
          <w:rFonts w:ascii="Arial" w:hAnsi="Arial" w:cs="Arial"/>
          <w:color w:val="009900"/>
          <w:sz w:val="22"/>
          <w:szCs w:val="22"/>
        </w:rPr>
        <w:t>çã</w:t>
      </w:r>
      <w:r w:rsidRPr="00A3643F">
        <w:rPr>
          <w:rFonts w:ascii="Helvetica" w:hAnsi="Helvetica" w:cs="Courier New"/>
          <w:color w:val="009900"/>
          <w:sz w:val="22"/>
          <w:szCs w:val="22"/>
        </w:rPr>
        <w:t>o prevista no artigo 1</w:t>
      </w:r>
      <w:r w:rsidRPr="00A3643F">
        <w:rPr>
          <w:rFonts w:ascii="Arial" w:hAnsi="Arial" w:cs="Arial"/>
          <w:color w:val="009900"/>
          <w:sz w:val="22"/>
          <w:szCs w:val="22"/>
        </w:rPr>
        <w:t>°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deste decreto ter</w:t>
      </w:r>
      <w:r w:rsidRPr="00A3643F">
        <w:rPr>
          <w:rFonts w:ascii="Arial" w:hAnsi="Arial" w:cs="Arial"/>
          <w:color w:val="009900"/>
          <w:sz w:val="22"/>
          <w:szCs w:val="22"/>
        </w:rPr>
        <w:t>á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vig</w:t>
      </w:r>
      <w:r w:rsidRPr="00A3643F">
        <w:rPr>
          <w:rFonts w:ascii="Arial" w:hAnsi="Arial" w:cs="Arial"/>
          <w:color w:val="009900"/>
          <w:sz w:val="22"/>
          <w:szCs w:val="22"/>
        </w:rPr>
        <w:t>ê</w:t>
      </w:r>
      <w:r w:rsidRPr="00A3643F">
        <w:rPr>
          <w:rFonts w:ascii="Helvetica" w:hAnsi="Helvetica" w:cs="Courier New"/>
          <w:color w:val="009900"/>
          <w:sz w:val="22"/>
          <w:szCs w:val="22"/>
        </w:rPr>
        <w:t>ncia at</w:t>
      </w:r>
      <w:r w:rsidRPr="00A3643F">
        <w:rPr>
          <w:rFonts w:ascii="Arial" w:hAnsi="Arial" w:cs="Arial"/>
          <w:color w:val="009900"/>
          <w:sz w:val="22"/>
          <w:szCs w:val="22"/>
        </w:rPr>
        <w:t>é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31 de dezembro de 2024.</w:t>
      </w:r>
      <w:r w:rsidRPr="00A3643F">
        <w:rPr>
          <w:rFonts w:ascii="Arial" w:hAnsi="Arial" w:cs="Arial"/>
          <w:color w:val="009900"/>
          <w:sz w:val="22"/>
          <w:szCs w:val="22"/>
        </w:rPr>
        <w:t>”</w:t>
      </w:r>
      <w:r w:rsidRPr="00A3643F">
        <w:rPr>
          <w:rFonts w:ascii="Helvetica" w:hAnsi="Helvetica" w:cs="Courier New"/>
          <w:color w:val="009900"/>
          <w:sz w:val="22"/>
          <w:szCs w:val="22"/>
        </w:rPr>
        <w:t>. (NR)</w:t>
      </w:r>
      <w:r w:rsidR="00C94CDA" w:rsidRPr="00A3643F">
        <w:rPr>
          <w:rFonts w:ascii="Calibri" w:hAnsi="Calibri" w:cs="Calibri"/>
          <w:color w:val="009900"/>
          <w:sz w:val="22"/>
          <w:szCs w:val="22"/>
        </w:rPr>
        <w:t xml:space="preserve"> </w:t>
      </w:r>
    </w:p>
    <w:p w14:paraId="10D67303" w14:textId="77777777" w:rsidR="00425BB1" w:rsidRPr="00A3643F" w:rsidRDefault="00425BB1" w:rsidP="00425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3643F">
        <w:rPr>
          <w:rFonts w:ascii="Helvetica" w:hAnsi="Helvetica" w:cs="Courier New"/>
          <w:color w:val="009900"/>
          <w:sz w:val="22"/>
          <w:szCs w:val="22"/>
        </w:rPr>
        <w:t>Artigo 2</w:t>
      </w:r>
      <w:r w:rsidRPr="00A3643F">
        <w:rPr>
          <w:rFonts w:ascii="Calibri" w:hAnsi="Calibri" w:cs="Calibri"/>
          <w:color w:val="009900"/>
          <w:sz w:val="22"/>
          <w:szCs w:val="22"/>
        </w:rPr>
        <w:t>º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A3643F">
        <w:rPr>
          <w:rFonts w:ascii="Calibri" w:hAnsi="Calibri" w:cs="Calibri"/>
          <w:color w:val="009900"/>
          <w:sz w:val="22"/>
          <w:szCs w:val="22"/>
        </w:rPr>
        <w:t> </w:t>
      </w:r>
      <w:r w:rsidRPr="00A3643F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A3643F">
        <w:rPr>
          <w:rFonts w:ascii="Calibri" w:hAnsi="Calibri" w:cs="Calibri"/>
          <w:color w:val="009900"/>
          <w:sz w:val="22"/>
          <w:szCs w:val="22"/>
        </w:rPr>
        <w:t>çã</w:t>
      </w:r>
      <w:r w:rsidRPr="00A3643F">
        <w:rPr>
          <w:rFonts w:ascii="Helvetica" w:hAnsi="Helvetica" w:cs="Courier New"/>
          <w:color w:val="009900"/>
          <w:sz w:val="22"/>
          <w:szCs w:val="22"/>
        </w:rPr>
        <w:t>o, ficando revogadas as disposi</w:t>
      </w:r>
      <w:r w:rsidRPr="00A3643F">
        <w:rPr>
          <w:rFonts w:ascii="Calibri" w:hAnsi="Calibri" w:cs="Calibri"/>
          <w:color w:val="009900"/>
          <w:sz w:val="22"/>
          <w:szCs w:val="22"/>
        </w:rPr>
        <w:t>çõ</w:t>
      </w:r>
      <w:r w:rsidRPr="00A3643F">
        <w:rPr>
          <w:rFonts w:ascii="Helvetica" w:hAnsi="Helvetica" w:cs="Courier New"/>
          <w:color w:val="009900"/>
          <w:sz w:val="22"/>
          <w:szCs w:val="22"/>
        </w:rPr>
        <w:t>es em contr</w:t>
      </w:r>
      <w:r w:rsidRPr="00A3643F">
        <w:rPr>
          <w:rFonts w:ascii="Calibri" w:hAnsi="Calibri" w:cs="Calibri"/>
          <w:color w:val="009900"/>
          <w:sz w:val="22"/>
          <w:szCs w:val="22"/>
        </w:rPr>
        <w:t>á</w:t>
      </w:r>
      <w:r w:rsidRPr="00A3643F">
        <w:rPr>
          <w:rFonts w:ascii="Helvetica" w:hAnsi="Helvetica" w:cs="Courier New"/>
          <w:color w:val="009900"/>
          <w:sz w:val="22"/>
          <w:szCs w:val="22"/>
        </w:rPr>
        <w:t>rio, em especial o Decreto n</w:t>
      </w:r>
      <w:r w:rsidRPr="00A3643F">
        <w:rPr>
          <w:rFonts w:ascii="Calibri" w:hAnsi="Calibri" w:cs="Calibri"/>
          <w:color w:val="009900"/>
          <w:sz w:val="22"/>
          <w:szCs w:val="22"/>
        </w:rPr>
        <w:t>º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67.226, de 1</w:t>
      </w:r>
      <w:r w:rsidRPr="00A3643F">
        <w:rPr>
          <w:rFonts w:ascii="Calibri" w:hAnsi="Calibri" w:cs="Calibri"/>
          <w:color w:val="009900"/>
          <w:sz w:val="22"/>
          <w:szCs w:val="22"/>
        </w:rPr>
        <w:t>°</w:t>
      </w:r>
      <w:r w:rsidRPr="00A3643F">
        <w:rPr>
          <w:rFonts w:ascii="Helvetica" w:hAnsi="Helvetica" w:cs="Courier New"/>
          <w:color w:val="009900"/>
          <w:sz w:val="22"/>
          <w:szCs w:val="22"/>
        </w:rPr>
        <w:t xml:space="preserve"> de novembro de 2022.</w:t>
      </w:r>
    </w:p>
    <w:p w14:paraId="0E0700FA" w14:textId="77777777" w:rsidR="00425BB1" w:rsidRPr="00A3643F" w:rsidRDefault="00425BB1" w:rsidP="00425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3643F">
        <w:rPr>
          <w:rFonts w:ascii="Helvetica" w:hAnsi="Helvetica" w:cs="Courier New"/>
          <w:color w:val="009900"/>
          <w:sz w:val="22"/>
          <w:szCs w:val="22"/>
        </w:rPr>
        <w:t>Pal</w:t>
      </w:r>
      <w:r w:rsidRPr="00A3643F">
        <w:rPr>
          <w:rFonts w:ascii="Calibri" w:hAnsi="Calibri" w:cs="Calibri"/>
          <w:color w:val="009900"/>
          <w:sz w:val="22"/>
          <w:szCs w:val="22"/>
        </w:rPr>
        <w:t>á</w:t>
      </w:r>
      <w:r w:rsidRPr="00A3643F">
        <w:rPr>
          <w:rFonts w:ascii="Helvetica" w:hAnsi="Helvetica" w:cs="Courier New"/>
          <w:color w:val="009900"/>
          <w:sz w:val="22"/>
          <w:szCs w:val="22"/>
        </w:rPr>
        <w:t>cio dos Bandeirantes, 15 de dezembro de 2023.</w:t>
      </w:r>
    </w:p>
    <w:p w14:paraId="3DBD23DA" w14:textId="77777777" w:rsidR="00425BB1" w:rsidRDefault="00425BB1" w:rsidP="00425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A3643F">
        <w:rPr>
          <w:rFonts w:ascii="Helvetica" w:hAnsi="Helvetica" w:cs="Courier New"/>
          <w:color w:val="009900"/>
          <w:sz w:val="22"/>
          <w:szCs w:val="22"/>
        </w:rPr>
        <w:t>TARC</w:t>
      </w:r>
      <w:r w:rsidRPr="00A3643F">
        <w:rPr>
          <w:rFonts w:ascii="Calibri" w:hAnsi="Calibri" w:cs="Calibri"/>
          <w:color w:val="009900"/>
          <w:sz w:val="22"/>
          <w:szCs w:val="22"/>
        </w:rPr>
        <w:t>Í</w:t>
      </w:r>
      <w:r w:rsidRPr="00A3643F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6CCD8CE8" w14:textId="2A3F8A08" w:rsidR="00A3643F" w:rsidRPr="00A3643F" w:rsidRDefault="00A3643F" w:rsidP="00425BB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3643F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A3643F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A3643F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69.282, de 31 de dezembro de 2024</w:t>
      </w:r>
    </w:p>
    <w:sectPr w:rsidR="00A3643F" w:rsidRPr="00A36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B1"/>
    <w:rsid w:val="00425BB1"/>
    <w:rsid w:val="007C4B74"/>
    <w:rsid w:val="00A3643F"/>
    <w:rsid w:val="00B86684"/>
    <w:rsid w:val="00C9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12AC"/>
  <w15:chartTrackingRefBased/>
  <w15:docId w15:val="{171EF01A-E9B5-4F2C-AAD1-015EA337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BB1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25B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25BB1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2023-12-18T14:48:00Z</dcterms:created>
  <dcterms:modified xsi:type="dcterms:W3CDTF">2025-01-03T13:47:00Z</dcterms:modified>
</cp:coreProperties>
</file>