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F8ED" w14:textId="77777777" w:rsidR="00175E0E" w:rsidRPr="004B60B7" w:rsidRDefault="00175E0E" w:rsidP="004B60B7">
      <w:pPr>
        <w:autoSpaceDE w:val="0"/>
        <w:autoSpaceDN w:val="0"/>
        <w:adjustRightInd w:val="0"/>
        <w:spacing w:beforeLines="60" w:before="144" w:afterLines="60" w:after="144" w:line="240" w:lineRule="auto"/>
        <w:ind w:firstLine="1418"/>
        <w:jc w:val="center"/>
        <w:rPr>
          <w:rFonts w:cs="Courier New"/>
          <w:b/>
          <w:color w:val="000000"/>
          <w:sz w:val="22"/>
        </w:rPr>
      </w:pPr>
      <w:r w:rsidRPr="004B60B7">
        <w:rPr>
          <w:rFonts w:cs="Courier New"/>
          <w:b/>
          <w:color w:val="000000"/>
          <w:sz w:val="22"/>
        </w:rPr>
        <w:t>DECRETO Nº 64.644, DE 5 DE DEZEMBRO DE 2019</w:t>
      </w:r>
    </w:p>
    <w:p w14:paraId="7FFA490D" w14:textId="77777777" w:rsidR="00175E0E" w:rsidRPr="004B60B7" w:rsidRDefault="00175E0E" w:rsidP="004B60B7">
      <w:pPr>
        <w:autoSpaceDE w:val="0"/>
        <w:autoSpaceDN w:val="0"/>
        <w:adjustRightInd w:val="0"/>
        <w:spacing w:beforeLines="60" w:before="144" w:afterLines="60" w:after="144" w:line="240" w:lineRule="auto"/>
        <w:ind w:left="3686"/>
        <w:jc w:val="both"/>
        <w:rPr>
          <w:rFonts w:cs="Courier New"/>
          <w:color w:val="000000"/>
          <w:sz w:val="22"/>
        </w:rPr>
      </w:pPr>
      <w:r w:rsidRPr="004B60B7">
        <w:rPr>
          <w:rFonts w:cs="Courier New"/>
          <w:color w:val="000000"/>
          <w:sz w:val="22"/>
        </w:rPr>
        <w:t>Regulamenta a Lei n° 17.149, de 13 de setembro de 2019, que institui o Programa Dinheiro Direto na Escola Paulista, define suas finalidades, diretrizes e estabelece outras providências correlatas</w:t>
      </w:r>
    </w:p>
    <w:p w14:paraId="3FD17753"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JOÃO DORIA, </w:t>
      </w:r>
      <w:r w:rsidR="004B60B7" w:rsidRPr="004B60B7">
        <w:rPr>
          <w:rFonts w:cs="Courier New"/>
          <w:color w:val="000000"/>
          <w:sz w:val="22"/>
        </w:rPr>
        <w:t>GOVERNADOR DO ESTADO DE SÃO PAULO</w:t>
      </w:r>
      <w:r w:rsidRPr="004B60B7">
        <w:rPr>
          <w:rFonts w:cs="Courier New"/>
          <w:color w:val="000000"/>
          <w:sz w:val="22"/>
        </w:rPr>
        <w:t>, no uso de suas atribuições legais,</w:t>
      </w:r>
    </w:p>
    <w:p w14:paraId="61DB91E1"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Decreta:</w:t>
      </w:r>
    </w:p>
    <w:p w14:paraId="3F783FB4"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CAPÍTULO I</w:t>
      </w:r>
    </w:p>
    <w:p w14:paraId="0330A380"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Do Programa Dinheiro Direto na Escola Paulista</w:t>
      </w:r>
    </w:p>
    <w:p w14:paraId="7BFD276F"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Artigo 1º – O Programa Dinheiro Direto na Escola Paulista – PDDE Paulista, instituído pela Lei nº 17.149, de 13 de setembro de 2019, tem por finalidade prestar assistência financeira suplementar às escolas públicas da educação básica da rede estadual paulista, por meio de repasses de recursos às unidades executoras representativas da comunidade escolar - Associações de Pais e Mestres (</w:t>
      </w:r>
      <w:proofErr w:type="spellStart"/>
      <w:r w:rsidRPr="004B60B7">
        <w:rPr>
          <w:rFonts w:cs="Courier New"/>
          <w:color w:val="000000"/>
          <w:sz w:val="22"/>
        </w:rPr>
        <w:t>APMs</w:t>
      </w:r>
      <w:proofErr w:type="spellEnd"/>
      <w:r w:rsidRPr="004B60B7">
        <w:rPr>
          <w:rFonts w:cs="Courier New"/>
          <w:color w:val="000000"/>
          <w:sz w:val="22"/>
        </w:rPr>
        <w:t xml:space="preserve">), e será executado de acordo com as normas estabelecidas neste decreto. </w:t>
      </w:r>
    </w:p>
    <w:p w14:paraId="39DEC78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Artigo 2º – As providências destinadas à adesão, execução e prestação de contas previstas neste decreto serão efetivadas exclusivamente por meio eletrônico, em sítio específico do PDDE Paulista, a ser implantado pela Secretaria da Educação.</w:t>
      </w:r>
    </w:p>
    <w:p w14:paraId="3299A711"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CAPÍTULO II</w:t>
      </w:r>
    </w:p>
    <w:p w14:paraId="4BAAF7EA"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Da adesão ao Programa</w:t>
      </w:r>
    </w:p>
    <w:p w14:paraId="78F5A372"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3º – As unidades executoras vinculadas às escolas da rede pública estadual paulista deverão, para aderirem ao PDDE Paulista, atender aos seguintes procedimentos, sem prejuízo de outros estabelecidos por resolução do Secretário da Educação: </w:t>
      </w:r>
    </w:p>
    <w:p w14:paraId="028C4BA5"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I – formalizar termo de adesão ao programa;</w:t>
      </w:r>
    </w:p>
    <w:p w14:paraId="5B3EBCE6"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II – efetivar o cadastro da entidade; </w:t>
      </w:r>
    </w:p>
    <w:p w14:paraId="10E1BA1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III – adotar o estatuto-padrão das </w:t>
      </w:r>
      <w:proofErr w:type="spellStart"/>
      <w:r w:rsidRPr="004B60B7">
        <w:rPr>
          <w:rFonts w:cs="Courier New"/>
          <w:color w:val="000000"/>
          <w:sz w:val="22"/>
        </w:rPr>
        <w:t>APMs</w:t>
      </w:r>
      <w:proofErr w:type="spellEnd"/>
      <w:r w:rsidRPr="004B60B7">
        <w:rPr>
          <w:rFonts w:cs="Courier New"/>
          <w:color w:val="000000"/>
          <w:sz w:val="22"/>
        </w:rPr>
        <w:t>, conforme legislação vigente;</w:t>
      </w:r>
    </w:p>
    <w:p w14:paraId="3EAD02D6"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IV – apresentar plano de aplicação financeira, quando couber.</w:t>
      </w:r>
    </w:p>
    <w:p w14:paraId="0E52969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Parágrafo único – Resolução do Secretário da Educação disporá sobre as diretrizes e modelo do plano de aplicação financeira. </w:t>
      </w:r>
    </w:p>
    <w:p w14:paraId="116830AB"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CAPÍTULO III</w:t>
      </w:r>
    </w:p>
    <w:p w14:paraId="651FD5BA"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Dos critérios para repasse dos recursos</w:t>
      </w:r>
    </w:p>
    <w:p w14:paraId="115736F6"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4° – Os critérios de repasse, por escola, para despesas de manutenção e desenvolvimento de ensino e pequenos reparos serão fixados anualmente pela Secretaria da Educação, de acordo com a disponibilidade orçamentária, tendo por base: </w:t>
      </w:r>
    </w:p>
    <w:p w14:paraId="59E42E8B"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I – valor fixo mínimo de repasse;</w:t>
      </w:r>
    </w:p>
    <w:p w14:paraId="21DA66A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II – número de alunos efetivamente matriculados; </w:t>
      </w:r>
    </w:p>
    <w:p w14:paraId="52A124E7"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III – valor “per capita” por aluno.</w:t>
      </w:r>
    </w:p>
    <w:p w14:paraId="0B11A503"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lastRenderedPageBreak/>
        <w:t>Parágrafo único – Os critérios de repasse para execução das demais despesas específicas serão fixados em resoluções próprias anuais, que deverão considerar o número de alunos matriculados nos estabelecimentos de ensino beneficiados, sendo permitida a utiliza</w:t>
      </w:r>
      <w:r w:rsidRPr="004B60B7">
        <w:rPr>
          <w:rFonts w:ascii="Calibri" w:hAnsi="Calibri" w:cs="Calibri"/>
          <w:color w:val="000000"/>
          <w:sz w:val="22"/>
        </w:rPr>
        <w:t>çã</w:t>
      </w:r>
      <w:r w:rsidRPr="004B60B7">
        <w:rPr>
          <w:rFonts w:cs="Courier New"/>
          <w:color w:val="000000"/>
          <w:sz w:val="22"/>
        </w:rPr>
        <w:t>o de outros crit</w:t>
      </w:r>
      <w:r w:rsidRPr="004B60B7">
        <w:rPr>
          <w:rFonts w:ascii="Calibri" w:hAnsi="Calibri" w:cs="Calibri"/>
          <w:color w:val="000000"/>
          <w:sz w:val="22"/>
        </w:rPr>
        <w:t>é</w:t>
      </w:r>
      <w:r w:rsidRPr="004B60B7">
        <w:rPr>
          <w:rFonts w:cs="Courier New"/>
          <w:color w:val="000000"/>
          <w:sz w:val="22"/>
        </w:rPr>
        <w:t xml:space="preserve">rios, incluindo aqueles que priorizem o atendimento </w:t>
      </w:r>
      <w:r w:rsidRPr="004B60B7">
        <w:rPr>
          <w:rFonts w:ascii="Calibri" w:hAnsi="Calibri" w:cs="Calibri"/>
          <w:color w:val="000000"/>
          <w:sz w:val="22"/>
        </w:rPr>
        <w:t>à</w:t>
      </w:r>
      <w:r w:rsidRPr="004B60B7">
        <w:rPr>
          <w:rFonts w:cs="Courier New"/>
          <w:color w:val="000000"/>
          <w:sz w:val="22"/>
        </w:rPr>
        <w:t xml:space="preserve">s escolas localizadas em </w:t>
      </w:r>
      <w:r w:rsidRPr="004B60B7">
        <w:rPr>
          <w:rFonts w:ascii="Calibri" w:hAnsi="Calibri" w:cs="Calibri"/>
          <w:color w:val="000000"/>
          <w:sz w:val="22"/>
        </w:rPr>
        <w:t>á</w:t>
      </w:r>
      <w:r w:rsidRPr="004B60B7">
        <w:rPr>
          <w:rFonts w:cs="Courier New"/>
          <w:color w:val="000000"/>
          <w:sz w:val="22"/>
        </w:rPr>
        <w:t>reas vulner</w:t>
      </w:r>
      <w:r w:rsidRPr="004B60B7">
        <w:rPr>
          <w:rFonts w:ascii="Calibri" w:hAnsi="Calibri" w:cs="Calibri"/>
          <w:color w:val="000000"/>
          <w:sz w:val="22"/>
        </w:rPr>
        <w:t>á</w:t>
      </w:r>
      <w:r w:rsidRPr="004B60B7">
        <w:rPr>
          <w:rFonts w:cs="Courier New"/>
          <w:color w:val="000000"/>
          <w:sz w:val="22"/>
        </w:rPr>
        <w:t>veis.</w:t>
      </w:r>
    </w:p>
    <w:p w14:paraId="3EF41791"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Artigo 5</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O valor de repasse para cada escola dever</w:t>
      </w:r>
      <w:r w:rsidRPr="004B60B7">
        <w:rPr>
          <w:rFonts w:ascii="Calibri" w:hAnsi="Calibri" w:cs="Calibri"/>
          <w:color w:val="000000"/>
          <w:sz w:val="22"/>
        </w:rPr>
        <w:t>á</w:t>
      </w:r>
      <w:r w:rsidRPr="004B60B7">
        <w:rPr>
          <w:rFonts w:cs="Courier New"/>
          <w:color w:val="000000"/>
          <w:sz w:val="22"/>
        </w:rPr>
        <w:t xml:space="preserve"> obedecer ao limite m</w:t>
      </w:r>
      <w:r w:rsidRPr="004B60B7">
        <w:rPr>
          <w:rFonts w:ascii="Calibri" w:hAnsi="Calibri" w:cs="Calibri"/>
          <w:color w:val="000000"/>
          <w:sz w:val="22"/>
        </w:rPr>
        <w:t>á</w:t>
      </w:r>
      <w:r w:rsidRPr="004B60B7">
        <w:rPr>
          <w:rFonts w:cs="Courier New"/>
          <w:color w:val="000000"/>
          <w:sz w:val="22"/>
        </w:rPr>
        <w:t>ximo de R$ 40.000,00 (quarenta mil reais) por tipo de despesa, podendo haver mais de uma transfer</w:t>
      </w:r>
      <w:r w:rsidRPr="004B60B7">
        <w:rPr>
          <w:rFonts w:ascii="Calibri" w:hAnsi="Calibri" w:cs="Calibri"/>
          <w:color w:val="000000"/>
          <w:sz w:val="22"/>
        </w:rPr>
        <w:t>ê</w:t>
      </w:r>
      <w:r w:rsidRPr="004B60B7">
        <w:rPr>
          <w:rFonts w:cs="Courier New"/>
          <w:color w:val="000000"/>
          <w:sz w:val="22"/>
        </w:rPr>
        <w:t>ncia em cada exerc</w:t>
      </w:r>
      <w:r w:rsidRPr="004B60B7">
        <w:rPr>
          <w:rFonts w:ascii="Calibri" w:hAnsi="Calibri" w:cs="Calibri"/>
          <w:color w:val="000000"/>
          <w:sz w:val="22"/>
        </w:rPr>
        <w:t>í</w:t>
      </w:r>
      <w:r w:rsidRPr="004B60B7">
        <w:rPr>
          <w:rFonts w:cs="Courier New"/>
          <w:color w:val="000000"/>
          <w:sz w:val="22"/>
        </w:rPr>
        <w:t>cio financeiro, de acordo com a disponibilidade or</w:t>
      </w:r>
      <w:r w:rsidRPr="004B60B7">
        <w:rPr>
          <w:rFonts w:ascii="Calibri" w:hAnsi="Calibri" w:cs="Calibri"/>
          <w:color w:val="000000"/>
          <w:sz w:val="22"/>
        </w:rPr>
        <w:t>ç</w:t>
      </w:r>
      <w:r w:rsidRPr="004B60B7">
        <w:rPr>
          <w:rFonts w:cs="Courier New"/>
          <w:color w:val="000000"/>
          <w:sz w:val="22"/>
        </w:rPr>
        <w:t>ament</w:t>
      </w:r>
      <w:r w:rsidRPr="004B60B7">
        <w:rPr>
          <w:rFonts w:ascii="Calibri" w:hAnsi="Calibri" w:cs="Calibri"/>
          <w:color w:val="000000"/>
          <w:sz w:val="22"/>
        </w:rPr>
        <w:t>á</w:t>
      </w:r>
      <w:r w:rsidRPr="004B60B7">
        <w:rPr>
          <w:rFonts w:cs="Courier New"/>
          <w:color w:val="000000"/>
          <w:sz w:val="22"/>
        </w:rPr>
        <w:t xml:space="preserve">ria. </w:t>
      </w:r>
    </w:p>
    <w:p w14:paraId="369836B2" w14:textId="77777777" w:rsidR="00BD6E54" w:rsidRDefault="00BD6E54" w:rsidP="004B60B7">
      <w:pPr>
        <w:autoSpaceDE w:val="0"/>
        <w:autoSpaceDN w:val="0"/>
        <w:adjustRightInd w:val="0"/>
        <w:spacing w:beforeLines="60" w:before="144" w:afterLines="60" w:after="144" w:line="240" w:lineRule="auto"/>
        <w:ind w:firstLine="1418"/>
        <w:jc w:val="both"/>
        <w:rPr>
          <w:rFonts w:cs="Courier New"/>
          <w:color w:val="000000"/>
          <w:sz w:val="22"/>
        </w:rPr>
      </w:pPr>
    </w:p>
    <w:p w14:paraId="582ABDA7" w14:textId="65983F97" w:rsidR="00BD6E54" w:rsidRDefault="00BD6E54" w:rsidP="00BD6E54">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cs="Helvetica"/>
          <w:b/>
          <w:bCs/>
          <w:i/>
          <w:iCs/>
          <w:color w:val="000000"/>
          <w:sz w:val="22"/>
        </w:rPr>
        <w:t>(</w:t>
      </w:r>
      <w:r>
        <w:rPr>
          <w:rFonts w:cs="Helvetica"/>
          <w:b/>
          <w:bCs/>
          <w:i/>
          <w:iCs/>
          <w:color w:val="800080"/>
          <w:sz w:val="22"/>
        </w:rPr>
        <w:t>*</w:t>
      </w:r>
      <w:r>
        <w:rPr>
          <w:rFonts w:cs="Helvetica"/>
          <w:b/>
          <w:bCs/>
          <w:i/>
          <w:iCs/>
          <w:color w:val="000000"/>
          <w:sz w:val="22"/>
        </w:rPr>
        <w:t>) Acrescentado pelo Decreto n</w:t>
      </w:r>
      <w:r>
        <w:rPr>
          <w:rFonts w:ascii="Calibri" w:hAnsi="Calibri" w:cs="Calibri"/>
          <w:b/>
          <w:bCs/>
          <w:i/>
          <w:iCs/>
          <w:color w:val="000000"/>
          <w:sz w:val="22"/>
        </w:rPr>
        <w:t>º</w:t>
      </w:r>
      <w:r>
        <w:rPr>
          <w:rFonts w:cs="Helvetica"/>
          <w:b/>
          <w:bCs/>
          <w:i/>
          <w:iCs/>
          <w:color w:val="000000"/>
          <w:sz w:val="22"/>
        </w:rPr>
        <w:t xml:space="preserve"> 67.153, de 5 de outubro de 2022 (art.1</w:t>
      </w:r>
      <w:r>
        <w:rPr>
          <w:rFonts w:ascii="Calibri" w:hAnsi="Calibri" w:cs="Calibri"/>
          <w:b/>
          <w:bCs/>
          <w:i/>
          <w:iCs/>
          <w:color w:val="000000"/>
          <w:sz w:val="22"/>
        </w:rPr>
        <w:t>º</w:t>
      </w:r>
      <w:r>
        <w:rPr>
          <w:rFonts w:cs="Helvetica"/>
          <w:b/>
          <w:bCs/>
          <w:i/>
          <w:iCs/>
          <w:color w:val="000000"/>
          <w:sz w:val="22"/>
        </w:rPr>
        <w:t>)</w:t>
      </w:r>
      <w:r>
        <w:rPr>
          <w:rFonts w:ascii="Helv" w:hAnsi="Helv" w:cs="Helv"/>
          <w:b/>
          <w:bCs/>
          <w:i/>
          <w:iCs/>
          <w:color w:val="000000"/>
          <w:sz w:val="20"/>
          <w:szCs w:val="20"/>
        </w:rPr>
        <w:t>:</w:t>
      </w:r>
    </w:p>
    <w:p w14:paraId="685E39E2" w14:textId="77777777" w:rsidR="00BD6E54" w:rsidRDefault="00BD6E54" w:rsidP="00BD6E54">
      <w:pPr>
        <w:autoSpaceDE w:val="0"/>
        <w:autoSpaceDN w:val="0"/>
        <w:adjustRightInd w:val="0"/>
        <w:spacing w:beforeLines="60" w:before="144" w:afterLines="60" w:after="144" w:line="240" w:lineRule="auto"/>
        <w:ind w:firstLine="1418"/>
        <w:jc w:val="both"/>
        <w:rPr>
          <w:rFonts w:cs="Helvetica"/>
          <w:color w:val="FF0000"/>
          <w:sz w:val="22"/>
        </w:rPr>
      </w:pPr>
      <w:r>
        <w:rPr>
          <w:rFonts w:cs="Helvetica"/>
          <w:color w:val="FF0000"/>
          <w:sz w:val="22"/>
        </w:rPr>
        <w:t>Par</w:t>
      </w:r>
      <w:r>
        <w:rPr>
          <w:rFonts w:ascii="Arial" w:hAnsi="Arial" w:cs="Arial"/>
          <w:color w:val="FF0000"/>
          <w:sz w:val="22"/>
        </w:rPr>
        <w:t>á</w:t>
      </w:r>
      <w:r>
        <w:rPr>
          <w:rFonts w:cs="Helvetica"/>
          <w:color w:val="FF0000"/>
          <w:sz w:val="22"/>
        </w:rPr>
        <w:t xml:space="preserve">grafo </w:t>
      </w:r>
      <w:r>
        <w:rPr>
          <w:rFonts w:ascii="Arial" w:hAnsi="Arial" w:cs="Arial"/>
          <w:color w:val="FF0000"/>
          <w:sz w:val="22"/>
        </w:rPr>
        <w:t>ú</w:t>
      </w:r>
      <w:r>
        <w:rPr>
          <w:rFonts w:cs="Helvetica"/>
          <w:color w:val="FF0000"/>
          <w:sz w:val="22"/>
        </w:rPr>
        <w:t>nico</w:t>
      </w:r>
      <w:r>
        <w:rPr>
          <w:rFonts w:ascii="Arial" w:hAnsi="Arial" w:cs="Arial"/>
          <w:color w:val="FF0000"/>
          <w:sz w:val="22"/>
        </w:rPr>
        <w:t xml:space="preserve"> </w:t>
      </w:r>
      <w:r>
        <w:rPr>
          <w:rFonts w:cs="Helvetica"/>
          <w:color w:val="FF0000"/>
          <w:sz w:val="22"/>
        </w:rPr>
        <w:t>-</w:t>
      </w:r>
      <w:r>
        <w:rPr>
          <w:rFonts w:ascii="Arial" w:hAnsi="Arial" w:cs="Arial"/>
          <w:color w:val="FF0000"/>
          <w:sz w:val="22"/>
        </w:rPr>
        <w:t xml:space="preserve"> </w:t>
      </w:r>
      <w:r>
        <w:rPr>
          <w:rFonts w:cs="Helvetica"/>
          <w:color w:val="FF0000"/>
          <w:sz w:val="22"/>
        </w:rPr>
        <w:t>N</w:t>
      </w:r>
      <w:r>
        <w:rPr>
          <w:rFonts w:ascii="Arial" w:hAnsi="Arial" w:cs="Arial"/>
          <w:color w:val="FF0000"/>
          <w:sz w:val="22"/>
        </w:rPr>
        <w:t>ã</w:t>
      </w:r>
      <w:r>
        <w:rPr>
          <w:rFonts w:cs="Helvetica"/>
          <w:color w:val="FF0000"/>
          <w:sz w:val="22"/>
        </w:rPr>
        <w:t>o ser</w:t>
      </w:r>
      <w:r>
        <w:rPr>
          <w:rFonts w:ascii="Arial" w:hAnsi="Arial" w:cs="Arial"/>
          <w:color w:val="FF0000"/>
          <w:sz w:val="22"/>
        </w:rPr>
        <w:t>ã</w:t>
      </w:r>
      <w:r>
        <w:rPr>
          <w:rFonts w:cs="Helvetica"/>
          <w:color w:val="FF0000"/>
          <w:sz w:val="22"/>
        </w:rPr>
        <w:t xml:space="preserve">o computados no limite anual estabelecido no </w:t>
      </w:r>
      <w:r>
        <w:rPr>
          <w:rFonts w:ascii="Arial" w:hAnsi="Arial" w:cs="Arial"/>
          <w:color w:val="FF0000"/>
          <w:sz w:val="22"/>
        </w:rPr>
        <w:t>“</w:t>
      </w:r>
      <w:r>
        <w:rPr>
          <w:rFonts w:cs="Helvetica"/>
          <w:color w:val="FF0000"/>
          <w:sz w:val="22"/>
        </w:rPr>
        <w:t>caput</w:t>
      </w:r>
      <w:r>
        <w:rPr>
          <w:rFonts w:ascii="Arial" w:hAnsi="Arial" w:cs="Arial"/>
          <w:color w:val="FF0000"/>
          <w:sz w:val="22"/>
        </w:rPr>
        <w:t>”</w:t>
      </w:r>
      <w:r>
        <w:rPr>
          <w:rFonts w:cs="Helvetica"/>
          <w:color w:val="FF0000"/>
          <w:sz w:val="22"/>
        </w:rPr>
        <w:t xml:space="preserve"> deste artigo os repasses de valores destinados </w:t>
      </w:r>
      <w:r>
        <w:rPr>
          <w:rFonts w:ascii="Arial" w:hAnsi="Arial" w:cs="Arial"/>
          <w:color w:val="FF0000"/>
          <w:sz w:val="22"/>
        </w:rPr>
        <w:t>à</w:t>
      </w:r>
      <w:r>
        <w:rPr>
          <w:rFonts w:cs="Helvetica"/>
          <w:color w:val="FF0000"/>
          <w:sz w:val="22"/>
        </w:rPr>
        <w:t xml:space="preserve"> aquisi</w:t>
      </w:r>
      <w:r>
        <w:rPr>
          <w:rFonts w:ascii="Arial" w:hAnsi="Arial" w:cs="Arial"/>
          <w:color w:val="FF0000"/>
          <w:sz w:val="22"/>
        </w:rPr>
        <w:t>çã</w:t>
      </w:r>
      <w:r>
        <w:rPr>
          <w:rFonts w:cs="Helvetica"/>
          <w:color w:val="FF0000"/>
          <w:sz w:val="22"/>
        </w:rPr>
        <w:t>o de equipamentos de climatiza</w:t>
      </w:r>
      <w:r>
        <w:rPr>
          <w:rFonts w:ascii="Arial" w:hAnsi="Arial" w:cs="Arial"/>
          <w:color w:val="FF0000"/>
          <w:sz w:val="22"/>
        </w:rPr>
        <w:t>çã</w:t>
      </w:r>
      <w:r>
        <w:rPr>
          <w:rFonts w:cs="Helvetica"/>
          <w:color w:val="FF0000"/>
          <w:sz w:val="22"/>
        </w:rPr>
        <w:t>o das unidades escolares, no valor anual m</w:t>
      </w:r>
      <w:r>
        <w:rPr>
          <w:rFonts w:ascii="Arial" w:hAnsi="Arial" w:cs="Arial"/>
          <w:color w:val="FF0000"/>
          <w:sz w:val="22"/>
        </w:rPr>
        <w:t>á</w:t>
      </w:r>
      <w:r>
        <w:rPr>
          <w:rFonts w:cs="Helvetica"/>
          <w:color w:val="FF0000"/>
          <w:sz w:val="22"/>
        </w:rPr>
        <w:t>ximo de R$ 500.000,00 (quinhentos mil reais) para cada escola, de acordo com a disponibilidade or</w:t>
      </w:r>
      <w:r>
        <w:rPr>
          <w:rFonts w:ascii="Calibri" w:hAnsi="Calibri" w:cs="Calibri"/>
          <w:color w:val="FF0000"/>
          <w:sz w:val="22"/>
        </w:rPr>
        <w:t>ç</w:t>
      </w:r>
      <w:r>
        <w:rPr>
          <w:rFonts w:cs="Helvetica"/>
          <w:color w:val="FF0000"/>
          <w:sz w:val="22"/>
        </w:rPr>
        <w:t>ament</w:t>
      </w:r>
      <w:r>
        <w:rPr>
          <w:rFonts w:ascii="Calibri" w:hAnsi="Calibri" w:cs="Calibri"/>
          <w:color w:val="FF0000"/>
          <w:sz w:val="22"/>
        </w:rPr>
        <w:t>á</w:t>
      </w:r>
      <w:r>
        <w:rPr>
          <w:rFonts w:cs="Helvetica"/>
          <w:color w:val="FF0000"/>
          <w:sz w:val="22"/>
        </w:rPr>
        <w:t>ria.</w:t>
      </w:r>
    </w:p>
    <w:p w14:paraId="3538E759" w14:textId="1CCC657D" w:rsidR="00175E0E" w:rsidRPr="004B60B7" w:rsidRDefault="00175E0E" w:rsidP="00BD6E54">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w:t>
      </w:r>
      <w:r w:rsidRPr="004B60B7">
        <w:rPr>
          <w:rFonts w:ascii="Calibri" w:hAnsi="Calibri" w:cs="Calibri"/>
          <w:color w:val="000000"/>
          <w:sz w:val="22"/>
        </w:rPr>
        <w:t>Í</w:t>
      </w:r>
      <w:r w:rsidRPr="004B60B7">
        <w:rPr>
          <w:rFonts w:cs="Courier New"/>
          <w:color w:val="000000"/>
          <w:sz w:val="22"/>
        </w:rPr>
        <w:t>TULO IV</w:t>
      </w:r>
    </w:p>
    <w:p w14:paraId="63101AB8"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Da destina</w:t>
      </w:r>
      <w:r w:rsidRPr="004B60B7">
        <w:rPr>
          <w:rFonts w:ascii="Calibri" w:hAnsi="Calibri" w:cs="Calibri"/>
          <w:color w:val="000000"/>
          <w:sz w:val="22"/>
        </w:rPr>
        <w:t>çã</w:t>
      </w:r>
      <w:r w:rsidRPr="004B60B7">
        <w:rPr>
          <w:rFonts w:cs="Courier New"/>
          <w:color w:val="000000"/>
          <w:sz w:val="22"/>
        </w:rPr>
        <w:t>o dos recursos</w:t>
      </w:r>
    </w:p>
    <w:p w14:paraId="7BDDF96E"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Artigo 6</w:t>
      </w:r>
      <w:r w:rsidRPr="004B60B7">
        <w:rPr>
          <w:rFonts w:ascii="Calibri" w:hAnsi="Calibri" w:cs="Calibri"/>
          <w:color w:val="000000"/>
          <w:sz w:val="22"/>
        </w:rPr>
        <w:t>°</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Os recursos do PDDE Paulista destinam-se </w:t>
      </w:r>
      <w:r w:rsidRPr="004B60B7">
        <w:rPr>
          <w:rFonts w:ascii="Calibri" w:hAnsi="Calibri" w:cs="Calibri"/>
          <w:color w:val="000000"/>
          <w:sz w:val="22"/>
        </w:rPr>
        <w:t>à</w:t>
      </w:r>
      <w:r w:rsidRPr="004B60B7">
        <w:rPr>
          <w:rFonts w:cs="Courier New"/>
          <w:color w:val="000000"/>
          <w:sz w:val="22"/>
        </w:rPr>
        <w:t xml:space="preserve"> cobertura de despesas de custeio e de capital, devendo ser destinados </w:t>
      </w:r>
      <w:r w:rsidRPr="004B60B7">
        <w:rPr>
          <w:rFonts w:ascii="Calibri" w:hAnsi="Calibri" w:cs="Calibri"/>
          <w:color w:val="000000"/>
          <w:sz w:val="22"/>
        </w:rPr>
        <w:t>à</w:t>
      </w:r>
      <w:r w:rsidRPr="004B60B7">
        <w:rPr>
          <w:rFonts w:cs="Courier New"/>
          <w:color w:val="000000"/>
          <w:sz w:val="22"/>
        </w:rPr>
        <w:t>s a</w:t>
      </w:r>
      <w:r w:rsidRPr="004B60B7">
        <w:rPr>
          <w:rFonts w:ascii="Calibri" w:hAnsi="Calibri" w:cs="Calibri"/>
          <w:color w:val="000000"/>
          <w:sz w:val="22"/>
        </w:rPr>
        <w:t>çõ</w:t>
      </w:r>
      <w:r w:rsidRPr="004B60B7">
        <w:rPr>
          <w:rFonts w:cs="Courier New"/>
          <w:color w:val="000000"/>
          <w:sz w:val="22"/>
        </w:rPr>
        <w:t xml:space="preserve">es voltadas </w:t>
      </w:r>
      <w:r w:rsidRPr="004B60B7">
        <w:rPr>
          <w:rFonts w:ascii="Calibri" w:hAnsi="Calibri" w:cs="Calibri"/>
          <w:color w:val="000000"/>
          <w:sz w:val="22"/>
        </w:rPr>
        <w:t>à</w:t>
      </w:r>
      <w:r w:rsidRPr="004B60B7">
        <w:rPr>
          <w:rFonts w:cs="Courier New"/>
          <w:color w:val="000000"/>
          <w:sz w:val="22"/>
        </w:rPr>
        <w:t xml:space="preserve"> garantia do funcionamento e melhoria da infraestrutura f</w:t>
      </w:r>
      <w:r w:rsidRPr="004B60B7">
        <w:rPr>
          <w:rFonts w:ascii="Calibri" w:hAnsi="Calibri" w:cs="Calibri"/>
          <w:color w:val="000000"/>
          <w:sz w:val="22"/>
        </w:rPr>
        <w:t>í</w:t>
      </w:r>
      <w:r w:rsidRPr="004B60B7">
        <w:rPr>
          <w:rFonts w:cs="Courier New"/>
          <w:color w:val="000000"/>
          <w:sz w:val="22"/>
        </w:rPr>
        <w:t>sica e pedag</w:t>
      </w:r>
      <w:r w:rsidRPr="004B60B7">
        <w:rPr>
          <w:rFonts w:ascii="Calibri" w:hAnsi="Calibri" w:cs="Calibri"/>
          <w:color w:val="000000"/>
          <w:sz w:val="22"/>
        </w:rPr>
        <w:t>ó</w:t>
      </w:r>
      <w:r w:rsidRPr="004B60B7">
        <w:rPr>
          <w:rFonts w:cs="Courier New"/>
          <w:color w:val="000000"/>
          <w:sz w:val="22"/>
        </w:rPr>
        <w:t>gica das unidades escolares benefici</w:t>
      </w:r>
      <w:r w:rsidRPr="004B60B7">
        <w:rPr>
          <w:rFonts w:ascii="Calibri" w:hAnsi="Calibri" w:cs="Calibri"/>
          <w:color w:val="000000"/>
          <w:sz w:val="22"/>
        </w:rPr>
        <w:t>á</w:t>
      </w:r>
      <w:r w:rsidRPr="004B60B7">
        <w:rPr>
          <w:rFonts w:cs="Courier New"/>
          <w:color w:val="000000"/>
          <w:sz w:val="22"/>
        </w:rPr>
        <w:t>rias, de acordo com o plano de aplica</w:t>
      </w:r>
      <w:r w:rsidRPr="004B60B7">
        <w:rPr>
          <w:rFonts w:ascii="Calibri" w:hAnsi="Calibri" w:cs="Calibri"/>
          <w:color w:val="000000"/>
          <w:sz w:val="22"/>
        </w:rPr>
        <w:t>çã</w:t>
      </w:r>
      <w:r w:rsidRPr="004B60B7">
        <w:rPr>
          <w:rFonts w:cs="Courier New"/>
          <w:color w:val="000000"/>
          <w:sz w:val="22"/>
        </w:rPr>
        <w:t>o financeira, quando couber.</w:t>
      </w:r>
    </w:p>
    <w:p w14:paraId="0DB6E315"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1</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Resolu</w:t>
      </w:r>
      <w:r w:rsidRPr="004B60B7">
        <w:rPr>
          <w:rFonts w:ascii="Calibri" w:hAnsi="Calibri" w:cs="Calibri"/>
          <w:color w:val="000000"/>
          <w:sz w:val="22"/>
        </w:rPr>
        <w:t>çã</w:t>
      </w:r>
      <w:r w:rsidRPr="004B60B7">
        <w:rPr>
          <w:rFonts w:cs="Courier New"/>
          <w:color w:val="000000"/>
          <w:sz w:val="22"/>
        </w:rPr>
        <w:t>o do Secret</w:t>
      </w:r>
      <w:r w:rsidRPr="004B60B7">
        <w:rPr>
          <w:rFonts w:ascii="Calibri" w:hAnsi="Calibri" w:cs="Calibri"/>
          <w:color w:val="000000"/>
          <w:sz w:val="22"/>
        </w:rPr>
        <w:t>á</w:t>
      </w:r>
      <w:r w:rsidRPr="004B60B7">
        <w:rPr>
          <w:rFonts w:cs="Courier New"/>
          <w:color w:val="000000"/>
          <w:sz w:val="22"/>
        </w:rPr>
        <w:t>rio da Educa</w:t>
      </w:r>
      <w:r w:rsidRPr="004B60B7">
        <w:rPr>
          <w:rFonts w:ascii="Calibri" w:hAnsi="Calibri" w:cs="Calibri"/>
          <w:color w:val="000000"/>
          <w:sz w:val="22"/>
        </w:rPr>
        <w:t>çã</w:t>
      </w:r>
      <w:r w:rsidRPr="004B60B7">
        <w:rPr>
          <w:rFonts w:cs="Courier New"/>
          <w:color w:val="000000"/>
          <w:sz w:val="22"/>
        </w:rPr>
        <w:t>o disciplinar</w:t>
      </w:r>
      <w:r w:rsidRPr="004B60B7">
        <w:rPr>
          <w:rFonts w:ascii="Calibri" w:hAnsi="Calibri" w:cs="Calibri"/>
          <w:color w:val="000000"/>
          <w:sz w:val="22"/>
        </w:rPr>
        <w:t>á</w:t>
      </w:r>
      <w:r w:rsidRPr="004B60B7">
        <w:rPr>
          <w:rFonts w:cs="Courier New"/>
          <w:color w:val="000000"/>
          <w:sz w:val="22"/>
        </w:rPr>
        <w:t xml:space="preserve"> os limites para aplica</w:t>
      </w:r>
      <w:r w:rsidRPr="004B60B7">
        <w:rPr>
          <w:rFonts w:ascii="Calibri" w:hAnsi="Calibri" w:cs="Calibri"/>
          <w:color w:val="000000"/>
          <w:sz w:val="22"/>
        </w:rPr>
        <w:t>çã</w:t>
      </w:r>
      <w:r w:rsidRPr="004B60B7">
        <w:rPr>
          <w:rFonts w:cs="Courier New"/>
          <w:color w:val="000000"/>
          <w:sz w:val="22"/>
        </w:rPr>
        <w:t>o dos recursos do programa.</w:t>
      </w:r>
    </w:p>
    <w:p w14:paraId="3C324252"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2</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Sem preju</w:t>
      </w:r>
      <w:r w:rsidRPr="004B60B7">
        <w:rPr>
          <w:rFonts w:ascii="Calibri" w:hAnsi="Calibri" w:cs="Calibri"/>
          <w:color w:val="000000"/>
          <w:sz w:val="22"/>
        </w:rPr>
        <w:t>í</w:t>
      </w:r>
      <w:r w:rsidRPr="004B60B7">
        <w:rPr>
          <w:rFonts w:cs="Courier New"/>
          <w:color w:val="000000"/>
          <w:sz w:val="22"/>
        </w:rPr>
        <w:t xml:space="preserve">zo de outros impedimentos estabelecidos com fundamento no </w:t>
      </w:r>
      <w:r w:rsidRPr="004B60B7">
        <w:rPr>
          <w:rFonts w:ascii="Calibri" w:hAnsi="Calibri" w:cs="Calibri"/>
          <w:color w:val="000000"/>
          <w:sz w:val="22"/>
        </w:rPr>
        <w:t>§</w:t>
      </w:r>
      <w:r w:rsidRPr="004B60B7">
        <w:rPr>
          <w:rFonts w:cs="Courier New"/>
          <w:color w:val="000000"/>
          <w:sz w:val="22"/>
        </w:rPr>
        <w:t xml:space="preserve"> 1</w:t>
      </w:r>
      <w:r w:rsidRPr="004B60B7">
        <w:rPr>
          <w:rFonts w:ascii="Calibri" w:hAnsi="Calibri" w:cs="Calibri"/>
          <w:color w:val="000000"/>
          <w:sz w:val="22"/>
        </w:rPr>
        <w:t>º</w:t>
      </w:r>
      <w:r w:rsidRPr="004B60B7">
        <w:rPr>
          <w:rFonts w:cs="Courier New"/>
          <w:color w:val="000000"/>
          <w:sz w:val="22"/>
        </w:rPr>
        <w:t xml:space="preserve"> deste artigo, </w:t>
      </w:r>
      <w:r w:rsidRPr="004B60B7">
        <w:rPr>
          <w:rFonts w:ascii="Calibri" w:hAnsi="Calibri" w:cs="Calibri"/>
          <w:color w:val="000000"/>
          <w:sz w:val="22"/>
        </w:rPr>
        <w:t>é</w:t>
      </w:r>
      <w:r w:rsidRPr="004B60B7">
        <w:rPr>
          <w:rFonts w:cs="Courier New"/>
          <w:color w:val="000000"/>
          <w:sz w:val="22"/>
        </w:rPr>
        <w:t xml:space="preserve"> vedada a aplica</w:t>
      </w:r>
      <w:r w:rsidRPr="004B60B7">
        <w:rPr>
          <w:rFonts w:ascii="Calibri" w:hAnsi="Calibri" w:cs="Calibri"/>
          <w:color w:val="000000"/>
          <w:sz w:val="22"/>
        </w:rPr>
        <w:t>çã</w:t>
      </w:r>
      <w:r w:rsidRPr="004B60B7">
        <w:rPr>
          <w:rFonts w:cs="Courier New"/>
          <w:color w:val="000000"/>
          <w:sz w:val="22"/>
        </w:rPr>
        <w:t>o dos recursos do PDDE Paulista com o pagamento de:</w:t>
      </w:r>
    </w:p>
    <w:p w14:paraId="6F270546"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1. servi</w:t>
      </w:r>
      <w:r w:rsidRPr="004B60B7">
        <w:rPr>
          <w:rFonts w:ascii="Calibri" w:hAnsi="Calibri" w:cs="Calibri"/>
          <w:color w:val="000000"/>
          <w:sz w:val="22"/>
        </w:rPr>
        <w:t>ç</w:t>
      </w:r>
      <w:r w:rsidRPr="004B60B7">
        <w:rPr>
          <w:rFonts w:cs="Courier New"/>
          <w:color w:val="000000"/>
          <w:sz w:val="22"/>
        </w:rPr>
        <w:t>os prestados por agente p</w:t>
      </w:r>
      <w:r w:rsidRPr="004B60B7">
        <w:rPr>
          <w:rFonts w:ascii="Calibri" w:hAnsi="Calibri" w:cs="Calibri"/>
          <w:color w:val="000000"/>
          <w:sz w:val="22"/>
        </w:rPr>
        <w:t>ú</w:t>
      </w:r>
      <w:r w:rsidRPr="004B60B7">
        <w:rPr>
          <w:rFonts w:cs="Courier New"/>
          <w:color w:val="000000"/>
          <w:sz w:val="22"/>
        </w:rPr>
        <w:t>blico da ativa, incluindo-se os de consultoria, assist</w:t>
      </w:r>
      <w:r w:rsidRPr="004B60B7">
        <w:rPr>
          <w:rFonts w:ascii="Calibri" w:hAnsi="Calibri" w:cs="Calibri"/>
          <w:color w:val="000000"/>
          <w:sz w:val="22"/>
        </w:rPr>
        <w:t>ê</w:t>
      </w:r>
      <w:r w:rsidRPr="004B60B7">
        <w:rPr>
          <w:rFonts w:cs="Courier New"/>
          <w:color w:val="000000"/>
          <w:sz w:val="22"/>
        </w:rPr>
        <w:t>ncia t</w:t>
      </w:r>
      <w:r w:rsidRPr="004B60B7">
        <w:rPr>
          <w:rFonts w:ascii="Calibri" w:hAnsi="Calibri" w:cs="Calibri"/>
          <w:color w:val="000000"/>
          <w:sz w:val="22"/>
        </w:rPr>
        <w:t>é</w:t>
      </w:r>
      <w:r w:rsidRPr="004B60B7">
        <w:rPr>
          <w:rFonts w:cs="Courier New"/>
          <w:color w:val="000000"/>
          <w:sz w:val="22"/>
        </w:rPr>
        <w:t>cnica e assemelhados;</w:t>
      </w:r>
    </w:p>
    <w:p w14:paraId="47024531"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2. servi</w:t>
      </w:r>
      <w:r w:rsidRPr="004B60B7">
        <w:rPr>
          <w:rFonts w:ascii="Calibri" w:hAnsi="Calibri" w:cs="Calibri"/>
          <w:color w:val="000000"/>
          <w:sz w:val="22"/>
        </w:rPr>
        <w:t>ç</w:t>
      </w:r>
      <w:r w:rsidRPr="004B60B7">
        <w:rPr>
          <w:rFonts w:cs="Courier New"/>
          <w:color w:val="000000"/>
          <w:sz w:val="22"/>
        </w:rPr>
        <w:t>os prestados por empresas privadas que tenham em seu quadro societ</w:t>
      </w:r>
      <w:r w:rsidRPr="004B60B7">
        <w:rPr>
          <w:rFonts w:ascii="Calibri" w:hAnsi="Calibri" w:cs="Calibri"/>
          <w:color w:val="000000"/>
          <w:sz w:val="22"/>
        </w:rPr>
        <w:t>á</w:t>
      </w:r>
      <w:r w:rsidRPr="004B60B7">
        <w:rPr>
          <w:rFonts w:cs="Courier New"/>
          <w:color w:val="000000"/>
          <w:sz w:val="22"/>
        </w:rPr>
        <w:t>rio servidor p</w:t>
      </w:r>
      <w:r w:rsidRPr="004B60B7">
        <w:rPr>
          <w:rFonts w:ascii="Calibri" w:hAnsi="Calibri" w:cs="Calibri"/>
          <w:color w:val="000000"/>
          <w:sz w:val="22"/>
        </w:rPr>
        <w:t>ú</w:t>
      </w:r>
      <w:r w:rsidRPr="004B60B7">
        <w:rPr>
          <w:rFonts w:cs="Courier New"/>
          <w:color w:val="000000"/>
          <w:sz w:val="22"/>
        </w:rPr>
        <w:t>blico da ativa ou empregado de empresa p</w:t>
      </w:r>
      <w:r w:rsidRPr="004B60B7">
        <w:rPr>
          <w:rFonts w:ascii="Calibri" w:hAnsi="Calibri" w:cs="Calibri"/>
          <w:color w:val="000000"/>
          <w:sz w:val="22"/>
        </w:rPr>
        <w:t>ú</w:t>
      </w:r>
      <w:r w:rsidRPr="004B60B7">
        <w:rPr>
          <w:rFonts w:cs="Courier New"/>
          <w:color w:val="000000"/>
          <w:sz w:val="22"/>
        </w:rPr>
        <w:t>blica ou de sociedade de economia mista, incluindo-se os servi</w:t>
      </w:r>
      <w:r w:rsidRPr="004B60B7">
        <w:rPr>
          <w:rFonts w:ascii="Calibri" w:hAnsi="Calibri" w:cs="Calibri"/>
          <w:color w:val="000000"/>
          <w:sz w:val="22"/>
        </w:rPr>
        <w:t>ç</w:t>
      </w:r>
      <w:r w:rsidRPr="004B60B7">
        <w:rPr>
          <w:rFonts w:cs="Courier New"/>
          <w:color w:val="000000"/>
          <w:sz w:val="22"/>
        </w:rPr>
        <w:t>os de consultoria, assist</w:t>
      </w:r>
      <w:r w:rsidRPr="004B60B7">
        <w:rPr>
          <w:rFonts w:ascii="Calibri" w:hAnsi="Calibri" w:cs="Calibri"/>
          <w:color w:val="000000"/>
          <w:sz w:val="22"/>
        </w:rPr>
        <w:t>ê</w:t>
      </w:r>
      <w:r w:rsidRPr="004B60B7">
        <w:rPr>
          <w:rFonts w:cs="Courier New"/>
          <w:color w:val="000000"/>
          <w:sz w:val="22"/>
        </w:rPr>
        <w:t>ncia t</w:t>
      </w:r>
      <w:r w:rsidRPr="004B60B7">
        <w:rPr>
          <w:rFonts w:ascii="Calibri" w:hAnsi="Calibri" w:cs="Calibri"/>
          <w:color w:val="000000"/>
          <w:sz w:val="22"/>
        </w:rPr>
        <w:t>é</w:t>
      </w:r>
      <w:r w:rsidRPr="004B60B7">
        <w:rPr>
          <w:rFonts w:cs="Courier New"/>
          <w:color w:val="000000"/>
          <w:sz w:val="22"/>
        </w:rPr>
        <w:t>cnica e assemelhados;</w:t>
      </w:r>
    </w:p>
    <w:p w14:paraId="3D253EE5"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3. tributos federais, distritais, estaduais e municipais, quando n</w:t>
      </w:r>
      <w:r w:rsidRPr="004B60B7">
        <w:rPr>
          <w:rFonts w:ascii="Calibri" w:hAnsi="Calibri" w:cs="Calibri"/>
          <w:color w:val="000000"/>
          <w:sz w:val="22"/>
        </w:rPr>
        <w:t>ã</w:t>
      </w:r>
      <w:r w:rsidRPr="004B60B7">
        <w:rPr>
          <w:rFonts w:cs="Courier New"/>
          <w:color w:val="000000"/>
          <w:sz w:val="22"/>
        </w:rPr>
        <w:t>o incidentes sobre os bens adquiridos ou produzidos, ou sobre os servi</w:t>
      </w:r>
      <w:r w:rsidRPr="004B60B7">
        <w:rPr>
          <w:rFonts w:ascii="Calibri" w:hAnsi="Calibri" w:cs="Calibri"/>
          <w:color w:val="000000"/>
          <w:sz w:val="22"/>
        </w:rPr>
        <w:t>ç</w:t>
      </w:r>
      <w:r w:rsidRPr="004B60B7">
        <w:rPr>
          <w:rFonts w:cs="Courier New"/>
          <w:color w:val="000000"/>
          <w:sz w:val="22"/>
        </w:rPr>
        <w:t>os contratados para a consecu</w:t>
      </w:r>
      <w:r w:rsidRPr="004B60B7">
        <w:rPr>
          <w:rFonts w:ascii="Calibri" w:hAnsi="Calibri" w:cs="Calibri"/>
          <w:color w:val="000000"/>
          <w:sz w:val="22"/>
        </w:rPr>
        <w:t>çã</w:t>
      </w:r>
      <w:r w:rsidRPr="004B60B7">
        <w:rPr>
          <w:rFonts w:cs="Courier New"/>
          <w:color w:val="000000"/>
          <w:sz w:val="22"/>
        </w:rPr>
        <w:t>o dos objetivos do programa;</w:t>
      </w:r>
    </w:p>
    <w:p w14:paraId="58EAA5B7"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4. servi</w:t>
      </w:r>
      <w:r w:rsidRPr="004B60B7">
        <w:rPr>
          <w:rFonts w:ascii="Calibri" w:hAnsi="Calibri" w:cs="Calibri"/>
          <w:color w:val="000000"/>
          <w:sz w:val="22"/>
        </w:rPr>
        <w:t>ç</w:t>
      </w:r>
      <w:r w:rsidRPr="004B60B7">
        <w:rPr>
          <w:rFonts w:cs="Courier New"/>
          <w:color w:val="000000"/>
          <w:sz w:val="22"/>
        </w:rPr>
        <w:t>os cont</w:t>
      </w:r>
      <w:r w:rsidRPr="004B60B7">
        <w:rPr>
          <w:rFonts w:ascii="Calibri" w:hAnsi="Calibri" w:cs="Calibri"/>
          <w:color w:val="000000"/>
          <w:sz w:val="22"/>
        </w:rPr>
        <w:t>í</w:t>
      </w:r>
      <w:r w:rsidRPr="004B60B7">
        <w:rPr>
          <w:rFonts w:cs="Courier New"/>
          <w:color w:val="000000"/>
          <w:sz w:val="22"/>
        </w:rPr>
        <w:t>nuos que, por sua natureza, devam ser contratados pela Secretaria da Educa</w:t>
      </w:r>
      <w:r w:rsidRPr="004B60B7">
        <w:rPr>
          <w:rFonts w:ascii="Calibri" w:hAnsi="Calibri" w:cs="Calibri"/>
          <w:color w:val="000000"/>
          <w:sz w:val="22"/>
        </w:rPr>
        <w:t>çã</w:t>
      </w:r>
      <w:r w:rsidRPr="004B60B7">
        <w:rPr>
          <w:rFonts w:cs="Courier New"/>
          <w:color w:val="000000"/>
          <w:sz w:val="22"/>
        </w:rPr>
        <w:t>o.</w:t>
      </w:r>
    </w:p>
    <w:p w14:paraId="3CE4451B"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w:t>
      </w:r>
      <w:r w:rsidRPr="004B60B7">
        <w:rPr>
          <w:rFonts w:ascii="Calibri" w:hAnsi="Calibri" w:cs="Calibri"/>
          <w:color w:val="000000"/>
          <w:sz w:val="22"/>
        </w:rPr>
        <w:t>Í</w:t>
      </w:r>
      <w:r w:rsidRPr="004B60B7">
        <w:rPr>
          <w:rFonts w:cs="Courier New"/>
          <w:color w:val="000000"/>
          <w:sz w:val="22"/>
        </w:rPr>
        <w:t>TULO V</w:t>
      </w:r>
    </w:p>
    <w:p w14:paraId="1C3BFEAB"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Da transfer</w:t>
      </w:r>
      <w:r w:rsidRPr="004B60B7">
        <w:rPr>
          <w:rFonts w:ascii="Calibri" w:hAnsi="Calibri" w:cs="Calibri"/>
          <w:color w:val="000000"/>
          <w:sz w:val="22"/>
        </w:rPr>
        <w:t>ê</w:t>
      </w:r>
      <w:r w:rsidRPr="004B60B7">
        <w:rPr>
          <w:rFonts w:cs="Courier New"/>
          <w:color w:val="000000"/>
          <w:sz w:val="22"/>
        </w:rPr>
        <w:t>ncia de recursos</w:t>
      </w:r>
    </w:p>
    <w:p w14:paraId="44A5A224"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Artigo 7</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A transfer</w:t>
      </w:r>
      <w:r w:rsidRPr="004B60B7">
        <w:rPr>
          <w:rFonts w:ascii="Calibri" w:hAnsi="Calibri" w:cs="Calibri"/>
          <w:color w:val="000000"/>
          <w:sz w:val="22"/>
        </w:rPr>
        <w:t>ê</w:t>
      </w:r>
      <w:r w:rsidRPr="004B60B7">
        <w:rPr>
          <w:rFonts w:cs="Courier New"/>
          <w:color w:val="000000"/>
          <w:sz w:val="22"/>
        </w:rPr>
        <w:t>ncia de recursos financeiros do PDDE Paulista ser</w:t>
      </w:r>
      <w:r w:rsidRPr="004B60B7">
        <w:rPr>
          <w:rFonts w:ascii="Calibri" w:hAnsi="Calibri" w:cs="Calibri"/>
          <w:color w:val="000000"/>
          <w:sz w:val="22"/>
        </w:rPr>
        <w:t>á</w:t>
      </w:r>
      <w:r w:rsidRPr="004B60B7">
        <w:rPr>
          <w:rFonts w:cs="Courier New"/>
          <w:color w:val="000000"/>
          <w:sz w:val="22"/>
        </w:rPr>
        <w:t xml:space="preserve"> realizada sem a necessidade de celebra</w:t>
      </w:r>
      <w:r w:rsidRPr="004B60B7">
        <w:rPr>
          <w:rFonts w:ascii="Calibri" w:hAnsi="Calibri" w:cs="Calibri"/>
          <w:color w:val="000000"/>
          <w:sz w:val="22"/>
        </w:rPr>
        <w:t>çã</w:t>
      </w:r>
      <w:r w:rsidRPr="004B60B7">
        <w:rPr>
          <w:rFonts w:cs="Courier New"/>
          <w:color w:val="000000"/>
          <w:sz w:val="22"/>
        </w:rPr>
        <w:t>o de conv</w:t>
      </w:r>
      <w:r w:rsidRPr="004B60B7">
        <w:rPr>
          <w:rFonts w:ascii="Calibri" w:hAnsi="Calibri" w:cs="Calibri"/>
          <w:color w:val="000000"/>
          <w:sz w:val="22"/>
        </w:rPr>
        <w:t>ê</w:t>
      </w:r>
      <w:r w:rsidRPr="004B60B7">
        <w:rPr>
          <w:rFonts w:cs="Courier New"/>
          <w:color w:val="000000"/>
          <w:sz w:val="22"/>
        </w:rPr>
        <w:t>nio, acordo, contrato, ajuste ou instrumento cong</w:t>
      </w:r>
      <w:r w:rsidRPr="004B60B7">
        <w:rPr>
          <w:rFonts w:ascii="Calibri" w:hAnsi="Calibri" w:cs="Calibri"/>
          <w:color w:val="000000"/>
          <w:sz w:val="22"/>
        </w:rPr>
        <w:t>ê</w:t>
      </w:r>
      <w:r w:rsidRPr="004B60B7">
        <w:rPr>
          <w:rFonts w:cs="Courier New"/>
          <w:color w:val="000000"/>
          <w:sz w:val="22"/>
        </w:rPr>
        <w:t>nere, nos termos facultados pela Lei n</w:t>
      </w:r>
      <w:r w:rsidRPr="004B60B7">
        <w:rPr>
          <w:rFonts w:ascii="Calibri" w:hAnsi="Calibri" w:cs="Calibri"/>
          <w:color w:val="000000"/>
          <w:sz w:val="22"/>
        </w:rPr>
        <w:t>º</w:t>
      </w:r>
      <w:r w:rsidRPr="004B60B7">
        <w:rPr>
          <w:rFonts w:cs="Courier New"/>
          <w:color w:val="000000"/>
          <w:sz w:val="22"/>
        </w:rPr>
        <w:t xml:space="preserve"> 17.149, de 13 de setembro de 2019.</w:t>
      </w:r>
    </w:p>
    <w:p w14:paraId="214A0583"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lastRenderedPageBreak/>
        <w:t>§</w:t>
      </w:r>
      <w:r w:rsidRPr="004B60B7">
        <w:rPr>
          <w:rFonts w:cs="Courier New"/>
          <w:color w:val="000000"/>
          <w:sz w:val="22"/>
        </w:rPr>
        <w:t xml:space="preserve"> 1</w:t>
      </w:r>
      <w:r w:rsidRPr="004B60B7">
        <w:rPr>
          <w:rFonts w:ascii="Calibri" w:hAnsi="Calibri" w:cs="Calibri"/>
          <w:color w:val="000000"/>
          <w:sz w:val="22"/>
        </w:rPr>
        <w:t>°</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O repasse dos recursos, transferidos nos moldes e sob a </w:t>
      </w:r>
      <w:r w:rsidRPr="004B60B7">
        <w:rPr>
          <w:rFonts w:ascii="Calibri" w:hAnsi="Calibri" w:cs="Calibri"/>
          <w:color w:val="000000"/>
          <w:sz w:val="22"/>
        </w:rPr>
        <w:t>é</w:t>
      </w:r>
      <w:r w:rsidRPr="004B60B7">
        <w:rPr>
          <w:rFonts w:cs="Courier New"/>
          <w:color w:val="000000"/>
          <w:sz w:val="22"/>
        </w:rPr>
        <w:t>gide deste decreto, dever</w:t>
      </w:r>
      <w:r w:rsidRPr="004B60B7">
        <w:rPr>
          <w:rFonts w:ascii="Calibri" w:hAnsi="Calibri" w:cs="Calibri"/>
          <w:color w:val="000000"/>
          <w:sz w:val="22"/>
        </w:rPr>
        <w:t>á</w:t>
      </w:r>
      <w:r w:rsidRPr="004B60B7">
        <w:rPr>
          <w:rFonts w:cs="Courier New"/>
          <w:color w:val="000000"/>
          <w:sz w:val="22"/>
        </w:rPr>
        <w:t xml:space="preserve"> ocorrer at</w:t>
      </w:r>
      <w:r w:rsidRPr="004B60B7">
        <w:rPr>
          <w:rFonts w:ascii="Calibri" w:hAnsi="Calibri" w:cs="Calibri"/>
          <w:color w:val="000000"/>
          <w:sz w:val="22"/>
        </w:rPr>
        <w:t>é</w:t>
      </w:r>
      <w:r w:rsidRPr="004B60B7">
        <w:rPr>
          <w:rFonts w:cs="Courier New"/>
          <w:color w:val="000000"/>
          <w:sz w:val="22"/>
        </w:rPr>
        <w:t xml:space="preserve"> a data-limite de 31 de dezembro de cada exerc</w:t>
      </w:r>
      <w:r w:rsidRPr="004B60B7">
        <w:rPr>
          <w:rFonts w:ascii="Calibri" w:hAnsi="Calibri" w:cs="Calibri"/>
          <w:color w:val="000000"/>
          <w:sz w:val="22"/>
        </w:rPr>
        <w:t>í</w:t>
      </w:r>
      <w:r w:rsidRPr="004B60B7">
        <w:rPr>
          <w:rFonts w:cs="Courier New"/>
          <w:color w:val="000000"/>
          <w:sz w:val="22"/>
        </w:rPr>
        <w:t>cio financeiro, nas contas banc</w:t>
      </w:r>
      <w:r w:rsidRPr="004B60B7">
        <w:rPr>
          <w:rFonts w:ascii="Calibri" w:hAnsi="Calibri" w:cs="Calibri"/>
          <w:color w:val="000000"/>
          <w:sz w:val="22"/>
        </w:rPr>
        <w:t>á</w:t>
      </w:r>
      <w:r w:rsidRPr="004B60B7">
        <w:rPr>
          <w:rFonts w:cs="Courier New"/>
          <w:color w:val="000000"/>
          <w:sz w:val="22"/>
        </w:rPr>
        <w:t>rias espec</w:t>
      </w:r>
      <w:r w:rsidRPr="004B60B7">
        <w:rPr>
          <w:rFonts w:ascii="Calibri" w:hAnsi="Calibri" w:cs="Calibri"/>
          <w:color w:val="000000"/>
          <w:sz w:val="22"/>
        </w:rPr>
        <w:t>í</w:t>
      </w:r>
      <w:r w:rsidRPr="004B60B7">
        <w:rPr>
          <w:rFonts w:cs="Courier New"/>
          <w:color w:val="000000"/>
          <w:sz w:val="22"/>
        </w:rPr>
        <w:t xml:space="preserve">ficas das unidades executoras. </w:t>
      </w:r>
    </w:p>
    <w:p w14:paraId="2FC2428A"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2</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Os recursos do PDDE Paulista, que constem nas contas espec</w:t>
      </w:r>
      <w:r w:rsidRPr="004B60B7">
        <w:rPr>
          <w:rFonts w:ascii="Calibri" w:hAnsi="Calibri" w:cs="Calibri"/>
          <w:color w:val="000000"/>
          <w:sz w:val="22"/>
        </w:rPr>
        <w:t>í</w:t>
      </w:r>
      <w:r w:rsidRPr="004B60B7">
        <w:rPr>
          <w:rFonts w:cs="Courier New"/>
          <w:color w:val="000000"/>
          <w:sz w:val="22"/>
        </w:rPr>
        <w:t>ficas vinculadas ao Programa em 31 de dezembro de cada exerc</w:t>
      </w:r>
      <w:r w:rsidRPr="004B60B7">
        <w:rPr>
          <w:rFonts w:ascii="Calibri" w:hAnsi="Calibri" w:cs="Calibri"/>
          <w:color w:val="000000"/>
          <w:sz w:val="22"/>
        </w:rPr>
        <w:t>í</w:t>
      </w:r>
      <w:r w:rsidRPr="004B60B7">
        <w:rPr>
          <w:rFonts w:cs="Courier New"/>
          <w:color w:val="000000"/>
          <w:sz w:val="22"/>
        </w:rPr>
        <w:t>cio, poder</w:t>
      </w:r>
      <w:r w:rsidRPr="004B60B7">
        <w:rPr>
          <w:rFonts w:ascii="Calibri" w:hAnsi="Calibri" w:cs="Calibri"/>
          <w:color w:val="000000"/>
          <w:sz w:val="22"/>
        </w:rPr>
        <w:t>ã</w:t>
      </w:r>
      <w:r w:rsidRPr="004B60B7">
        <w:rPr>
          <w:rFonts w:cs="Courier New"/>
          <w:color w:val="000000"/>
          <w:sz w:val="22"/>
        </w:rPr>
        <w:t>o ser reprogramados pelas unidades executoras, para aplica</w:t>
      </w:r>
      <w:r w:rsidRPr="004B60B7">
        <w:rPr>
          <w:rFonts w:ascii="Calibri" w:hAnsi="Calibri" w:cs="Calibri"/>
          <w:color w:val="000000"/>
          <w:sz w:val="22"/>
        </w:rPr>
        <w:t>çã</w:t>
      </w:r>
      <w:r w:rsidRPr="004B60B7">
        <w:rPr>
          <w:rFonts w:cs="Courier New"/>
          <w:color w:val="000000"/>
          <w:sz w:val="22"/>
        </w:rPr>
        <w:t>o no exerc</w:t>
      </w:r>
      <w:r w:rsidRPr="004B60B7">
        <w:rPr>
          <w:rFonts w:ascii="Calibri" w:hAnsi="Calibri" w:cs="Calibri"/>
          <w:color w:val="000000"/>
          <w:sz w:val="22"/>
        </w:rPr>
        <w:t>í</w:t>
      </w:r>
      <w:r w:rsidRPr="004B60B7">
        <w:rPr>
          <w:rFonts w:cs="Courier New"/>
          <w:color w:val="000000"/>
          <w:sz w:val="22"/>
        </w:rPr>
        <w:t>cio seguinte, mediante apresenta</w:t>
      </w:r>
      <w:r w:rsidRPr="004B60B7">
        <w:rPr>
          <w:rFonts w:ascii="Calibri" w:hAnsi="Calibri" w:cs="Calibri"/>
          <w:color w:val="000000"/>
          <w:sz w:val="22"/>
        </w:rPr>
        <w:t>çã</w:t>
      </w:r>
      <w:r w:rsidRPr="004B60B7">
        <w:rPr>
          <w:rFonts w:cs="Courier New"/>
          <w:color w:val="000000"/>
          <w:sz w:val="22"/>
        </w:rPr>
        <w:t>o de justificativa, observando-se os demais requisitos disciplinados em resolu</w:t>
      </w:r>
      <w:r w:rsidRPr="004B60B7">
        <w:rPr>
          <w:rFonts w:ascii="Calibri" w:hAnsi="Calibri" w:cs="Calibri"/>
          <w:color w:val="000000"/>
          <w:sz w:val="22"/>
        </w:rPr>
        <w:t>çã</w:t>
      </w:r>
      <w:r w:rsidRPr="004B60B7">
        <w:rPr>
          <w:rFonts w:cs="Courier New"/>
          <w:color w:val="000000"/>
          <w:sz w:val="22"/>
        </w:rPr>
        <w:t>o do Secret</w:t>
      </w:r>
      <w:r w:rsidRPr="004B60B7">
        <w:rPr>
          <w:rFonts w:ascii="Calibri" w:hAnsi="Calibri" w:cs="Calibri"/>
          <w:color w:val="000000"/>
          <w:sz w:val="22"/>
        </w:rPr>
        <w:t>á</w:t>
      </w:r>
      <w:r w:rsidRPr="004B60B7">
        <w:rPr>
          <w:rFonts w:cs="Courier New"/>
          <w:color w:val="000000"/>
          <w:sz w:val="22"/>
        </w:rPr>
        <w:t>rio da Educa</w:t>
      </w:r>
      <w:r w:rsidRPr="004B60B7">
        <w:rPr>
          <w:rFonts w:ascii="Calibri" w:hAnsi="Calibri" w:cs="Calibri"/>
          <w:color w:val="000000"/>
          <w:sz w:val="22"/>
        </w:rPr>
        <w:t>çã</w:t>
      </w:r>
      <w:r w:rsidRPr="004B60B7">
        <w:rPr>
          <w:rFonts w:cs="Courier New"/>
          <w:color w:val="000000"/>
          <w:sz w:val="22"/>
        </w:rPr>
        <w:t>o.</w:t>
      </w:r>
    </w:p>
    <w:p w14:paraId="4A7F7AB4"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3</w:t>
      </w:r>
      <w:r w:rsidRPr="004B60B7">
        <w:rPr>
          <w:rFonts w:ascii="Calibri" w:hAnsi="Calibri" w:cs="Calibri"/>
          <w:color w:val="000000"/>
          <w:sz w:val="22"/>
        </w:rPr>
        <w:t>°</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Fica autorizada a Secretaria da Educa</w:t>
      </w:r>
      <w:r w:rsidRPr="004B60B7">
        <w:rPr>
          <w:rFonts w:ascii="Calibri" w:hAnsi="Calibri" w:cs="Calibri"/>
          <w:color w:val="000000"/>
          <w:sz w:val="22"/>
        </w:rPr>
        <w:t>çã</w:t>
      </w:r>
      <w:r w:rsidRPr="004B60B7">
        <w:rPr>
          <w:rFonts w:cs="Courier New"/>
          <w:color w:val="000000"/>
          <w:sz w:val="22"/>
        </w:rPr>
        <w:t>o a efetuar repasses do PDDE Paulista em exerc</w:t>
      </w:r>
      <w:r w:rsidRPr="004B60B7">
        <w:rPr>
          <w:rFonts w:ascii="Calibri" w:hAnsi="Calibri" w:cs="Calibri"/>
          <w:color w:val="000000"/>
          <w:sz w:val="22"/>
        </w:rPr>
        <w:t>í</w:t>
      </w:r>
      <w:r w:rsidRPr="004B60B7">
        <w:rPr>
          <w:rFonts w:cs="Courier New"/>
          <w:color w:val="000000"/>
          <w:sz w:val="22"/>
        </w:rPr>
        <w:t xml:space="preserve">cio subsequente </w:t>
      </w:r>
      <w:r w:rsidRPr="004B60B7">
        <w:rPr>
          <w:rFonts w:ascii="Calibri" w:hAnsi="Calibri" w:cs="Calibri"/>
          <w:color w:val="000000"/>
          <w:sz w:val="22"/>
        </w:rPr>
        <w:t>à</w:t>
      </w:r>
      <w:r w:rsidRPr="004B60B7">
        <w:rPr>
          <w:rFonts w:cs="Courier New"/>
          <w:color w:val="000000"/>
          <w:sz w:val="22"/>
        </w:rPr>
        <w:t>quele em que a libera</w:t>
      </w:r>
      <w:r w:rsidRPr="004B60B7">
        <w:rPr>
          <w:rFonts w:ascii="Calibri" w:hAnsi="Calibri" w:cs="Calibri"/>
          <w:color w:val="000000"/>
          <w:sz w:val="22"/>
        </w:rPr>
        <w:t>çã</w:t>
      </w:r>
      <w:r w:rsidRPr="004B60B7">
        <w:rPr>
          <w:rFonts w:cs="Courier New"/>
          <w:color w:val="000000"/>
          <w:sz w:val="22"/>
        </w:rPr>
        <w:t>o deveria ter ocorrido, desde que comprovado o tempestivo atendimento pelas unidades executoras das condi</w:t>
      </w:r>
      <w:r w:rsidRPr="004B60B7">
        <w:rPr>
          <w:rFonts w:ascii="Calibri" w:hAnsi="Calibri" w:cs="Calibri"/>
          <w:color w:val="000000"/>
          <w:sz w:val="22"/>
        </w:rPr>
        <w:t>çõ</w:t>
      </w:r>
      <w:r w:rsidRPr="004B60B7">
        <w:rPr>
          <w:rFonts w:cs="Courier New"/>
          <w:color w:val="000000"/>
          <w:sz w:val="22"/>
        </w:rPr>
        <w:t>es previstas no artigo 3</w:t>
      </w:r>
      <w:r w:rsidRPr="004B60B7">
        <w:rPr>
          <w:rFonts w:ascii="Calibri" w:hAnsi="Calibri" w:cs="Calibri"/>
          <w:color w:val="000000"/>
          <w:sz w:val="22"/>
        </w:rPr>
        <w:t>º</w:t>
      </w:r>
      <w:r w:rsidRPr="004B60B7">
        <w:rPr>
          <w:rFonts w:cs="Courier New"/>
          <w:color w:val="000000"/>
          <w:sz w:val="22"/>
        </w:rPr>
        <w:t xml:space="preserve"> da Lei n</w:t>
      </w:r>
      <w:r w:rsidRPr="004B60B7">
        <w:rPr>
          <w:rFonts w:ascii="Calibri" w:hAnsi="Calibri" w:cs="Calibri"/>
          <w:color w:val="000000"/>
          <w:sz w:val="22"/>
        </w:rPr>
        <w:t>º</w:t>
      </w:r>
      <w:r w:rsidRPr="004B60B7">
        <w:rPr>
          <w:rFonts w:cs="Courier New"/>
          <w:color w:val="000000"/>
          <w:sz w:val="22"/>
        </w:rPr>
        <w:t xml:space="preserve"> 17.149, de 13 de setembro de 2019, necess</w:t>
      </w:r>
      <w:r w:rsidRPr="004B60B7">
        <w:rPr>
          <w:rFonts w:ascii="Calibri" w:hAnsi="Calibri" w:cs="Calibri"/>
          <w:color w:val="000000"/>
          <w:sz w:val="22"/>
        </w:rPr>
        <w:t>á</w:t>
      </w:r>
      <w:r w:rsidRPr="004B60B7">
        <w:rPr>
          <w:rFonts w:cs="Courier New"/>
          <w:color w:val="000000"/>
          <w:sz w:val="22"/>
        </w:rPr>
        <w:t>rias ao recebimento dos repasses.</w:t>
      </w:r>
    </w:p>
    <w:p w14:paraId="17932BAD"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Artigo 8</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Poder</w:t>
      </w:r>
      <w:r w:rsidRPr="004B60B7">
        <w:rPr>
          <w:rFonts w:ascii="Calibri" w:hAnsi="Calibri" w:cs="Calibri"/>
          <w:color w:val="000000"/>
          <w:sz w:val="22"/>
        </w:rPr>
        <w:t>ã</w:t>
      </w:r>
      <w:r w:rsidRPr="004B60B7">
        <w:rPr>
          <w:rFonts w:cs="Courier New"/>
          <w:color w:val="000000"/>
          <w:sz w:val="22"/>
        </w:rPr>
        <w:t>o ser transferidos recursos financeiros do PDDE Paulista para a quita</w:t>
      </w:r>
      <w:r w:rsidRPr="004B60B7">
        <w:rPr>
          <w:rFonts w:ascii="Calibri" w:hAnsi="Calibri" w:cs="Calibri"/>
          <w:color w:val="000000"/>
          <w:sz w:val="22"/>
        </w:rPr>
        <w:t>çã</w:t>
      </w:r>
      <w:r w:rsidRPr="004B60B7">
        <w:rPr>
          <w:rFonts w:cs="Courier New"/>
          <w:color w:val="000000"/>
          <w:sz w:val="22"/>
        </w:rPr>
        <w:t>o de d</w:t>
      </w:r>
      <w:r w:rsidRPr="004B60B7">
        <w:rPr>
          <w:rFonts w:ascii="Calibri" w:hAnsi="Calibri" w:cs="Calibri"/>
          <w:color w:val="000000"/>
          <w:sz w:val="22"/>
        </w:rPr>
        <w:t>í</w:t>
      </w:r>
      <w:r w:rsidRPr="004B60B7">
        <w:rPr>
          <w:rFonts w:cs="Courier New"/>
          <w:color w:val="000000"/>
          <w:sz w:val="22"/>
        </w:rPr>
        <w:t>vidas das unidades executoras desde que:</w:t>
      </w:r>
    </w:p>
    <w:p w14:paraId="03FF4EFD"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 </w:t>
      </w:r>
      <w:r w:rsidRPr="004B60B7">
        <w:rPr>
          <w:rFonts w:ascii="Arial" w:hAnsi="Arial" w:cs="Arial"/>
          <w:color w:val="000000"/>
          <w:sz w:val="22"/>
        </w:rPr>
        <w:t>–</w:t>
      </w:r>
      <w:r w:rsidRPr="004B60B7">
        <w:rPr>
          <w:rFonts w:cs="Courier New"/>
          <w:color w:val="000000"/>
          <w:sz w:val="22"/>
        </w:rPr>
        <w:t xml:space="preserve"> tenham sido contra</w:t>
      </w:r>
      <w:r w:rsidRPr="004B60B7">
        <w:rPr>
          <w:rFonts w:ascii="Arial" w:hAnsi="Arial" w:cs="Arial"/>
          <w:color w:val="000000"/>
          <w:sz w:val="22"/>
        </w:rPr>
        <w:t>í</w:t>
      </w:r>
      <w:r w:rsidRPr="004B60B7">
        <w:rPr>
          <w:rFonts w:cs="Courier New"/>
          <w:color w:val="000000"/>
          <w:sz w:val="22"/>
        </w:rPr>
        <w:t>das de boa-f</w:t>
      </w:r>
      <w:r w:rsidRPr="004B60B7">
        <w:rPr>
          <w:rFonts w:ascii="Arial" w:hAnsi="Arial" w:cs="Arial"/>
          <w:color w:val="000000"/>
          <w:sz w:val="22"/>
        </w:rPr>
        <w:t>é</w:t>
      </w:r>
      <w:r w:rsidRPr="004B60B7">
        <w:rPr>
          <w:rFonts w:cs="Courier New"/>
          <w:color w:val="000000"/>
          <w:sz w:val="22"/>
        </w:rPr>
        <w:t>;</w:t>
      </w:r>
    </w:p>
    <w:p w14:paraId="7485E9CB"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II </w:t>
      </w:r>
      <w:r w:rsidRPr="004B60B7">
        <w:rPr>
          <w:rFonts w:ascii="Arial" w:hAnsi="Arial" w:cs="Arial"/>
          <w:color w:val="000000"/>
          <w:sz w:val="22"/>
        </w:rPr>
        <w:t>–</w:t>
      </w:r>
      <w:r w:rsidRPr="004B60B7">
        <w:rPr>
          <w:rFonts w:cs="Courier New"/>
          <w:color w:val="000000"/>
          <w:sz w:val="22"/>
        </w:rPr>
        <w:t xml:space="preserve"> tenham resultado em melhorias no funcionamento ou na infraestrutura f</w:t>
      </w:r>
      <w:r w:rsidRPr="004B60B7">
        <w:rPr>
          <w:rFonts w:ascii="Arial" w:hAnsi="Arial" w:cs="Arial"/>
          <w:color w:val="000000"/>
          <w:sz w:val="22"/>
        </w:rPr>
        <w:t>í</w:t>
      </w:r>
      <w:r w:rsidRPr="004B60B7">
        <w:rPr>
          <w:rFonts w:cs="Courier New"/>
          <w:color w:val="000000"/>
          <w:sz w:val="22"/>
        </w:rPr>
        <w:t>sica ou pedag</w:t>
      </w:r>
      <w:r w:rsidRPr="004B60B7">
        <w:rPr>
          <w:rFonts w:ascii="Arial" w:hAnsi="Arial" w:cs="Arial"/>
          <w:color w:val="000000"/>
          <w:sz w:val="22"/>
        </w:rPr>
        <w:t>ó</w:t>
      </w:r>
      <w:r w:rsidRPr="004B60B7">
        <w:rPr>
          <w:rFonts w:cs="Courier New"/>
          <w:color w:val="000000"/>
          <w:sz w:val="22"/>
        </w:rPr>
        <w:t>gica das escolas p</w:t>
      </w:r>
      <w:r w:rsidRPr="004B60B7">
        <w:rPr>
          <w:rFonts w:ascii="Arial" w:hAnsi="Arial" w:cs="Arial"/>
          <w:color w:val="000000"/>
          <w:sz w:val="22"/>
        </w:rPr>
        <w:t>ú</w:t>
      </w:r>
      <w:r w:rsidRPr="004B60B7">
        <w:rPr>
          <w:rFonts w:cs="Courier New"/>
          <w:color w:val="000000"/>
          <w:sz w:val="22"/>
        </w:rPr>
        <w:t xml:space="preserve">blicas </w:t>
      </w:r>
      <w:r w:rsidRPr="004B60B7">
        <w:rPr>
          <w:rFonts w:ascii="Arial" w:hAnsi="Arial" w:cs="Arial"/>
          <w:color w:val="000000"/>
          <w:sz w:val="22"/>
        </w:rPr>
        <w:t>à</w:t>
      </w:r>
      <w:r w:rsidRPr="004B60B7">
        <w:rPr>
          <w:rFonts w:cs="Courier New"/>
          <w:color w:val="000000"/>
          <w:sz w:val="22"/>
        </w:rPr>
        <w:t xml:space="preserve"> qual se encontram vinculadas;</w:t>
      </w:r>
    </w:p>
    <w:p w14:paraId="5066FF31"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III </w:t>
      </w:r>
      <w:r w:rsidRPr="004B60B7">
        <w:rPr>
          <w:rFonts w:ascii="Arial" w:hAnsi="Arial" w:cs="Arial"/>
          <w:color w:val="000000"/>
          <w:sz w:val="22"/>
        </w:rPr>
        <w:t>–</w:t>
      </w:r>
      <w:r w:rsidRPr="004B60B7">
        <w:rPr>
          <w:rFonts w:cs="Courier New"/>
          <w:color w:val="000000"/>
          <w:sz w:val="22"/>
        </w:rPr>
        <w:t xml:space="preserve"> os respectivos valores sejam compat</w:t>
      </w:r>
      <w:r w:rsidRPr="004B60B7">
        <w:rPr>
          <w:rFonts w:ascii="Arial" w:hAnsi="Arial" w:cs="Arial"/>
          <w:color w:val="000000"/>
          <w:sz w:val="22"/>
        </w:rPr>
        <w:t>í</w:t>
      </w:r>
      <w:r w:rsidRPr="004B60B7">
        <w:rPr>
          <w:rFonts w:cs="Courier New"/>
          <w:color w:val="000000"/>
          <w:sz w:val="22"/>
        </w:rPr>
        <w:t>veis com os praticados no mercado;</w:t>
      </w:r>
    </w:p>
    <w:p w14:paraId="1A58CAC0"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IV </w:t>
      </w:r>
      <w:r w:rsidRPr="004B60B7">
        <w:rPr>
          <w:rFonts w:ascii="Arial" w:hAnsi="Arial" w:cs="Arial"/>
          <w:color w:val="000000"/>
          <w:sz w:val="22"/>
        </w:rPr>
        <w:t>–</w:t>
      </w:r>
      <w:r w:rsidRPr="004B60B7">
        <w:rPr>
          <w:rFonts w:cs="Courier New"/>
          <w:color w:val="000000"/>
          <w:sz w:val="22"/>
        </w:rPr>
        <w:t xml:space="preserve"> sejam compat</w:t>
      </w:r>
      <w:r w:rsidRPr="004B60B7">
        <w:rPr>
          <w:rFonts w:ascii="Arial" w:hAnsi="Arial" w:cs="Arial"/>
          <w:color w:val="000000"/>
          <w:sz w:val="22"/>
        </w:rPr>
        <w:t>í</w:t>
      </w:r>
      <w:r w:rsidRPr="004B60B7">
        <w:rPr>
          <w:rFonts w:cs="Courier New"/>
          <w:color w:val="000000"/>
          <w:sz w:val="22"/>
        </w:rPr>
        <w:t>veis com o plano de aplica</w:t>
      </w:r>
      <w:r w:rsidRPr="004B60B7">
        <w:rPr>
          <w:rFonts w:ascii="Calibri" w:hAnsi="Calibri" w:cs="Calibri"/>
          <w:color w:val="000000"/>
          <w:sz w:val="22"/>
        </w:rPr>
        <w:t>çã</w:t>
      </w:r>
      <w:r w:rsidRPr="004B60B7">
        <w:rPr>
          <w:rFonts w:cs="Courier New"/>
          <w:color w:val="000000"/>
          <w:sz w:val="22"/>
        </w:rPr>
        <w:t>o financeira, quando couber, e n</w:t>
      </w:r>
      <w:r w:rsidRPr="004B60B7">
        <w:rPr>
          <w:rFonts w:ascii="Calibri" w:hAnsi="Calibri" w:cs="Calibri"/>
          <w:color w:val="000000"/>
          <w:sz w:val="22"/>
        </w:rPr>
        <w:t>ã</w:t>
      </w:r>
      <w:r w:rsidRPr="004B60B7">
        <w:rPr>
          <w:rFonts w:cs="Courier New"/>
          <w:color w:val="000000"/>
          <w:sz w:val="22"/>
        </w:rPr>
        <w:t>o superem o valor m</w:t>
      </w:r>
      <w:r w:rsidRPr="004B60B7">
        <w:rPr>
          <w:rFonts w:ascii="Calibri" w:hAnsi="Calibri" w:cs="Calibri"/>
          <w:color w:val="000000"/>
          <w:sz w:val="22"/>
        </w:rPr>
        <w:t>á</w:t>
      </w:r>
      <w:r w:rsidRPr="004B60B7">
        <w:rPr>
          <w:rFonts w:cs="Courier New"/>
          <w:color w:val="000000"/>
          <w:sz w:val="22"/>
        </w:rPr>
        <w:t>ximo de recursos aprovado para a unidade executora;</w:t>
      </w:r>
    </w:p>
    <w:p w14:paraId="5B66FA52"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V </w:t>
      </w:r>
      <w:r w:rsidRPr="004B60B7">
        <w:rPr>
          <w:rFonts w:ascii="Arial" w:hAnsi="Arial" w:cs="Arial"/>
          <w:color w:val="000000"/>
          <w:sz w:val="22"/>
        </w:rPr>
        <w:t>–</w:t>
      </w:r>
      <w:r w:rsidRPr="004B60B7">
        <w:rPr>
          <w:rFonts w:cs="Courier New"/>
          <w:color w:val="000000"/>
          <w:sz w:val="22"/>
        </w:rPr>
        <w:t xml:space="preserve"> atendam outras condi</w:t>
      </w:r>
      <w:r w:rsidRPr="004B60B7">
        <w:rPr>
          <w:rFonts w:ascii="Arial" w:hAnsi="Arial" w:cs="Arial"/>
          <w:color w:val="000000"/>
          <w:sz w:val="22"/>
        </w:rPr>
        <w:t>çõ</w:t>
      </w:r>
      <w:r w:rsidRPr="004B60B7">
        <w:rPr>
          <w:rFonts w:cs="Courier New"/>
          <w:color w:val="000000"/>
          <w:sz w:val="22"/>
        </w:rPr>
        <w:t>es estabelecidas em resolu</w:t>
      </w:r>
      <w:r w:rsidRPr="004B60B7">
        <w:rPr>
          <w:rFonts w:ascii="Arial" w:hAnsi="Arial" w:cs="Arial"/>
          <w:color w:val="000000"/>
          <w:sz w:val="22"/>
        </w:rPr>
        <w:t>çã</w:t>
      </w:r>
      <w:r w:rsidRPr="004B60B7">
        <w:rPr>
          <w:rFonts w:cs="Courier New"/>
          <w:color w:val="000000"/>
          <w:sz w:val="22"/>
        </w:rPr>
        <w:t>o do Secret</w:t>
      </w:r>
      <w:r w:rsidRPr="004B60B7">
        <w:rPr>
          <w:rFonts w:ascii="Arial" w:hAnsi="Arial" w:cs="Arial"/>
          <w:color w:val="000000"/>
          <w:sz w:val="22"/>
        </w:rPr>
        <w:t>á</w:t>
      </w:r>
      <w:r w:rsidRPr="004B60B7">
        <w:rPr>
          <w:rFonts w:cs="Courier New"/>
          <w:color w:val="000000"/>
          <w:sz w:val="22"/>
        </w:rPr>
        <w:t>rio da Educa</w:t>
      </w:r>
      <w:r w:rsidRPr="004B60B7">
        <w:rPr>
          <w:rFonts w:ascii="Arial" w:hAnsi="Arial" w:cs="Arial"/>
          <w:color w:val="000000"/>
          <w:sz w:val="22"/>
        </w:rPr>
        <w:t>çã</w:t>
      </w:r>
      <w:r w:rsidRPr="004B60B7">
        <w:rPr>
          <w:rFonts w:cs="Courier New"/>
          <w:color w:val="000000"/>
          <w:sz w:val="22"/>
        </w:rPr>
        <w:t>o.</w:t>
      </w:r>
    </w:p>
    <w:p w14:paraId="189DFC13"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1</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A quita</w:t>
      </w:r>
      <w:r w:rsidRPr="004B60B7">
        <w:rPr>
          <w:rFonts w:ascii="Calibri" w:hAnsi="Calibri" w:cs="Calibri"/>
          <w:color w:val="000000"/>
          <w:sz w:val="22"/>
        </w:rPr>
        <w:t>çã</w:t>
      </w:r>
      <w:r w:rsidRPr="004B60B7">
        <w:rPr>
          <w:rFonts w:cs="Courier New"/>
          <w:color w:val="000000"/>
          <w:sz w:val="22"/>
        </w:rPr>
        <w:t>o das d</w:t>
      </w:r>
      <w:r w:rsidRPr="004B60B7">
        <w:rPr>
          <w:rFonts w:ascii="Calibri" w:hAnsi="Calibri" w:cs="Calibri"/>
          <w:color w:val="000000"/>
          <w:sz w:val="22"/>
        </w:rPr>
        <w:t>í</w:t>
      </w:r>
      <w:r w:rsidRPr="004B60B7">
        <w:rPr>
          <w:rFonts w:cs="Courier New"/>
          <w:color w:val="000000"/>
          <w:sz w:val="22"/>
        </w:rPr>
        <w:t xml:space="preserve">vidas a que se refere o </w:t>
      </w:r>
      <w:r w:rsidRPr="004B60B7">
        <w:rPr>
          <w:rFonts w:ascii="Calibri" w:hAnsi="Calibri" w:cs="Calibri"/>
          <w:color w:val="000000"/>
          <w:sz w:val="22"/>
        </w:rPr>
        <w:t>“</w:t>
      </w:r>
      <w:r w:rsidRPr="004B60B7">
        <w:rPr>
          <w:rFonts w:cs="Courier New"/>
          <w:color w:val="000000"/>
          <w:sz w:val="22"/>
        </w:rPr>
        <w:t>caput</w:t>
      </w:r>
      <w:r w:rsidRPr="004B60B7">
        <w:rPr>
          <w:rFonts w:ascii="Calibri" w:hAnsi="Calibri" w:cs="Calibri"/>
          <w:color w:val="000000"/>
          <w:sz w:val="22"/>
        </w:rPr>
        <w:t>”</w:t>
      </w:r>
      <w:r w:rsidRPr="004B60B7">
        <w:rPr>
          <w:rFonts w:cs="Courier New"/>
          <w:color w:val="000000"/>
          <w:sz w:val="22"/>
        </w:rPr>
        <w:t xml:space="preserve"> deste artigo poder</w:t>
      </w:r>
      <w:r w:rsidRPr="004B60B7">
        <w:rPr>
          <w:rFonts w:ascii="Calibri" w:hAnsi="Calibri" w:cs="Calibri"/>
          <w:color w:val="000000"/>
          <w:sz w:val="22"/>
        </w:rPr>
        <w:t>á</w:t>
      </w:r>
      <w:r w:rsidRPr="004B60B7">
        <w:rPr>
          <w:rFonts w:cs="Courier New"/>
          <w:color w:val="000000"/>
          <w:sz w:val="22"/>
        </w:rPr>
        <w:t xml:space="preserve"> ser realizada pela Secretaria da Educa</w:t>
      </w:r>
      <w:r w:rsidRPr="004B60B7">
        <w:rPr>
          <w:rFonts w:ascii="Calibri" w:hAnsi="Calibri" w:cs="Calibri"/>
          <w:color w:val="000000"/>
          <w:sz w:val="22"/>
        </w:rPr>
        <w:t>çã</w:t>
      </w:r>
      <w:r w:rsidRPr="004B60B7">
        <w:rPr>
          <w:rFonts w:cs="Courier New"/>
          <w:color w:val="000000"/>
          <w:sz w:val="22"/>
        </w:rPr>
        <w:t>o diretamente junto ao credor, caso essa provid</w:t>
      </w:r>
      <w:r w:rsidRPr="004B60B7">
        <w:rPr>
          <w:rFonts w:ascii="Calibri" w:hAnsi="Calibri" w:cs="Calibri"/>
          <w:color w:val="000000"/>
          <w:sz w:val="22"/>
        </w:rPr>
        <w:t>ê</w:t>
      </w:r>
      <w:r w:rsidRPr="004B60B7">
        <w:rPr>
          <w:rFonts w:cs="Courier New"/>
          <w:color w:val="000000"/>
          <w:sz w:val="22"/>
        </w:rPr>
        <w:t>ncia revele-se mais adequada ao interesse p</w:t>
      </w:r>
      <w:r w:rsidRPr="004B60B7">
        <w:rPr>
          <w:rFonts w:ascii="Calibri" w:hAnsi="Calibri" w:cs="Calibri"/>
          <w:color w:val="000000"/>
          <w:sz w:val="22"/>
        </w:rPr>
        <w:t>ú</w:t>
      </w:r>
      <w:r w:rsidRPr="004B60B7">
        <w:rPr>
          <w:rFonts w:cs="Courier New"/>
          <w:color w:val="000000"/>
          <w:sz w:val="22"/>
        </w:rPr>
        <w:t>blico.</w:t>
      </w:r>
    </w:p>
    <w:p w14:paraId="7FDC280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2</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O procedimento e as demais condi</w:t>
      </w:r>
      <w:r w:rsidRPr="004B60B7">
        <w:rPr>
          <w:rFonts w:ascii="Calibri" w:hAnsi="Calibri" w:cs="Calibri"/>
          <w:color w:val="000000"/>
          <w:sz w:val="22"/>
        </w:rPr>
        <w:t>çõ</w:t>
      </w:r>
      <w:r w:rsidRPr="004B60B7">
        <w:rPr>
          <w:rFonts w:cs="Courier New"/>
          <w:color w:val="000000"/>
          <w:sz w:val="22"/>
        </w:rPr>
        <w:t>es para a transfer</w:t>
      </w:r>
      <w:r w:rsidRPr="004B60B7">
        <w:rPr>
          <w:rFonts w:ascii="Calibri" w:hAnsi="Calibri" w:cs="Calibri"/>
          <w:color w:val="000000"/>
          <w:sz w:val="22"/>
        </w:rPr>
        <w:t>ê</w:t>
      </w:r>
      <w:r w:rsidRPr="004B60B7">
        <w:rPr>
          <w:rFonts w:cs="Courier New"/>
          <w:color w:val="000000"/>
          <w:sz w:val="22"/>
        </w:rPr>
        <w:t xml:space="preserve">ncia de recursos de que trata o </w:t>
      </w:r>
      <w:r w:rsidRPr="004B60B7">
        <w:rPr>
          <w:rFonts w:ascii="Calibri" w:hAnsi="Calibri" w:cs="Calibri"/>
          <w:color w:val="000000"/>
          <w:sz w:val="22"/>
        </w:rPr>
        <w:t>“</w:t>
      </w:r>
      <w:r w:rsidRPr="004B60B7">
        <w:rPr>
          <w:rFonts w:cs="Courier New"/>
          <w:color w:val="000000"/>
          <w:sz w:val="22"/>
        </w:rPr>
        <w:t>caput</w:t>
      </w:r>
      <w:r w:rsidRPr="004B60B7">
        <w:rPr>
          <w:rFonts w:ascii="Arial" w:hAnsi="Arial" w:cs="Arial"/>
          <w:color w:val="000000"/>
          <w:sz w:val="22"/>
        </w:rPr>
        <w:t>”</w:t>
      </w:r>
      <w:r w:rsidRPr="004B60B7">
        <w:rPr>
          <w:rFonts w:cs="Courier New"/>
          <w:color w:val="000000"/>
          <w:sz w:val="22"/>
        </w:rPr>
        <w:t xml:space="preserve"> deste artigo ser</w:t>
      </w:r>
      <w:r w:rsidRPr="004B60B7">
        <w:rPr>
          <w:rFonts w:ascii="Arial" w:hAnsi="Arial" w:cs="Arial"/>
          <w:color w:val="000000"/>
          <w:sz w:val="22"/>
        </w:rPr>
        <w:t>ã</w:t>
      </w:r>
      <w:r w:rsidRPr="004B60B7">
        <w:rPr>
          <w:rFonts w:cs="Courier New"/>
          <w:color w:val="000000"/>
          <w:sz w:val="22"/>
        </w:rPr>
        <w:t>o estabelecidos por meio de resolu</w:t>
      </w:r>
      <w:r w:rsidRPr="004B60B7">
        <w:rPr>
          <w:rFonts w:ascii="Arial" w:hAnsi="Arial" w:cs="Arial"/>
          <w:color w:val="000000"/>
          <w:sz w:val="22"/>
        </w:rPr>
        <w:t>çã</w:t>
      </w:r>
      <w:r w:rsidRPr="004B60B7">
        <w:rPr>
          <w:rFonts w:cs="Courier New"/>
          <w:color w:val="000000"/>
          <w:sz w:val="22"/>
        </w:rPr>
        <w:t>o do Secret</w:t>
      </w:r>
      <w:r w:rsidRPr="004B60B7">
        <w:rPr>
          <w:rFonts w:ascii="Arial" w:hAnsi="Arial" w:cs="Arial"/>
          <w:color w:val="000000"/>
          <w:sz w:val="22"/>
        </w:rPr>
        <w:t>á</w:t>
      </w:r>
      <w:r w:rsidRPr="004B60B7">
        <w:rPr>
          <w:rFonts w:cs="Courier New"/>
          <w:color w:val="000000"/>
          <w:sz w:val="22"/>
        </w:rPr>
        <w:t>rio da Educa</w:t>
      </w:r>
      <w:r w:rsidRPr="004B60B7">
        <w:rPr>
          <w:rFonts w:ascii="Arial" w:hAnsi="Arial" w:cs="Arial"/>
          <w:color w:val="000000"/>
          <w:sz w:val="22"/>
        </w:rPr>
        <w:t>çã</w:t>
      </w:r>
      <w:r w:rsidRPr="004B60B7">
        <w:rPr>
          <w:rFonts w:cs="Courier New"/>
          <w:color w:val="000000"/>
          <w:sz w:val="22"/>
        </w:rPr>
        <w:t>o.</w:t>
      </w:r>
    </w:p>
    <w:p w14:paraId="3BF8D7E2"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w:t>
      </w:r>
      <w:r w:rsidRPr="004B60B7">
        <w:rPr>
          <w:rFonts w:ascii="Calibri" w:hAnsi="Calibri" w:cs="Calibri"/>
          <w:color w:val="000000"/>
          <w:sz w:val="22"/>
        </w:rPr>
        <w:t>Í</w:t>
      </w:r>
      <w:r w:rsidRPr="004B60B7">
        <w:rPr>
          <w:rFonts w:cs="Courier New"/>
          <w:color w:val="000000"/>
          <w:sz w:val="22"/>
        </w:rPr>
        <w:t>TULO VI</w:t>
      </w:r>
    </w:p>
    <w:p w14:paraId="547EC142"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Da aquisi</w:t>
      </w:r>
      <w:r w:rsidRPr="004B60B7">
        <w:rPr>
          <w:rFonts w:ascii="Calibri" w:hAnsi="Calibri" w:cs="Calibri"/>
          <w:color w:val="000000"/>
          <w:sz w:val="22"/>
        </w:rPr>
        <w:t>çã</w:t>
      </w:r>
      <w:r w:rsidRPr="004B60B7">
        <w:rPr>
          <w:rFonts w:cs="Courier New"/>
          <w:color w:val="000000"/>
          <w:sz w:val="22"/>
        </w:rPr>
        <w:t>o de bens e servi</w:t>
      </w:r>
      <w:r w:rsidRPr="004B60B7">
        <w:rPr>
          <w:rFonts w:ascii="Calibri" w:hAnsi="Calibri" w:cs="Calibri"/>
          <w:color w:val="000000"/>
          <w:sz w:val="22"/>
        </w:rPr>
        <w:t>ç</w:t>
      </w:r>
      <w:r w:rsidRPr="004B60B7">
        <w:rPr>
          <w:rFonts w:cs="Courier New"/>
          <w:color w:val="000000"/>
          <w:sz w:val="22"/>
        </w:rPr>
        <w:t>os</w:t>
      </w:r>
    </w:p>
    <w:p w14:paraId="1DC8D7BF"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Artigo 9</w:t>
      </w:r>
      <w:r w:rsidRPr="004B60B7">
        <w:rPr>
          <w:rFonts w:ascii="Calibri" w:hAnsi="Calibri" w:cs="Calibri"/>
          <w:color w:val="000000"/>
          <w:sz w:val="22"/>
        </w:rPr>
        <w:t>°</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A aquisi</w:t>
      </w:r>
      <w:r w:rsidRPr="004B60B7">
        <w:rPr>
          <w:rFonts w:ascii="Calibri" w:hAnsi="Calibri" w:cs="Calibri"/>
          <w:color w:val="000000"/>
          <w:sz w:val="22"/>
        </w:rPr>
        <w:t>çã</w:t>
      </w:r>
      <w:r w:rsidRPr="004B60B7">
        <w:rPr>
          <w:rFonts w:cs="Courier New"/>
          <w:color w:val="000000"/>
          <w:sz w:val="22"/>
        </w:rPr>
        <w:t>o de bens e servi</w:t>
      </w:r>
      <w:r w:rsidRPr="004B60B7">
        <w:rPr>
          <w:rFonts w:ascii="Calibri" w:hAnsi="Calibri" w:cs="Calibri"/>
          <w:color w:val="000000"/>
          <w:sz w:val="22"/>
        </w:rPr>
        <w:t>ç</w:t>
      </w:r>
      <w:r w:rsidRPr="004B60B7">
        <w:rPr>
          <w:rFonts w:cs="Courier New"/>
          <w:color w:val="000000"/>
          <w:sz w:val="22"/>
        </w:rPr>
        <w:t>os ser</w:t>
      </w:r>
      <w:r w:rsidRPr="004B60B7">
        <w:rPr>
          <w:rFonts w:ascii="Calibri" w:hAnsi="Calibri" w:cs="Calibri"/>
          <w:color w:val="000000"/>
          <w:sz w:val="22"/>
        </w:rPr>
        <w:t>á</w:t>
      </w:r>
      <w:r w:rsidRPr="004B60B7">
        <w:rPr>
          <w:rFonts w:cs="Courier New"/>
          <w:color w:val="000000"/>
          <w:sz w:val="22"/>
        </w:rPr>
        <w:t xml:space="preserve"> precedida de procedimento objetivo e simplificado, adequado </w:t>
      </w:r>
      <w:r w:rsidRPr="004B60B7">
        <w:rPr>
          <w:rFonts w:ascii="Calibri" w:hAnsi="Calibri" w:cs="Calibri"/>
          <w:color w:val="000000"/>
          <w:sz w:val="22"/>
        </w:rPr>
        <w:t>à</w:t>
      </w:r>
      <w:r w:rsidRPr="004B60B7">
        <w:rPr>
          <w:rFonts w:cs="Courier New"/>
          <w:color w:val="000000"/>
          <w:sz w:val="22"/>
        </w:rPr>
        <w:t xml:space="preserve"> natureza da despesa, a fim de garantir </w:t>
      </w:r>
      <w:r w:rsidRPr="004B60B7">
        <w:rPr>
          <w:rFonts w:ascii="Calibri" w:hAnsi="Calibri" w:cs="Calibri"/>
          <w:color w:val="000000"/>
          <w:sz w:val="22"/>
        </w:rPr>
        <w:t>à</w:t>
      </w:r>
      <w:r w:rsidRPr="004B60B7">
        <w:rPr>
          <w:rFonts w:cs="Courier New"/>
          <w:color w:val="000000"/>
          <w:sz w:val="22"/>
        </w:rPr>
        <w:t xml:space="preserve"> escola produtos e servi</w:t>
      </w:r>
      <w:r w:rsidRPr="004B60B7">
        <w:rPr>
          <w:rFonts w:ascii="Calibri" w:hAnsi="Calibri" w:cs="Calibri"/>
          <w:color w:val="000000"/>
          <w:sz w:val="22"/>
        </w:rPr>
        <w:t>ç</w:t>
      </w:r>
      <w:r w:rsidRPr="004B60B7">
        <w:rPr>
          <w:rFonts w:cs="Courier New"/>
          <w:color w:val="000000"/>
          <w:sz w:val="22"/>
        </w:rPr>
        <w:t>os de boa qualidade, sem qualquer esp</w:t>
      </w:r>
      <w:r w:rsidRPr="004B60B7">
        <w:rPr>
          <w:rFonts w:ascii="Calibri" w:hAnsi="Calibri" w:cs="Calibri"/>
          <w:color w:val="000000"/>
          <w:sz w:val="22"/>
        </w:rPr>
        <w:t>é</w:t>
      </w:r>
      <w:r w:rsidRPr="004B60B7">
        <w:rPr>
          <w:rFonts w:cs="Courier New"/>
          <w:color w:val="000000"/>
          <w:sz w:val="22"/>
        </w:rPr>
        <w:t>cie de favorecimento e mediante a escolha da proposta mais vantajosa para o er</w:t>
      </w:r>
      <w:r w:rsidRPr="004B60B7">
        <w:rPr>
          <w:rFonts w:ascii="Calibri" w:hAnsi="Calibri" w:cs="Calibri"/>
          <w:color w:val="000000"/>
          <w:sz w:val="22"/>
        </w:rPr>
        <w:t>á</w:t>
      </w:r>
      <w:r w:rsidRPr="004B60B7">
        <w:rPr>
          <w:rFonts w:cs="Courier New"/>
          <w:color w:val="000000"/>
          <w:sz w:val="22"/>
        </w:rPr>
        <w:t>rio, obedecidas as condi</w:t>
      </w:r>
      <w:r w:rsidRPr="004B60B7">
        <w:rPr>
          <w:rFonts w:ascii="Calibri" w:hAnsi="Calibri" w:cs="Calibri"/>
          <w:color w:val="000000"/>
          <w:sz w:val="22"/>
        </w:rPr>
        <w:t>çõ</w:t>
      </w:r>
      <w:r w:rsidRPr="004B60B7">
        <w:rPr>
          <w:rFonts w:cs="Courier New"/>
          <w:color w:val="000000"/>
          <w:sz w:val="22"/>
        </w:rPr>
        <w:t>es e os limites definidos em ato normativo editado pelo Secret</w:t>
      </w:r>
      <w:r w:rsidRPr="004B60B7">
        <w:rPr>
          <w:rFonts w:ascii="Calibri" w:hAnsi="Calibri" w:cs="Calibri"/>
          <w:color w:val="000000"/>
          <w:sz w:val="22"/>
        </w:rPr>
        <w:t>á</w:t>
      </w:r>
      <w:r w:rsidRPr="004B60B7">
        <w:rPr>
          <w:rFonts w:cs="Courier New"/>
          <w:color w:val="000000"/>
          <w:sz w:val="22"/>
        </w:rPr>
        <w:t>rio da Educa</w:t>
      </w:r>
      <w:r w:rsidRPr="004B60B7">
        <w:rPr>
          <w:rFonts w:ascii="Calibri" w:hAnsi="Calibri" w:cs="Calibri"/>
          <w:color w:val="000000"/>
          <w:sz w:val="22"/>
        </w:rPr>
        <w:t>çã</w:t>
      </w:r>
      <w:r w:rsidRPr="004B60B7">
        <w:rPr>
          <w:rFonts w:cs="Courier New"/>
          <w:color w:val="000000"/>
          <w:sz w:val="22"/>
        </w:rPr>
        <w:t xml:space="preserve">o. </w:t>
      </w:r>
    </w:p>
    <w:p w14:paraId="3D097AE7"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1</w:t>
      </w:r>
      <w:r w:rsidRPr="004B60B7">
        <w:rPr>
          <w:rFonts w:ascii="Calibri" w:hAnsi="Calibri" w:cs="Calibri"/>
          <w:color w:val="000000"/>
          <w:sz w:val="22"/>
        </w:rPr>
        <w:t>°</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O procedimento para a contrata</w:t>
      </w:r>
      <w:r w:rsidRPr="004B60B7">
        <w:rPr>
          <w:rFonts w:ascii="Calibri" w:hAnsi="Calibri" w:cs="Calibri"/>
          <w:color w:val="000000"/>
          <w:sz w:val="22"/>
        </w:rPr>
        <w:t>çã</w:t>
      </w:r>
      <w:r w:rsidRPr="004B60B7">
        <w:rPr>
          <w:rFonts w:cs="Courier New"/>
          <w:color w:val="000000"/>
          <w:sz w:val="22"/>
        </w:rPr>
        <w:t>o de pessoa jur</w:t>
      </w:r>
      <w:r w:rsidRPr="004B60B7">
        <w:rPr>
          <w:rFonts w:ascii="Calibri" w:hAnsi="Calibri" w:cs="Calibri"/>
          <w:color w:val="000000"/>
          <w:sz w:val="22"/>
        </w:rPr>
        <w:t>í</w:t>
      </w:r>
      <w:r w:rsidRPr="004B60B7">
        <w:rPr>
          <w:rFonts w:cs="Courier New"/>
          <w:color w:val="000000"/>
          <w:sz w:val="22"/>
        </w:rPr>
        <w:t>dica ou f</w:t>
      </w:r>
      <w:r w:rsidRPr="004B60B7">
        <w:rPr>
          <w:rFonts w:ascii="Calibri" w:hAnsi="Calibri" w:cs="Calibri"/>
          <w:color w:val="000000"/>
          <w:sz w:val="22"/>
        </w:rPr>
        <w:t>í</w:t>
      </w:r>
      <w:r w:rsidRPr="004B60B7">
        <w:rPr>
          <w:rFonts w:cs="Courier New"/>
          <w:color w:val="000000"/>
          <w:sz w:val="22"/>
        </w:rPr>
        <w:t>sica deve ser composto por pesquisa de pre</w:t>
      </w:r>
      <w:r w:rsidRPr="004B60B7">
        <w:rPr>
          <w:rFonts w:ascii="Calibri" w:hAnsi="Calibri" w:cs="Calibri"/>
          <w:color w:val="000000"/>
          <w:sz w:val="22"/>
        </w:rPr>
        <w:t>ç</w:t>
      </w:r>
      <w:r w:rsidRPr="004B60B7">
        <w:rPr>
          <w:rFonts w:cs="Courier New"/>
          <w:color w:val="000000"/>
          <w:sz w:val="22"/>
        </w:rPr>
        <w:t>os obtidos junto a, no m</w:t>
      </w:r>
      <w:r w:rsidRPr="004B60B7">
        <w:rPr>
          <w:rFonts w:ascii="Calibri" w:hAnsi="Calibri" w:cs="Calibri"/>
          <w:color w:val="000000"/>
          <w:sz w:val="22"/>
        </w:rPr>
        <w:t>í</w:t>
      </w:r>
      <w:r w:rsidRPr="004B60B7">
        <w:rPr>
          <w:rFonts w:cs="Courier New"/>
          <w:color w:val="000000"/>
          <w:sz w:val="22"/>
        </w:rPr>
        <w:t>nimo, 3 (tr</w:t>
      </w:r>
      <w:r w:rsidRPr="004B60B7">
        <w:rPr>
          <w:rFonts w:ascii="Calibri" w:hAnsi="Calibri" w:cs="Calibri"/>
          <w:color w:val="000000"/>
          <w:sz w:val="22"/>
        </w:rPr>
        <w:t>ê</w:t>
      </w:r>
      <w:r w:rsidRPr="004B60B7">
        <w:rPr>
          <w:rFonts w:cs="Courier New"/>
          <w:color w:val="000000"/>
          <w:sz w:val="22"/>
        </w:rPr>
        <w:t xml:space="preserve">s) fornecedores distintos. </w:t>
      </w:r>
    </w:p>
    <w:p w14:paraId="2FBCB275"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2</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S</w:t>
      </w:r>
      <w:r w:rsidRPr="004B60B7">
        <w:rPr>
          <w:rFonts w:ascii="Calibri" w:hAnsi="Calibri" w:cs="Calibri"/>
          <w:color w:val="000000"/>
          <w:sz w:val="22"/>
        </w:rPr>
        <w:t>ã</w:t>
      </w:r>
      <w:r w:rsidRPr="004B60B7">
        <w:rPr>
          <w:rFonts w:cs="Courier New"/>
          <w:color w:val="000000"/>
          <w:sz w:val="22"/>
        </w:rPr>
        <w:t>o documentos h</w:t>
      </w:r>
      <w:r w:rsidRPr="004B60B7">
        <w:rPr>
          <w:rFonts w:ascii="Calibri" w:hAnsi="Calibri" w:cs="Calibri"/>
          <w:color w:val="000000"/>
          <w:sz w:val="22"/>
        </w:rPr>
        <w:t>á</w:t>
      </w:r>
      <w:r w:rsidRPr="004B60B7">
        <w:rPr>
          <w:rFonts w:cs="Courier New"/>
          <w:color w:val="000000"/>
          <w:sz w:val="22"/>
        </w:rPr>
        <w:t>beis para comprovar a contrata</w:t>
      </w:r>
      <w:r w:rsidRPr="004B60B7">
        <w:rPr>
          <w:rFonts w:ascii="Calibri" w:hAnsi="Calibri" w:cs="Calibri"/>
          <w:color w:val="000000"/>
          <w:sz w:val="22"/>
        </w:rPr>
        <w:t>çã</w:t>
      </w:r>
      <w:r w:rsidRPr="004B60B7">
        <w:rPr>
          <w:rFonts w:cs="Courier New"/>
          <w:color w:val="000000"/>
          <w:sz w:val="22"/>
        </w:rPr>
        <w:t>o a que se refere este artigo o recibo, a nota fiscal avulsa eletr</w:t>
      </w:r>
      <w:r w:rsidRPr="004B60B7">
        <w:rPr>
          <w:rFonts w:ascii="Calibri" w:hAnsi="Calibri" w:cs="Calibri"/>
          <w:color w:val="000000"/>
          <w:sz w:val="22"/>
        </w:rPr>
        <w:t>ô</w:t>
      </w:r>
      <w:r w:rsidRPr="004B60B7">
        <w:rPr>
          <w:rFonts w:cs="Courier New"/>
          <w:color w:val="000000"/>
          <w:sz w:val="22"/>
        </w:rPr>
        <w:t>nica emitida pela Secretaria da Fazenda e Planejamento ou documento equivalente.</w:t>
      </w:r>
    </w:p>
    <w:p w14:paraId="7516F15E"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w:t>
      </w:r>
      <w:r w:rsidRPr="004B60B7">
        <w:rPr>
          <w:rFonts w:ascii="Calibri" w:hAnsi="Calibri" w:cs="Calibri"/>
          <w:color w:val="000000"/>
          <w:sz w:val="22"/>
        </w:rPr>
        <w:t>Í</w:t>
      </w:r>
      <w:r w:rsidRPr="004B60B7">
        <w:rPr>
          <w:rFonts w:cs="Courier New"/>
          <w:color w:val="000000"/>
          <w:sz w:val="22"/>
        </w:rPr>
        <w:t>TULO VII</w:t>
      </w:r>
    </w:p>
    <w:p w14:paraId="0C368C34"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lastRenderedPageBreak/>
        <w:t>Da fiscaliza</w:t>
      </w:r>
      <w:r w:rsidRPr="004B60B7">
        <w:rPr>
          <w:rFonts w:ascii="Calibri" w:hAnsi="Calibri" w:cs="Calibri"/>
          <w:color w:val="000000"/>
          <w:sz w:val="22"/>
        </w:rPr>
        <w:t>çã</w:t>
      </w:r>
      <w:r w:rsidRPr="004B60B7">
        <w:rPr>
          <w:rFonts w:cs="Courier New"/>
          <w:color w:val="000000"/>
          <w:sz w:val="22"/>
        </w:rPr>
        <w:t>o</w:t>
      </w:r>
    </w:p>
    <w:p w14:paraId="23AD4D7B" w14:textId="77777777" w:rsidR="00175E0E" w:rsidRPr="00B13348" w:rsidRDefault="00175E0E" w:rsidP="004B60B7">
      <w:pPr>
        <w:autoSpaceDE w:val="0"/>
        <w:autoSpaceDN w:val="0"/>
        <w:adjustRightInd w:val="0"/>
        <w:spacing w:beforeLines="60" w:before="144" w:afterLines="60" w:after="144" w:line="240" w:lineRule="auto"/>
        <w:ind w:firstLine="1418"/>
        <w:jc w:val="both"/>
        <w:rPr>
          <w:rFonts w:cs="Courier New"/>
          <w:b/>
          <w:i/>
          <w:color w:val="000000"/>
          <w:sz w:val="22"/>
        </w:rPr>
      </w:pPr>
      <w:r w:rsidRPr="004B60B7">
        <w:rPr>
          <w:rFonts w:cs="Courier New"/>
          <w:color w:val="000000"/>
          <w:sz w:val="22"/>
        </w:rPr>
        <w:t xml:space="preserve">Artigo 10 </w:t>
      </w:r>
      <w:r w:rsidRPr="004B60B7">
        <w:rPr>
          <w:rFonts w:ascii="Arial" w:hAnsi="Arial" w:cs="Arial"/>
          <w:color w:val="000000"/>
          <w:sz w:val="22"/>
        </w:rPr>
        <w:t>–</w:t>
      </w:r>
      <w:r w:rsidRPr="004B60B7">
        <w:rPr>
          <w:rFonts w:cs="Courier New"/>
          <w:color w:val="000000"/>
          <w:sz w:val="22"/>
        </w:rPr>
        <w:t xml:space="preserve"> A fiscaliza</w:t>
      </w:r>
      <w:r w:rsidRPr="004B60B7">
        <w:rPr>
          <w:rFonts w:ascii="Arial" w:hAnsi="Arial" w:cs="Arial"/>
          <w:color w:val="000000"/>
          <w:sz w:val="22"/>
        </w:rPr>
        <w:t>çã</w:t>
      </w:r>
      <w:r w:rsidRPr="004B60B7">
        <w:rPr>
          <w:rFonts w:cs="Courier New"/>
          <w:color w:val="000000"/>
          <w:sz w:val="22"/>
        </w:rPr>
        <w:t>o da aplica</w:t>
      </w:r>
      <w:r w:rsidRPr="004B60B7">
        <w:rPr>
          <w:rFonts w:ascii="Arial" w:hAnsi="Arial" w:cs="Arial"/>
          <w:color w:val="000000"/>
          <w:sz w:val="22"/>
        </w:rPr>
        <w:t>çã</w:t>
      </w:r>
      <w:r w:rsidRPr="004B60B7">
        <w:rPr>
          <w:rFonts w:cs="Courier New"/>
          <w:color w:val="000000"/>
          <w:sz w:val="22"/>
        </w:rPr>
        <w:t>o dos recursos financeiros relativos ao PDDE Paulista ser</w:t>
      </w:r>
      <w:r w:rsidRPr="004B60B7">
        <w:rPr>
          <w:rFonts w:ascii="Calibri" w:hAnsi="Calibri" w:cs="Calibri"/>
          <w:color w:val="000000"/>
          <w:sz w:val="22"/>
        </w:rPr>
        <w:t>á</w:t>
      </w:r>
      <w:r w:rsidRPr="004B60B7">
        <w:rPr>
          <w:rFonts w:cs="Courier New"/>
          <w:color w:val="000000"/>
          <w:sz w:val="22"/>
        </w:rPr>
        <w:t xml:space="preserve"> feita, no </w:t>
      </w:r>
      <w:r w:rsidRPr="004B60B7">
        <w:rPr>
          <w:rFonts w:ascii="Calibri" w:hAnsi="Calibri" w:cs="Calibri"/>
          <w:color w:val="000000"/>
          <w:sz w:val="22"/>
        </w:rPr>
        <w:t>â</w:t>
      </w:r>
      <w:r w:rsidRPr="004B60B7">
        <w:rPr>
          <w:rFonts w:cs="Courier New"/>
          <w:color w:val="000000"/>
          <w:sz w:val="22"/>
        </w:rPr>
        <w:t>mbito da Secretaria da Educa</w:t>
      </w:r>
      <w:r w:rsidRPr="004B60B7">
        <w:rPr>
          <w:rFonts w:ascii="Calibri" w:hAnsi="Calibri" w:cs="Calibri"/>
          <w:color w:val="000000"/>
          <w:sz w:val="22"/>
        </w:rPr>
        <w:t>çã</w:t>
      </w:r>
      <w:r w:rsidRPr="004B60B7">
        <w:rPr>
          <w:rFonts w:cs="Courier New"/>
          <w:color w:val="000000"/>
          <w:sz w:val="22"/>
        </w:rPr>
        <w:t>o, mediante a realiza</w:t>
      </w:r>
      <w:r w:rsidRPr="004B60B7">
        <w:rPr>
          <w:rFonts w:ascii="Calibri" w:hAnsi="Calibri" w:cs="Calibri"/>
          <w:color w:val="000000"/>
          <w:sz w:val="22"/>
        </w:rPr>
        <w:t>çã</w:t>
      </w:r>
      <w:r w:rsidRPr="004B60B7">
        <w:rPr>
          <w:rFonts w:cs="Courier New"/>
          <w:color w:val="000000"/>
          <w:sz w:val="22"/>
        </w:rPr>
        <w:t>o de auditorias de inspe</w:t>
      </w:r>
      <w:r w:rsidRPr="004B60B7">
        <w:rPr>
          <w:rFonts w:ascii="Calibri" w:hAnsi="Calibri" w:cs="Calibri"/>
          <w:color w:val="000000"/>
          <w:sz w:val="22"/>
        </w:rPr>
        <w:t>çã</w:t>
      </w:r>
      <w:r w:rsidRPr="004B60B7">
        <w:rPr>
          <w:rFonts w:cs="Courier New"/>
          <w:color w:val="000000"/>
          <w:sz w:val="22"/>
        </w:rPr>
        <w:t>o e de an</w:t>
      </w:r>
      <w:r w:rsidRPr="004B60B7">
        <w:rPr>
          <w:rFonts w:ascii="Calibri" w:hAnsi="Calibri" w:cs="Calibri"/>
          <w:color w:val="000000"/>
          <w:sz w:val="22"/>
        </w:rPr>
        <w:t>á</w:t>
      </w:r>
      <w:r w:rsidRPr="004B60B7">
        <w:rPr>
          <w:rFonts w:cs="Courier New"/>
          <w:color w:val="000000"/>
          <w:sz w:val="22"/>
        </w:rPr>
        <w:t>lise das presta</w:t>
      </w:r>
      <w:r w:rsidRPr="004B60B7">
        <w:rPr>
          <w:rFonts w:ascii="Calibri" w:hAnsi="Calibri" w:cs="Calibri"/>
          <w:color w:val="000000"/>
          <w:sz w:val="22"/>
        </w:rPr>
        <w:t>çõ</w:t>
      </w:r>
      <w:r w:rsidRPr="004B60B7">
        <w:rPr>
          <w:rFonts w:cs="Courier New"/>
          <w:color w:val="000000"/>
          <w:sz w:val="22"/>
        </w:rPr>
        <w:t>es de contas.</w:t>
      </w:r>
      <w:r w:rsidR="00B13348">
        <w:rPr>
          <w:rFonts w:cs="Courier New"/>
          <w:b/>
          <w:i/>
          <w:color w:val="000000"/>
          <w:sz w:val="22"/>
        </w:rPr>
        <w:t>- retificação abaixo -</w:t>
      </w:r>
    </w:p>
    <w:p w14:paraId="2FD144A3" w14:textId="77777777" w:rsidR="009124CD" w:rsidRDefault="009124CD" w:rsidP="009124CD">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leia-se como segue e n</w:t>
      </w:r>
      <w:r>
        <w:rPr>
          <w:rFonts w:ascii="Calibri" w:hAnsi="Calibri" w:cs="Calibri"/>
          <w:color w:val="000000"/>
          <w:sz w:val="22"/>
        </w:rPr>
        <w:t>ã</w:t>
      </w:r>
      <w:r>
        <w:rPr>
          <w:rFonts w:cs="Helvetica"/>
          <w:color w:val="000000"/>
          <w:sz w:val="22"/>
        </w:rPr>
        <w:t>o como constou:</w:t>
      </w:r>
    </w:p>
    <w:p w14:paraId="3182E515" w14:textId="0A42EBD9" w:rsidR="009124CD" w:rsidRDefault="009124CD" w:rsidP="009124CD">
      <w:pPr>
        <w:autoSpaceDE w:val="0"/>
        <w:autoSpaceDN w:val="0"/>
        <w:adjustRightInd w:val="0"/>
        <w:spacing w:beforeLines="60" w:before="144" w:afterLines="60" w:after="144" w:line="240" w:lineRule="auto"/>
        <w:ind w:firstLine="1418"/>
        <w:jc w:val="both"/>
        <w:rPr>
          <w:rFonts w:cs="Courier New"/>
          <w:color w:val="000000"/>
          <w:sz w:val="22"/>
        </w:rPr>
      </w:pPr>
      <w:r>
        <w:rPr>
          <w:rFonts w:cs="Helvetica"/>
          <w:color w:val="000000"/>
          <w:sz w:val="22"/>
        </w:rPr>
        <w:t xml:space="preserve">Artigo 10 </w:t>
      </w:r>
      <w:r>
        <w:rPr>
          <w:rFonts w:ascii="Arial" w:hAnsi="Arial" w:cs="Arial"/>
          <w:color w:val="000000"/>
          <w:sz w:val="22"/>
        </w:rPr>
        <w:t>–</w:t>
      </w:r>
      <w:r>
        <w:rPr>
          <w:rFonts w:cs="Helvetica"/>
          <w:color w:val="000000"/>
          <w:sz w:val="22"/>
        </w:rPr>
        <w:t xml:space="preserve"> A fiscaliza</w:t>
      </w:r>
      <w:r>
        <w:rPr>
          <w:rFonts w:ascii="Calibri" w:hAnsi="Calibri" w:cs="Calibri"/>
          <w:color w:val="000000"/>
          <w:sz w:val="22"/>
        </w:rPr>
        <w:t>çã</w:t>
      </w:r>
      <w:r>
        <w:rPr>
          <w:rFonts w:cs="Helvetica"/>
          <w:color w:val="000000"/>
          <w:sz w:val="22"/>
        </w:rPr>
        <w:t>o da aplica</w:t>
      </w:r>
      <w:r>
        <w:rPr>
          <w:rFonts w:ascii="Calibri" w:hAnsi="Calibri" w:cs="Calibri"/>
          <w:color w:val="000000"/>
          <w:sz w:val="22"/>
        </w:rPr>
        <w:t>çã</w:t>
      </w:r>
      <w:r>
        <w:rPr>
          <w:rFonts w:cs="Helvetica"/>
          <w:color w:val="000000"/>
          <w:sz w:val="22"/>
        </w:rPr>
        <w:t>o dos recursos financeiros relativos ao PDDE Paulista ser</w:t>
      </w:r>
      <w:r>
        <w:rPr>
          <w:rFonts w:ascii="Calibri" w:hAnsi="Calibri" w:cs="Calibri"/>
          <w:color w:val="000000"/>
          <w:sz w:val="22"/>
        </w:rPr>
        <w:t>á</w:t>
      </w:r>
      <w:r>
        <w:rPr>
          <w:rFonts w:cs="Helvetica"/>
          <w:color w:val="000000"/>
          <w:sz w:val="22"/>
        </w:rPr>
        <w:t xml:space="preserve"> feita, no </w:t>
      </w:r>
      <w:r>
        <w:rPr>
          <w:rFonts w:ascii="Calibri" w:hAnsi="Calibri" w:cs="Calibri"/>
          <w:color w:val="000000"/>
          <w:sz w:val="22"/>
        </w:rPr>
        <w:t>â</w:t>
      </w:r>
      <w:r>
        <w:rPr>
          <w:rFonts w:cs="Helvetica"/>
          <w:color w:val="000000"/>
          <w:sz w:val="22"/>
        </w:rPr>
        <w:t>mbito da Secretaria da Educa</w:t>
      </w:r>
      <w:r>
        <w:rPr>
          <w:rFonts w:ascii="Calibri" w:hAnsi="Calibri" w:cs="Calibri"/>
          <w:color w:val="000000"/>
          <w:sz w:val="22"/>
        </w:rPr>
        <w:t>çã</w:t>
      </w:r>
      <w:r>
        <w:rPr>
          <w:rFonts w:cs="Helvetica"/>
          <w:color w:val="000000"/>
          <w:sz w:val="22"/>
        </w:rPr>
        <w:t>o, mediante a realiza</w:t>
      </w:r>
      <w:r>
        <w:rPr>
          <w:rFonts w:ascii="Calibri" w:hAnsi="Calibri" w:cs="Calibri"/>
          <w:color w:val="000000"/>
          <w:sz w:val="22"/>
        </w:rPr>
        <w:t>çã</w:t>
      </w:r>
      <w:r>
        <w:rPr>
          <w:rFonts w:cs="Helvetica"/>
          <w:color w:val="000000"/>
          <w:sz w:val="22"/>
        </w:rPr>
        <w:t>o de auditorias, de inspe</w:t>
      </w:r>
      <w:r>
        <w:rPr>
          <w:rFonts w:ascii="Calibri" w:hAnsi="Calibri" w:cs="Calibri"/>
          <w:color w:val="000000"/>
          <w:sz w:val="22"/>
        </w:rPr>
        <w:t>çã</w:t>
      </w:r>
      <w:r>
        <w:rPr>
          <w:rFonts w:cs="Helvetica"/>
          <w:color w:val="000000"/>
          <w:sz w:val="22"/>
        </w:rPr>
        <w:t>o e de an</w:t>
      </w:r>
      <w:r>
        <w:rPr>
          <w:rFonts w:ascii="Calibri" w:hAnsi="Calibri" w:cs="Calibri"/>
          <w:color w:val="000000"/>
          <w:sz w:val="22"/>
        </w:rPr>
        <w:t>á</w:t>
      </w:r>
      <w:r>
        <w:rPr>
          <w:rFonts w:cs="Helvetica"/>
          <w:color w:val="000000"/>
          <w:sz w:val="22"/>
        </w:rPr>
        <w:t>lise das presta</w:t>
      </w:r>
      <w:r>
        <w:rPr>
          <w:rFonts w:ascii="Calibri" w:hAnsi="Calibri" w:cs="Calibri"/>
          <w:color w:val="000000"/>
          <w:sz w:val="22"/>
        </w:rPr>
        <w:t>çõ</w:t>
      </w:r>
      <w:r>
        <w:rPr>
          <w:rFonts w:cs="Helvetica"/>
          <w:color w:val="000000"/>
          <w:sz w:val="22"/>
        </w:rPr>
        <w:t>es de contas.</w:t>
      </w:r>
    </w:p>
    <w:p w14:paraId="4A823010" w14:textId="636EECE4"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Par</w:t>
      </w:r>
      <w:r w:rsidRPr="004B60B7">
        <w:rPr>
          <w:rFonts w:ascii="Calibri" w:hAnsi="Calibri" w:cs="Calibri"/>
          <w:color w:val="000000"/>
          <w:sz w:val="22"/>
        </w:rPr>
        <w:t>á</w:t>
      </w:r>
      <w:r w:rsidRPr="004B60B7">
        <w:rPr>
          <w:rFonts w:cs="Courier New"/>
          <w:color w:val="000000"/>
          <w:sz w:val="22"/>
        </w:rPr>
        <w:t xml:space="preserve">grafo </w:t>
      </w:r>
      <w:r w:rsidRPr="004B60B7">
        <w:rPr>
          <w:rFonts w:ascii="Calibri" w:hAnsi="Calibri" w:cs="Calibri"/>
          <w:color w:val="000000"/>
          <w:sz w:val="22"/>
        </w:rPr>
        <w:t>ú</w:t>
      </w:r>
      <w:r w:rsidRPr="004B60B7">
        <w:rPr>
          <w:rFonts w:cs="Courier New"/>
          <w:color w:val="000000"/>
          <w:sz w:val="22"/>
        </w:rPr>
        <w:t xml:space="preserve">nico </w:t>
      </w:r>
      <w:r w:rsidRPr="004B60B7">
        <w:rPr>
          <w:rFonts w:ascii="Calibri" w:hAnsi="Calibri" w:cs="Calibri"/>
          <w:color w:val="000000"/>
          <w:sz w:val="22"/>
        </w:rPr>
        <w:t>–</w:t>
      </w:r>
      <w:r w:rsidRPr="004B60B7">
        <w:rPr>
          <w:rFonts w:cs="Courier New"/>
          <w:color w:val="000000"/>
          <w:sz w:val="22"/>
        </w:rPr>
        <w:t xml:space="preserve"> A Secretaria da Educa</w:t>
      </w:r>
      <w:r w:rsidRPr="004B60B7">
        <w:rPr>
          <w:rFonts w:ascii="Calibri" w:hAnsi="Calibri" w:cs="Calibri"/>
          <w:color w:val="000000"/>
          <w:sz w:val="22"/>
        </w:rPr>
        <w:t>çã</w:t>
      </w:r>
      <w:r w:rsidRPr="004B60B7">
        <w:rPr>
          <w:rFonts w:cs="Courier New"/>
          <w:color w:val="000000"/>
          <w:sz w:val="22"/>
        </w:rPr>
        <w:t>o realizar</w:t>
      </w:r>
      <w:r w:rsidRPr="004B60B7">
        <w:rPr>
          <w:rFonts w:ascii="Calibri" w:hAnsi="Calibri" w:cs="Calibri"/>
          <w:color w:val="000000"/>
          <w:sz w:val="22"/>
        </w:rPr>
        <w:t>á</w:t>
      </w:r>
      <w:r w:rsidRPr="004B60B7">
        <w:rPr>
          <w:rFonts w:cs="Courier New"/>
          <w:color w:val="000000"/>
          <w:sz w:val="22"/>
        </w:rPr>
        <w:t>, em cada exerc</w:t>
      </w:r>
      <w:r w:rsidRPr="004B60B7">
        <w:rPr>
          <w:rFonts w:ascii="Calibri" w:hAnsi="Calibri" w:cs="Calibri"/>
          <w:color w:val="000000"/>
          <w:sz w:val="22"/>
        </w:rPr>
        <w:t>í</w:t>
      </w:r>
      <w:r w:rsidRPr="004B60B7">
        <w:rPr>
          <w:rFonts w:cs="Courier New"/>
          <w:color w:val="000000"/>
          <w:sz w:val="22"/>
        </w:rPr>
        <w:t>cio, auditoria na aplica</w:t>
      </w:r>
      <w:r w:rsidRPr="004B60B7">
        <w:rPr>
          <w:rFonts w:ascii="Calibri" w:hAnsi="Calibri" w:cs="Calibri"/>
          <w:color w:val="000000"/>
          <w:sz w:val="22"/>
        </w:rPr>
        <w:t>çã</w:t>
      </w:r>
      <w:r w:rsidRPr="004B60B7">
        <w:rPr>
          <w:rFonts w:cs="Courier New"/>
          <w:color w:val="000000"/>
          <w:sz w:val="22"/>
        </w:rPr>
        <w:t>o dos recursos do PDDE Paulista pelas unidades executoras, podendo, para tanto, requisitar documentos e demais elementos que julgar necess</w:t>
      </w:r>
      <w:r w:rsidRPr="004B60B7">
        <w:rPr>
          <w:rFonts w:ascii="Calibri" w:hAnsi="Calibri" w:cs="Calibri"/>
          <w:color w:val="000000"/>
          <w:sz w:val="22"/>
        </w:rPr>
        <w:t>á</w:t>
      </w:r>
      <w:r w:rsidRPr="004B60B7">
        <w:rPr>
          <w:rFonts w:cs="Courier New"/>
          <w:color w:val="000000"/>
          <w:sz w:val="22"/>
        </w:rPr>
        <w:t>rios, bem como realizar fiscaliza</w:t>
      </w:r>
      <w:r w:rsidRPr="004B60B7">
        <w:rPr>
          <w:rFonts w:ascii="Calibri" w:hAnsi="Calibri" w:cs="Calibri"/>
          <w:color w:val="000000"/>
          <w:sz w:val="22"/>
        </w:rPr>
        <w:t>çã</w:t>
      </w:r>
      <w:r w:rsidRPr="004B60B7">
        <w:rPr>
          <w:rFonts w:cs="Courier New"/>
          <w:color w:val="000000"/>
          <w:sz w:val="22"/>
        </w:rPr>
        <w:t xml:space="preserve">o </w:t>
      </w:r>
      <w:r w:rsidRPr="004B60B7">
        <w:rPr>
          <w:rFonts w:ascii="Calibri" w:hAnsi="Calibri" w:cs="Calibri"/>
          <w:color w:val="000000"/>
          <w:sz w:val="22"/>
        </w:rPr>
        <w:t>“</w:t>
      </w:r>
      <w:r w:rsidRPr="004B60B7">
        <w:rPr>
          <w:rFonts w:cs="Courier New"/>
          <w:color w:val="000000"/>
          <w:sz w:val="22"/>
        </w:rPr>
        <w:t>in loco</w:t>
      </w:r>
      <w:r w:rsidRPr="004B60B7">
        <w:rPr>
          <w:rFonts w:ascii="Calibri" w:hAnsi="Calibri" w:cs="Calibri"/>
          <w:color w:val="000000"/>
          <w:sz w:val="22"/>
        </w:rPr>
        <w:t>”</w:t>
      </w:r>
      <w:r w:rsidRPr="004B60B7">
        <w:rPr>
          <w:rFonts w:cs="Courier New"/>
          <w:color w:val="000000"/>
          <w:sz w:val="22"/>
        </w:rPr>
        <w:t xml:space="preserve">.  </w:t>
      </w:r>
    </w:p>
    <w:p w14:paraId="7F7AC17B"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w:t>
      </w:r>
      <w:r w:rsidRPr="004B60B7">
        <w:rPr>
          <w:rFonts w:ascii="Calibri" w:hAnsi="Calibri" w:cs="Calibri"/>
          <w:color w:val="000000"/>
          <w:sz w:val="22"/>
        </w:rPr>
        <w:t>Í</w:t>
      </w:r>
      <w:r w:rsidRPr="004B60B7">
        <w:rPr>
          <w:rFonts w:cs="Courier New"/>
          <w:color w:val="000000"/>
          <w:sz w:val="22"/>
        </w:rPr>
        <w:t>TULO VIII</w:t>
      </w:r>
    </w:p>
    <w:p w14:paraId="235D8C90"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Das presta</w:t>
      </w:r>
      <w:r w:rsidRPr="004B60B7">
        <w:rPr>
          <w:rFonts w:ascii="Calibri" w:hAnsi="Calibri" w:cs="Calibri"/>
          <w:color w:val="000000"/>
          <w:sz w:val="22"/>
        </w:rPr>
        <w:t>çõ</w:t>
      </w:r>
      <w:r w:rsidRPr="004B60B7">
        <w:rPr>
          <w:rFonts w:cs="Courier New"/>
          <w:color w:val="000000"/>
          <w:sz w:val="22"/>
        </w:rPr>
        <w:t>es de contas</w:t>
      </w:r>
    </w:p>
    <w:p w14:paraId="56E633F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11 </w:t>
      </w:r>
      <w:r w:rsidRPr="004B60B7">
        <w:rPr>
          <w:rFonts w:ascii="Arial" w:hAnsi="Arial" w:cs="Arial"/>
          <w:color w:val="000000"/>
          <w:sz w:val="22"/>
        </w:rPr>
        <w:t>–</w:t>
      </w:r>
      <w:r w:rsidRPr="004B60B7">
        <w:rPr>
          <w:rFonts w:cs="Courier New"/>
          <w:color w:val="000000"/>
          <w:sz w:val="22"/>
        </w:rPr>
        <w:t xml:space="preserve"> A Secretaria da Educa</w:t>
      </w:r>
      <w:r w:rsidRPr="004B60B7">
        <w:rPr>
          <w:rFonts w:ascii="Arial" w:hAnsi="Arial" w:cs="Arial"/>
          <w:color w:val="000000"/>
          <w:sz w:val="22"/>
        </w:rPr>
        <w:t>çã</w:t>
      </w:r>
      <w:r w:rsidRPr="004B60B7">
        <w:rPr>
          <w:rFonts w:cs="Courier New"/>
          <w:color w:val="000000"/>
          <w:sz w:val="22"/>
        </w:rPr>
        <w:t>o adotar</w:t>
      </w:r>
      <w:r w:rsidRPr="004B60B7">
        <w:rPr>
          <w:rFonts w:ascii="Arial" w:hAnsi="Arial" w:cs="Arial"/>
          <w:color w:val="000000"/>
          <w:sz w:val="22"/>
        </w:rPr>
        <w:t>á</w:t>
      </w:r>
      <w:r w:rsidRPr="004B60B7">
        <w:rPr>
          <w:rFonts w:cs="Courier New"/>
          <w:color w:val="000000"/>
          <w:sz w:val="22"/>
        </w:rPr>
        <w:t xml:space="preserve"> sistema simplificado de presta</w:t>
      </w:r>
      <w:r w:rsidRPr="004B60B7">
        <w:rPr>
          <w:rFonts w:ascii="Calibri" w:hAnsi="Calibri" w:cs="Calibri"/>
          <w:color w:val="000000"/>
          <w:sz w:val="22"/>
        </w:rPr>
        <w:t>çã</w:t>
      </w:r>
      <w:r w:rsidRPr="004B60B7">
        <w:rPr>
          <w:rFonts w:cs="Courier New"/>
          <w:color w:val="000000"/>
          <w:sz w:val="22"/>
        </w:rPr>
        <w:t>o de contas para as unidades executoras.</w:t>
      </w:r>
    </w:p>
    <w:p w14:paraId="5864B21E"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1</w:t>
      </w:r>
      <w:r w:rsidRPr="004B60B7">
        <w:rPr>
          <w:rFonts w:ascii="Calibri" w:hAnsi="Calibri" w:cs="Calibri"/>
          <w:color w:val="000000"/>
          <w:sz w:val="22"/>
        </w:rPr>
        <w:t>º–</w:t>
      </w:r>
      <w:r w:rsidRPr="004B60B7">
        <w:rPr>
          <w:rFonts w:cs="Courier New"/>
          <w:color w:val="000000"/>
          <w:sz w:val="22"/>
        </w:rPr>
        <w:t xml:space="preserve"> O sistema simplificado referido no </w:t>
      </w:r>
      <w:r w:rsidRPr="004B60B7">
        <w:rPr>
          <w:rFonts w:ascii="Calibri" w:hAnsi="Calibri" w:cs="Calibri"/>
          <w:color w:val="000000"/>
          <w:sz w:val="22"/>
        </w:rPr>
        <w:t>“</w:t>
      </w:r>
      <w:r w:rsidRPr="004B60B7">
        <w:rPr>
          <w:rFonts w:cs="Courier New"/>
          <w:color w:val="000000"/>
          <w:sz w:val="22"/>
        </w:rPr>
        <w:t>caput</w:t>
      </w:r>
      <w:r w:rsidRPr="004B60B7">
        <w:rPr>
          <w:rFonts w:ascii="Calibri" w:hAnsi="Calibri" w:cs="Calibri"/>
          <w:color w:val="000000"/>
          <w:sz w:val="22"/>
        </w:rPr>
        <w:t>”</w:t>
      </w:r>
      <w:r w:rsidRPr="004B60B7">
        <w:rPr>
          <w:rFonts w:cs="Courier New"/>
          <w:color w:val="000000"/>
          <w:sz w:val="22"/>
        </w:rPr>
        <w:t xml:space="preserve"> deste artigo contemplar</w:t>
      </w:r>
      <w:r w:rsidRPr="004B60B7">
        <w:rPr>
          <w:rFonts w:ascii="Calibri" w:hAnsi="Calibri" w:cs="Calibri"/>
          <w:color w:val="000000"/>
          <w:sz w:val="22"/>
        </w:rPr>
        <w:t>á</w:t>
      </w:r>
      <w:r w:rsidRPr="004B60B7">
        <w:rPr>
          <w:rFonts w:cs="Courier New"/>
          <w:color w:val="000000"/>
          <w:sz w:val="22"/>
        </w:rPr>
        <w:t>:</w:t>
      </w:r>
    </w:p>
    <w:p w14:paraId="2A1220DC"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1. extratos da conta banc</w:t>
      </w:r>
      <w:r w:rsidRPr="004B60B7">
        <w:rPr>
          <w:rFonts w:ascii="Calibri" w:hAnsi="Calibri" w:cs="Calibri"/>
          <w:color w:val="000000"/>
          <w:sz w:val="22"/>
        </w:rPr>
        <w:t>á</w:t>
      </w:r>
      <w:r w:rsidRPr="004B60B7">
        <w:rPr>
          <w:rFonts w:cs="Courier New"/>
          <w:color w:val="000000"/>
          <w:sz w:val="22"/>
        </w:rPr>
        <w:t>ria espec</w:t>
      </w:r>
      <w:r w:rsidRPr="004B60B7">
        <w:rPr>
          <w:rFonts w:ascii="Calibri" w:hAnsi="Calibri" w:cs="Calibri"/>
          <w:color w:val="000000"/>
          <w:sz w:val="22"/>
        </w:rPr>
        <w:t>í</w:t>
      </w:r>
      <w:r w:rsidRPr="004B60B7">
        <w:rPr>
          <w:rFonts w:cs="Courier New"/>
          <w:color w:val="000000"/>
          <w:sz w:val="22"/>
        </w:rPr>
        <w:t>fica em que os recursos foram depositados e das aplica</w:t>
      </w:r>
      <w:r w:rsidRPr="004B60B7">
        <w:rPr>
          <w:rFonts w:ascii="Calibri" w:hAnsi="Calibri" w:cs="Calibri"/>
          <w:color w:val="000000"/>
          <w:sz w:val="22"/>
        </w:rPr>
        <w:t>çõ</w:t>
      </w:r>
      <w:r w:rsidRPr="004B60B7">
        <w:rPr>
          <w:rFonts w:cs="Courier New"/>
          <w:color w:val="000000"/>
          <w:sz w:val="22"/>
        </w:rPr>
        <w:t>es financeiras realizadas;</w:t>
      </w:r>
    </w:p>
    <w:p w14:paraId="14836A5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2. identifica</w:t>
      </w:r>
      <w:r w:rsidRPr="004B60B7">
        <w:rPr>
          <w:rFonts w:ascii="Calibri" w:hAnsi="Calibri" w:cs="Calibri"/>
          <w:color w:val="000000"/>
          <w:sz w:val="22"/>
        </w:rPr>
        <w:t>çã</w:t>
      </w:r>
      <w:r w:rsidRPr="004B60B7">
        <w:rPr>
          <w:rFonts w:cs="Courier New"/>
          <w:color w:val="000000"/>
          <w:sz w:val="22"/>
        </w:rPr>
        <w:t>o das despesas realizadas, com os nomes e os n</w:t>
      </w:r>
      <w:r w:rsidRPr="004B60B7">
        <w:rPr>
          <w:rFonts w:ascii="Calibri" w:hAnsi="Calibri" w:cs="Calibri"/>
          <w:color w:val="000000"/>
          <w:sz w:val="22"/>
        </w:rPr>
        <w:t>ú</w:t>
      </w:r>
      <w:r w:rsidRPr="004B60B7">
        <w:rPr>
          <w:rFonts w:cs="Courier New"/>
          <w:color w:val="000000"/>
          <w:sz w:val="22"/>
        </w:rPr>
        <w:t>meros de inscri</w:t>
      </w:r>
      <w:r w:rsidRPr="004B60B7">
        <w:rPr>
          <w:rFonts w:ascii="Calibri" w:hAnsi="Calibri" w:cs="Calibri"/>
          <w:color w:val="000000"/>
          <w:sz w:val="22"/>
        </w:rPr>
        <w:t>çã</w:t>
      </w:r>
      <w:r w:rsidRPr="004B60B7">
        <w:rPr>
          <w:rFonts w:cs="Courier New"/>
          <w:color w:val="000000"/>
          <w:sz w:val="22"/>
        </w:rPr>
        <w:t>o no Cadastro de Pessoa F</w:t>
      </w:r>
      <w:r w:rsidRPr="004B60B7">
        <w:rPr>
          <w:rFonts w:ascii="Calibri" w:hAnsi="Calibri" w:cs="Calibri"/>
          <w:color w:val="000000"/>
          <w:sz w:val="22"/>
        </w:rPr>
        <w:t>í</w:t>
      </w:r>
      <w:r w:rsidRPr="004B60B7">
        <w:rPr>
          <w:rFonts w:cs="Courier New"/>
          <w:color w:val="000000"/>
          <w:sz w:val="22"/>
        </w:rPr>
        <w:t>sica - CPF ou no Cadastro Nacional de Pessoa Jur</w:t>
      </w:r>
      <w:r w:rsidRPr="004B60B7">
        <w:rPr>
          <w:rFonts w:ascii="Calibri" w:hAnsi="Calibri" w:cs="Calibri"/>
          <w:color w:val="000000"/>
          <w:sz w:val="22"/>
        </w:rPr>
        <w:t>í</w:t>
      </w:r>
      <w:r w:rsidRPr="004B60B7">
        <w:rPr>
          <w:rFonts w:cs="Courier New"/>
          <w:color w:val="000000"/>
          <w:sz w:val="22"/>
        </w:rPr>
        <w:t>dica - CNPJ dos fornecedores de material e dos prestadores dos servi</w:t>
      </w:r>
      <w:r w:rsidRPr="004B60B7">
        <w:rPr>
          <w:rFonts w:ascii="Calibri" w:hAnsi="Calibri" w:cs="Calibri"/>
          <w:color w:val="000000"/>
          <w:sz w:val="22"/>
        </w:rPr>
        <w:t>ç</w:t>
      </w:r>
      <w:r w:rsidRPr="004B60B7">
        <w:rPr>
          <w:rFonts w:cs="Courier New"/>
          <w:color w:val="000000"/>
          <w:sz w:val="22"/>
        </w:rPr>
        <w:t xml:space="preserve">os contratados; </w:t>
      </w:r>
    </w:p>
    <w:p w14:paraId="10938451"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3. outros documentos que concorram para a inequ</w:t>
      </w:r>
      <w:r w:rsidRPr="004B60B7">
        <w:rPr>
          <w:rFonts w:ascii="Calibri" w:hAnsi="Calibri" w:cs="Calibri"/>
          <w:color w:val="000000"/>
          <w:sz w:val="22"/>
        </w:rPr>
        <w:t>í</w:t>
      </w:r>
      <w:r w:rsidRPr="004B60B7">
        <w:rPr>
          <w:rFonts w:cs="Courier New"/>
          <w:color w:val="000000"/>
          <w:sz w:val="22"/>
        </w:rPr>
        <w:t>voca comprova</w:t>
      </w:r>
      <w:r w:rsidRPr="004B60B7">
        <w:rPr>
          <w:rFonts w:ascii="Calibri" w:hAnsi="Calibri" w:cs="Calibri"/>
          <w:color w:val="000000"/>
          <w:sz w:val="22"/>
        </w:rPr>
        <w:t>çã</w:t>
      </w:r>
      <w:r w:rsidRPr="004B60B7">
        <w:rPr>
          <w:rFonts w:cs="Courier New"/>
          <w:color w:val="000000"/>
          <w:sz w:val="22"/>
        </w:rPr>
        <w:t>o da destina</w:t>
      </w:r>
      <w:r w:rsidRPr="004B60B7">
        <w:rPr>
          <w:rFonts w:ascii="Calibri" w:hAnsi="Calibri" w:cs="Calibri"/>
          <w:color w:val="000000"/>
          <w:sz w:val="22"/>
        </w:rPr>
        <w:t>çã</w:t>
      </w:r>
      <w:r w:rsidRPr="004B60B7">
        <w:rPr>
          <w:rFonts w:cs="Courier New"/>
          <w:color w:val="000000"/>
          <w:sz w:val="22"/>
        </w:rPr>
        <w:t>o dada aos recursos.</w:t>
      </w:r>
    </w:p>
    <w:p w14:paraId="0647E2CF"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2</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A unidade executora manter</w:t>
      </w:r>
      <w:r w:rsidRPr="004B60B7">
        <w:rPr>
          <w:rFonts w:ascii="Calibri" w:hAnsi="Calibri" w:cs="Calibri"/>
          <w:color w:val="000000"/>
          <w:sz w:val="22"/>
        </w:rPr>
        <w:t>á</w:t>
      </w:r>
      <w:r w:rsidRPr="004B60B7">
        <w:rPr>
          <w:rFonts w:cs="Courier New"/>
          <w:color w:val="000000"/>
          <w:sz w:val="22"/>
        </w:rPr>
        <w:t xml:space="preserve"> arquivados, em bom estado de conserva</w:t>
      </w:r>
      <w:r w:rsidRPr="004B60B7">
        <w:rPr>
          <w:rFonts w:ascii="Calibri" w:hAnsi="Calibri" w:cs="Calibri"/>
          <w:color w:val="000000"/>
          <w:sz w:val="22"/>
        </w:rPr>
        <w:t>çã</w:t>
      </w:r>
      <w:r w:rsidRPr="004B60B7">
        <w:rPr>
          <w:rFonts w:cs="Courier New"/>
          <w:color w:val="000000"/>
          <w:sz w:val="22"/>
        </w:rPr>
        <w:t>o, os documentos comprovantes das despesas realizadas, no prazo indicado em resolu</w:t>
      </w:r>
      <w:r w:rsidRPr="004B60B7">
        <w:rPr>
          <w:rFonts w:ascii="Calibri" w:hAnsi="Calibri" w:cs="Calibri"/>
          <w:color w:val="000000"/>
          <w:sz w:val="22"/>
        </w:rPr>
        <w:t>çã</w:t>
      </w:r>
      <w:r w:rsidRPr="004B60B7">
        <w:rPr>
          <w:rFonts w:cs="Courier New"/>
          <w:color w:val="000000"/>
          <w:sz w:val="22"/>
        </w:rPr>
        <w:t>o do Secret</w:t>
      </w:r>
      <w:r w:rsidRPr="004B60B7">
        <w:rPr>
          <w:rFonts w:ascii="Calibri" w:hAnsi="Calibri" w:cs="Calibri"/>
          <w:color w:val="000000"/>
          <w:sz w:val="22"/>
        </w:rPr>
        <w:t>á</w:t>
      </w:r>
      <w:r w:rsidRPr="004B60B7">
        <w:rPr>
          <w:rFonts w:cs="Courier New"/>
          <w:color w:val="000000"/>
          <w:sz w:val="22"/>
        </w:rPr>
        <w:t>rio da Educa</w:t>
      </w:r>
      <w:r w:rsidRPr="004B60B7">
        <w:rPr>
          <w:rFonts w:ascii="Calibri" w:hAnsi="Calibri" w:cs="Calibri"/>
          <w:color w:val="000000"/>
          <w:sz w:val="22"/>
        </w:rPr>
        <w:t>çã</w:t>
      </w:r>
      <w:r w:rsidRPr="004B60B7">
        <w:rPr>
          <w:rFonts w:cs="Courier New"/>
          <w:color w:val="000000"/>
          <w:sz w:val="22"/>
        </w:rPr>
        <w:t>o, que n</w:t>
      </w:r>
      <w:r w:rsidRPr="004B60B7">
        <w:rPr>
          <w:rFonts w:ascii="Calibri" w:hAnsi="Calibri" w:cs="Calibri"/>
          <w:color w:val="000000"/>
          <w:sz w:val="22"/>
        </w:rPr>
        <w:t>ã</w:t>
      </w:r>
      <w:r w:rsidRPr="004B60B7">
        <w:rPr>
          <w:rFonts w:cs="Courier New"/>
          <w:color w:val="000000"/>
          <w:sz w:val="22"/>
        </w:rPr>
        <w:t>o ser</w:t>
      </w:r>
      <w:r w:rsidRPr="004B60B7">
        <w:rPr>
          <w:rFonts w:ascii="Calibri" w:hAnsi="Calibri" w:cs="Calibri"/>
          <w:color w:val="000000"/>
          <w:sz w:val="22"/>
        </w:rPr>
        <w:t>á</w:t>
      </w:r>
      <w:r w:rsidRPr="004B60B7">
        <w:rPr>
          <w:rFonts w:cs="Courier New"/>
          <w:color w:val="000000"/>
          <w:sz w:val="22"/>
        </w:rPr>
        <w:t xml:space="preserve"> inferior a 10 (dez) anos, contado a partir do primeiro dia </w:t>
      </w:r>
      <w:r w:rsidRPr="004B60B7">
        <w:rPr>
          <w:rFonts w:ascii="Calibri" w:hAnsi="Calibri" w:cs="Calibri"/>
          <w:color w:val="000000"/>
          <w:sz w:val="22"/>
        </w:rPr>
        <w:t>ú</w:t>
      </w:r>
      <w:r w:rsidRPr="004B60B7">
        <w:rPr>
          <w:rFonts w:cs="Courier New"/>
          <w:color w:val="000000"/>
          <w:sz w:val="22"/>
        </w:rPr>
        <w:t>til subsequente ao da presta</w:t>
      </w:r>
      <w:r w:rsidRPr="004B60B7">
        <w:rPr>
          <w:rFonts w:ascii="Calibri" w:hAnsi="Calibri" w:cs="Calibri"/>
          <w:color w:val="000000"/>
          <w:sz w:val="22"/>
        </w:rPr>
        <w:t>çã</w:t>
      </w:r>
      <w:r w:rsidRPr="004B60B7">
        <w:rPr>
          <w:rFonts w:cs="Courier New"/>
          <w:color w:val="000000"/>
          <w:sz w:val="22"/>
        </w:rPr>
        <w:t>o de contas.</w:t>
      </w:r>
    </w:p>
    <w:p w14:paraId="0ED4C857"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12 </w:t>
      </w:r>
      <w:r w:rsidRPr="004B60B7">
        <w:rPr>
          <w:rFonts w:ascii="Arial" w:hAnsi="Arial" w:cs="Arial"/>
          <w:color w:val="000000"/>
          <w:sz w:val="22"/>
        </w:rPr>
        <w:t>–</w:t>
      </w:r>
      <w:r w:rsidRPr="004B60B7">
        <w:rPr>
          <w:rFonts w:cs="Courier New"/>
          <w:color w:val="000000"/>
          <w:sz w:val="22"/>
        </w:rPr>
        <w:t xml:space="preserve"> A presta</w:t>
      </w:r>
      <w:r w:rsidRPr="004B60B7">
        <w:rPr>
          <w:rFonts w:ascii="Arial" w:hAnsi="Arial" w:cs="Arial"/>
          <w:color w:val="000000"/>
          <w:sz w:val="22"/>
        </w:rPr>
        <w:t>çã</w:t>
      </w:r>
      <w:r w:rsidRPr="004B60B7">
        <w:rPr>
          <w:rFonts w:cs="Courier New"/>
          <w:color w:val="000000"/>
          <w:sz w:val="22"/>
        </w:rPr>
        <w:t>o de contas ser</w:t>
      </w:r>
      <w:r w:rsidRPr="004B60B7">
        <w:rPr>
          <w:rFonts w:ascii="Arial" w:hAnsi="Arial" w:cs="Arial"/>
          <w:color w:val="000000"/>
          <w:sz w:val="22"/>
        </w:rPr>
        <w:t>á</w:t>
      </w:r>
      <w:r w:rsidRPr="004B60B7">
        <w:rPr>
          <w:rFonts w:cs="Courier New"/>
          <w:color w:val="000000"/>
          <w:sz w:val="22"/>
        </w:rPr>
        <w:t xml:space="preserve"> apresentada pela unidade executora, no prazo definido pela Secretaria da Educa</w:t>
      </w:r>
      <w:r w:rsidRPr="004B60B7">
        <w:rPr>
          <w:rFonts w:ascii="Arial" w:hAnsi="Arial" w:cs="Arial"/>
          <w:color w:val="000000"/>
          <w:sz w:val="22"/>
        </w:rPr>
        <w:t>çã</w:t>
      </w:r>
      <w:r w:rsidRPr="004B60B7">
        <w:rPr>
          <w:rFonts w:cs="Courier New"/>
          <w:color w:val="000000"/>
          <w:sz w:val="22"/>
        </w:rPr>
        <w:t>o, ao menos uma vez por ano.</w:t>
      </w:r>
    </w:p>
    <w:p w14:paraId="14165A5F"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1</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Constatada irregularidade ou omiss</w:t>
      </w:r>
      <w:r w:rsidRPr="004B60B7">
        <w:rPr>
          <w:rFonts w:ascii="Calibri" w:hAnsi="Calibri" w:cs="Calibri"/>
          <w:color w:val="000000"/>
          <w:sz w:val="22"/>
        </w:rPr>
        <w:t>ã</w:t>
      </w:r>
      <w:r w:rsidRPr="004B60B7">
        <w:rPr>
          <w:rFonts w:cs="Courier New"/>
          <w:color w:val="000000"/>
          <w:sz w:val="22"/>
        </w:rPr>
        <w:t>o na presta</w:t>
      </w:r>
      <w:r w:rsidRPr="004B60B7">
        <w:rPr>
          <w:rFonts w:ascii="Calibri" w:hAnsi="Calibri" w:cs="Calibri"/>
          <w:color w:val="000000"/>
          <w:sz w:val="22"/>
        </w:rPr>
        <w:t>çã</w:t>
      </w:r>
      <w:r w:rsidRPr="004B60B7">
        <w:rPr>
          <w:rFonts w:cs="Courier New"/>
          <w:color w:val="000000"/>
          <w:sz w:val="22"/>
        </w:rPr>
        <w:t>o de contas, ser</w:t>
      </w:r>
      <w:r w:rsidRPr="004B60B7">
        <w:rPr>
          <w:rFonts w:ascii="Calibri" w:hAnsi="Calibri" w:cs="Calibri"/>
          <w:color w:val="000000"/>
          <w:sz w:val="22"/>
        </w:rPr>
        <w:t>á</w:t>
      </w:r>
      <w:r w:rsidRPr="004B60B7">
        <w:rPr>
          <w:rFonts w:cs="Courier New"/>
          <w:color w:val="000000"/>
          <w:sz w:val="22"/>
        </w:rPr>
        <w:t xml:space="preserve"> concedido prazo para a unidade executora sanar a irregularidade ou cumprir a obriga</w:t>
      </w:r>
      <w:r w:rsidRPr="004B60B7">
        <w:rPr>
          <w:rFonts w:ascii="Calibri" w:hAnsi="Calibri" w:cs="Calibri"/>
          <w:color w:val="000000"/>
          <w:sz w:val="22"/>
        </w:rPr>
        <w:t>çã</w:t>
      </w:r>
      <w:r w:rsidRPr="004B60B7">
        <w:rPr>
          <w:rFonts w:cs="Courier New"/>
          <w:color w:val="000000"/>
          <w:sz w:val="22"/>
        </w:rPr>
        <w:t>o.</w:t>
      </w:r>
    </w:p>
    <w:p w14:paraId="38959ACC"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ascii="Calibri" w:hAnsi="Calibri" w:cs="Calibri"/>
          <w:color w:val="000000"/>
          <w:sz w:val="22"/>
        </w:rPr>
        <w:t>§</w:t>
      </w:r>
      <w:r w:rsidRPr="004B60B7">
        <w:rPr>
          <w:rFonts w:cs="Courier New"/>
          <w:color w:val="000000"/>
          <w:sz w:val="22"/>
        </w:rPr>
        <w:t xml:space="preserve"> 2</w:t>
      </w:r>
      <w:r w:rsidRPr="004B60B7">
        <w:rPr>
          <w:rFonts w:ascii="Calibri" w:hAnsi="Calibri" w:cs="Calibri"/>
          <w:color w:val="000000"/>
          <w:sz w:val="22"/>
        </w:rPr>
        <w:t>º</w:t>
      </w:r>
      <w:r w:rsidRPr="004B60B7">
        <w:rPr>
          <w:rFonts w:cs="Courier New"/>
          <w:color w:val="000000"/>
          <w:sz w:val="22"/>
        </w:rPr>
        <w:t xml:space="preserve"> </w:t>
      </w:r>
      <w:r w:rsidRPr="004B60B7">
        <w:rPr>
          <w:rFonts w:ascii="Calibri" w:hAnsi="Calibri" w:cs="Calibri"/>
          <w:color w:val="000000"/>
          <w:sz w:val="22"/>
        </w:rPr>
        <w:t>–</w:t>
      </w:r>
      <w:r w:rsidRPr="004B60B7">
        <w:rPr>
          <w:rFonts w:cs="Courier New"/>
          <w:color w:val="000000"/>
          <w:sz w:val="22"/>
        </w:rPr>
        <w:t xml:space="preserve"> Os representantes legais da unidade executora ficam obrigados a efetuar a presta</w:t>
      </w:r>
      <w:r w:rsidRPr="004B60B7">
        <w:rPr>
          <w:rFonts w:ascii="Calibri" w:hAnsi="Calibri" w:cs="Calibri"/>
          <w:color w:val="000000"/>
          <w:sz w:val="22"/>
        </w:rPr>
        <w:t>çã</w:t>
      </w:r>
      <w:r w:rsidRPr="004B60B7">
        <w:rPr>
          <w:rFonts w:cs="Courier New"/>
          <w:color w:val="000000"/>
          <w:sz w:val="22"/>
        </w:rPr>
        <w:t>o de contas por ocasi</w:t>
      </w:r>
      <w:r w:rsidRPr="004B60B7">
        <w:rPr>
          <w:rFonts w:ascii="Calibri" w:hAnsi="Calibri" w:cs="Calibri"/>
          <w:color w:val="000000"/>
          <w:sz w:val="22"/>
        </w:rPr>
        <w:t>ã</w:t>
      </w:r>
      <w:r w:rsidRPr="004B60B7">
        <w:rPr>
          <w:rFonts w:cs="Courier New"/>
          <w:color w:val="000000"/>
          <w:sz w:val="22"/>
        </w:rPr>
        <w:t>o de sua substitui</w:t>
      </w:r>
      <w:r w:rsidRPr="004B60B7">
        <w:rPr>
          <w:rFonts w:ascii="Calibri" w:hAnsi="Calibri" w:cs="Calibri"/>
          <w:color w:val="000000"/>
          <w:sz w:val="22"/>
        </w:rPr>
        <w:t>çã</w:t>
      </w:r>
      <w:r w:rsidRPr="004B60B7">
        <w:rPr>
          <w:rFonts w:cs="Courier New"/>
          <w:color w:val="000000"/>
          <w:sz w:val="22"/>
        </w:rPr>
        <w:t>o ou do t</w:t>
      </w:r>
      <w:r w:rsidRPr="004B60B7">
        <w:rPr>
          <w:rFonts w:ascii="Calibri" w:hAnsi="Calibri" w:cs="Calibri"/>
          <w:color w:val="000000"/>
          <w:sz w:val="22"/>
        </w:rPr>
        <w:t>é</w:t>
      </w:r>
      <w:r w:rsidRPr="004B60B7">
        <w:rPr>
          <w:rFonts w:cs="Courier New"/>
          <w:color w:val="000000"/>
          <w:sz w:val="22"/>
        </w:rPr>
        <w:t>rmino de seu mandato, devendo observar o prazo e demais condi</w:t>
      </w:r>
      <w:r w:rsidRPr="004B60B7">
        <w:rPr>
          <w:rFonts w:ascii="Calibri" w:hAnsi="Calibri" w:cs="Calibri"/>
          <w:color w:val="000000"/>
          <w:sz w:val="22"/>
        </w:rPr>
        <w:t>çõ</w:t>
      </w:r>
      <w:r w:rsidRPr="004B60B7">
        <w:rPr>
          <w:rFonts w:cs="Courier New"/>
          <w:color w:val="000000"/>
          <w:sz w:val="22"/>
        </w:rPr>
        <w:t>es previstas em resolu</w:t>
      </w:r>
      <w:r w:rsidRPr="004B60B7">
        <w:rPr>
          <w:rFonts w:ascii="Calibri" w:hAnsi="Calibri" w:cs="Calibri"/>
          <w:color w:val="000000"/>
          <w:sz w:val="22"/>
        </w:rPr>
        <w:t>çã</w:t>
      </w:r>
      <w:r w:rsidRPr="004B60B7">
        <w:rPr>
          <w:rFonts w:cs="Courier New"/>
          <w:color w:val="000000"/>
          <w:sz w:val="22"/>
        </w:rPr>
        <w:t>o do Secret</w:t>
      </w:r>
      <w:r w:rsidRPr="004B60B7">
        <w:rPr>
          <w:rFonts w:ascii="Calibri" w:hAnsi="Calibri" w:cs="Calibri"/>
          <w:color w:val="000000"/>
          <w:sz w:val="22"/>
        </w:rPr>
        <w:t>á</w:t>
      </w:r>
      <w:r w:rsidRPr="004B60B7">
        <w:rPr>
          <w:rFonts w:cs="Courier New"/>
          <w:color w:val="000000"/>
          <w:sz w:val="22"/>
        </w:rPr>
        <w:t>rio da Educa</w:t>
      </w:r>
      <w:r w:rsidRPr="004B60B7">
        <w:rPr>
          <w:rFonts w:ascii="Calibri" w:hAnsi="Calibri" w:cs="Calibri"/>
          <w:color w:val="000000"/>
          <w:sz w:val="22"/>
        </w:rPr>
        <w:t>çã</w:t>
      </w:r>
      <w:r w:rsidRPr="004B60B7">
        <w:rPr>
          <w:rFonts w:cs="Courier New"/>
          <w:color w:val="000000"/>
          <w:sz w:val="22"/>
        </w:rPr>
        <w:t xml:space="preserve">o. </w:t>
      </w:r>
    </w:p>
    <w:p w14:paraId="5E6044FF"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13 </w:t>
      </w:r>
      <w:r w:rsidRPr="004B60B7">
        <w:rPr>
          <w:rFonts w:ascii="Arial" w:hAnsi="Arial" w:cs="Arial"/>
          <w:color w:val="000000"/>
          <w:sz w:val="22"/>
        </w:rPr>
        <w:t>–</w:t>
      </w:r>
      <w:r w:rsidRPr="004B60B7">
        <w:rPr>
          <w:rFonts w:cs="Courier New"/>
          <w:color w:val="000000"/>
          <w:sz w:val="22"/>
        </w:rPr>
        <w:t xml:space="preserve"> A Secretaria da Educa</w:t>
      </w:r>
      <w:r w:rsidRPr="004B60B7">
        <w:rPr>
          <w:rFonts w:ascii="Arial" w:hAnsi="Arial" w:cs="Arial"/>
          <w:color w:val="000000"/>
          <w:sz w:val="22"/>
        </w:rPr>
        <w:t>çã</w:t>
      </w:r>
      <w:r w:rsidRPr="004B60B7">
        <w:rPr>
          <w:rFonts w:cs="Courier New"/>
          <w:color w:val="000000"/>
          <w:sz w:val="22"/>
        </w:rPr>
        <w:t>o considerar</w:t>
      </w:r>
      <w:r w:rsidRPr="004B60B7">
        <w:rPr>
          <w:rFonts w:ascii="Arial" w:hAnsi="Arial" w:cs="Arial"/>
          <w:color w:val="000000"/>
          <w:sz w:val="22"/>
        </w:rPr>
        <w:t>á</w:t>
      </w:r>
      <w:r w:rsidRPr="004B60B7">
        <w:rPr>
          <w:rFonts w:cs="Courier New"/>
          <w:color w:val="000000"/>
          <w:sz w:val="22"/>
        </w:rPr>
        <w:t xml:space="preserve"> as presta</w:t>
      </w:r>
      <w:r w:rsidRPr="004B60B7">
        <w:rPr>
          <w:rFonts w:ascii="Arial" w:hAnsi="Arial" w:cs="Arial"/>
          <w:color w:val="000000"/>
          <w:sz w:val="22"/>
        </w:rPr>
        <w:t>çõ</w:t>
      </w:r>
      <w:r w:rsidRPr="004B60B7">
        <w:rPr>
          <w:rFonts w:cs="Courier New"/>
          <w:color w:val="000000"/>
          <w:sz w:val="22"/>
        </w:rPr>
        <w:t xml:space="preserve">es de contas: </w:t>
      </w:r>
    </w:p>
    <w:p w14:paraId="2E43D004"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 </w:t>
      </w:r>
      <w:r w:rsidRPr="004B60B7">
        <w:rPr>
          <w:rFonts w:ascii="Arial" w:hAnsi="Arial" w:cs="Arial"/>
          <w:color w:val="000000"/>
          <w:sz w:val="22"/>
        </w:rPr>
        <w:t>–</w:t>
      </w:r>
      <w:r w:rsidRPr="004B60B7">
        <w:rPr>
          <w:rFonts w:cs="Courier New"/>
          <w:color w:val="000000"/>
          <w:sz w:val="22"/>
        </w:rPr>
        <w:t xml:space="preserve"> aprovadas, quando demonstrada, de forma clara e objetiva, a corre</w:t>
      </w:r>
      <w:r w:rsidRPr="004B60B7">
        <w:rPr>
          <w:rFonts w:ascii="Arial" w:hAnsi="Arial" w:cs="Arial"/>
          <w:color w:val="000000"/>
          <w:sz w:val="22"/>
        </w:rPr>
        <w:t>çã</w:t>
      </w:r>
      <w:r w:rsidRPr="004B60B7">
        <w:rPr>
          <w:rFonts w:cs="Courier New"/>
          <w:color w:val="000000"/>
          <w:sz w:val="22"/>
        </w:rPr>
        <w:t>o da utiliza</w:t>
      </w:r>
      <w:r w:rsidRPr="004B60B7">
        <w:rPr>
          <w:rFonts w:ascii="Arial" w:hAnsi="Arial" w:cs="Arial"/>
          <w:color w:val="000000"/>
          <w:sz w:val="22"/>
        </w:rPr>
        <w:t>çã</w:t>
      </w:r>
      <w:r w:rsidRPr="004B60B7">
        <w:rPr>
          <w:rFonts w:cs="Courier New"/>
          <w:color w:val="000000"/>
          <w:sz w:val="22"/>
        </w:rPr>
        <w:t>o dos recursos p</w:t>
      </w:r>
      <w:r w:rsidRPr="004B60B7">
        <w:rPr>
          <w:rFonts w:ascii="Arial" w:hAnsi="Arial" w:cs="Arial"/>
          <w:color w:val="000000"/>
          <w:sz w:val="22"/>
        </w:rPr>
        <w:t>ú</w:t>
      </w:r>
      <w:r w:rsidRPr="004B60B7">
        <w:rPr>
          <w:rFonts w:cs="Courier New"/>
          <w:color w:val="000000"/>
          <w:sz w:val="22"/>
        </w:rPr>
        <w:t>blicos;</w:t>
      </w:r>
    </w:p>
    <w:p w14:paraId="7A8FFA13"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II </w:t>
      </w:r>
      <w:r w:rsidRPr="004B60B7">
        <w:rPr>
          <w:rFonts w:ascii="Arial" w:hAnsi="Arial" w:cs="Arial"/>
          <w:color w:val="000000"/>
          <w:sz w:val="22"/>
        </w:rPr>
        <w:t>–</w:t>
      </w:r>
      <w:r w:rsidRPr="004B60B7">
        <w:rPr>
          <w:rFonts w:cs="Courier New"/>
          <w:color w:val="000000"/>
          <w:sz w:val="22"/>
        </w:rPr>
        <w:t xml:space="preserve"> aprovadas com ressalva, quando evidenciarem impropriedade ou qualquer outra falta de natureza formal da qual n</w:t>
      </w:r>
      <w:r w:rsidRPr="004B60B7">
        <w:rPr>
          <w:rFonts w:ascii="Arial" w:hAnsi="Arial" w:cs="Arial"/>
          <w:color w:val="000000"/>
          <w:sz w:val="22"/>
        </w:rPr>
        <w:t>ã</w:t>
      </w:r>
      <w:r w:rsidRPr="004B60B7">
        <w:rPr>
          <w:rFonts w:cs="Courier New"/>
          <w:color w:val="000000"/>
          <w:sz w:val="22"/>
        </w:rPr>
        <w:t xml:space="preserve">o resulte em </w:t>
      </w:r>
      <w:proofErr w:type="spellStart"/>
      <w:r w:rsidRPr="004B60B7">
        <w:rPr>
          <w:rFonts w:cs="Courier New"/>
          <w:color w:val="000000"/>
          <w:sz w:val="22"/>
        </w:rPr>
        <w:t>dano</w:t>
      </w:r>
      <w:proofErr w:type="spellEnd"/>
      <w:r w:rsidRPr="004B60B7">
        <w:rPr>
          <w:rFonts w:cs="Courier New"/>
          <w:color w:val="000000"/>
          <w:sz w:val="22"/>
        </w:rPr>
        <w:t xml:space="preserve"> ao er</w:t>
      </w:r>
      <w:r w:rsidRPr="004B60B7">
        <w:rPr>
          <w:rFonts w:ascii="Calibri" w:hAnsi="Calibri" w:cs="Calibri"/>
          <w:color w:val="000000"/>
          <w:sz w:val="22"/>
        </w:rPr>
        <w:t>á</w:t>
      </w:r>
      <w:r w:rsidRPr="004B60B7">
        <w:rPr>
          <w:rFonts w:cs="Courier New"/>
          <w:color w:val="000000"/>
          <w:sz w:val="22"/>
        </w:rPr>
        <w:t xml:space="preserve">rio; </w:t>
      </w:r>
    </w:p>
    <w:p w14:paraId="007995D4"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lastRenderedPageBreak/>
        <w:t xml:space="preserve">III </w:t>
      </w:r>
      <w:r w:rsidRPr="004B60B7">
        <w:rPr>
          <w:rFonts w:ascii="Arial" w:hAnsi="Arial" w:cs="Arial"/>
          <w:color w:val="000000"/>
          <w:sz w:val="22"/>
        </w:rPr>
        <w:t>–</w:t>
      </w:r>
      <w:r w:rsidRPr="004B60B7">
        <w:rPr>
          <w:rFonts w:cs="Courier New"/>
          <w:color w:val="000000"/>
          <w:sz w:val="22"/>
        </w:rPr>
        <w:t xml:space="preserve"> reprovadas, quando comprovada qualquer das seguintes circunst</w:t>
      </w:r>
      <w:r w:rsidRPr="004B60B7">
        <w:rPr>
          <w:rFonts w:ascii="Arial" w:hAnsi="Arial" w:cs="Arial"/>
          <w:color w:val="000000"/>
          <w:sz w:val="22"/>
        </w:rPr>
        <w:t>â</w:t>
      </w:r>
      <w:r w:rsidRPr="004B60B7">
        <w:rPr>
          <w:rFonts w:cs="Courier New"/>
          <w:color w:val="000000"/>
          <w:sz w:val="22"/>
        </w:rPr>
        <w:t>ncias:</w:t>
      </w:r>
    </w:p>
    <w:p w14:paraId="5375A148"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a) omiss</w:t>
      </w:r>
      <w:r w:rsidRPr="004B60B7">
        <w:rPr>
          <w:rFonts w:ascii="Calibri" w:hAnsi="Calibri" w:cs="Calibri"/>
          <w:color w:val="000000"/>
          <w:sz w:val="22"/>
        </w:rPr>
        <w:t>ã</w:t>
      </w:r>
      <w:r w:rsidRPr="004B60B7">
        <w:rPr>
          <w:rFonts w:cs="Courier New"/>
          <w:color w:val="000000"/>
          <w:sz w:val="22"/>
        </w:rPr>
        <w:t>o do dever de prestar contas;</w:t>
      </w:r>
    </w:p>
    <w:p w14:paraId="62B93AFF"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b) </w:t>
      </w:r>
      <w:proofErr w:type="spellStart"/>
      <w:r w:rsidRPr="004B60B7">
        <w:rPr>
          <w:rFonts w:cs="Courier New"/>
          <w:color w:val="000000"/>
          <w:sz w:val="22"/>
        </w:rPr>
        <w:t>dano</w:t>
      </w:r>
      <w:proofErr w:type="spellEnd"/>
      <w:r w:rsidRPr="004B60B7">
        <w:rPr>
          <w:rFonts w:cs="Courier New"/>
          <w:color w:val="000000"/>
          <w:sz w:val="22"/>
        </w:rPr>
        <w:t xml:space="preserve"> ao er</w:t>
      </w:r>
      <w:r w:rsidRPr="004B60B7">
        <w:rPr>
          <w:rFonts w:ascii="Calibri" w:hAnsi="Calibri" w:cs="Calibri"/>
          <w:color w:val="000000"/>
          <w:sz w:val="22"/>
        </w:rPr>
        <w:t>á</w:t>
      </w:r>
      <w:r w:rsidRPr="004B60B7">
        <w:rPr>
          <w:rFonts w:cs="Courier New"/>
          <w:color w:val="000000"/>
          <w:sz w:val="22"/>
        </w:rPr>
        <w:t>rio decorrente de ato de gest</w:t>
      </w:r>
      <w:r w:rsidRPr="004B60B7">
        <w:rPr>
          <w:rFonts w:ascii="Calibri" w:hAnsi="Calibri" w:cs="Calibri"/>
          <w:color w:val="000000"/>
          <w:sz w:val="22"/>
        </w:rPr>
        <w:t>ã</w:t>
      </w:r>
      <w:r w:rsidRPr="004B60B7">
        <w:rPr>
          <w:rFonts w:cs="Courier New"/>
          <w:color w:val="000000"/>
          <w:sz w:val="22"/>
        </w:rPr>
        <w:t>o contr</w:t>
      </w:r>
      <w:r w:rsidRPr="004B60B7">
        <w:rPr>
          <w:rFonts w:ascii="Calibri" w:hAnsi="Calibri" w:cs="Calibri"/>
          <w:color w:val="000000"/>
          <w:sz w:val="22"/>
        </w:rPr>
        <w:t>á</w:t>
      </w:r>
      <w:r w:rsidRPr="004B60B7">
        <w:rPr>
          <w:rFonts w:cs="Courier New"/>
          <w:color w:val="000000"/>
          <w:sz w:val="22"/>
        </w:rPr>
        <w:t>rio ao direito ou antiecon</w:t>
      </w:r>
      <w:r w:rsidRPr="004B60B7">
        <w:rPr>
          <w:rFonts w:ascii="Calibri" w:hAnsi="Calibri" w:cs="Calibri"/>
          <w:color w:val="000000"/>
          <w:sz w:val="22"/>
        </w:rPr>
        <w:t>ô</w:t>
      </w:r>
      <w:r w:rsidRPr="004B60B7">
        <w:rPr>
          <w:rFonts w:cs="Courier New"/>
          <w:color w:val="000000"/>
          <w:sz w:val="22"/>
        </w:rPr>
        <w:t>mico;</w:t>
      </w:r>
    </w:p>
    <w:p w14:paraId="771926E5"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 desfalque ou desvio de dinheiro, bens ou valores p</w:t>
      </w:r>
      <w:r w:rsidRPr="004B60B7">
        <w:rPr>
          <w:rFonts w:ascii="Calibri" w:hAnsi="Calibri" w:cs="Calibri"/>
          <w:color w:val="000000"/>
          <w:sz w:val="22"/>
        </w:rPr>
        <w:t>ú</w:t>
      </w:r>
      <w:r w:rsidRPr="004B60B7">
        <w:rPr>
          <w:rFonts w:cs="Courier New"/>
          <w:color w:val="000000"/>
          <w:sz w:val="22"/>
        </w:rPr>
        <w:t>blicos.</w:t>
      </w:r>
    </w:p>
    <w:p w14:paraId="1AF60C5D"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14 </w:t>
      </w:r>
      <w:r w:rsidRPr="004B60B7">
        <w:rPr>
          <w:rFonts w:ascii="Arial" w:hAnsi="Arial" w:cs="Arial"/>
          <w:color w:val="000000"/>
          <w:sz w:val="22"/>
        </w:rPr>
        <w:t>–</w:t>
      </w:r>
      <w:r w:rsidRPr="004B60B7">
        <w:rPr>
          <w:rFonts w:cs="Courier New"/>
          <w:color w:val="000000"/>
          <w:sz w:val="22"/>
        </w:rPr>
        <w:t xml:space="preserve"> Constatadas as hip</w:t>
      </w:r>
      <w:r w:rsidRPr="004B60B7">
        <w:rPr>
          <w:rFonts w:ascii="Arial" w:hAnsi="Arial" w:cs="Arial"/>
          <w:color w:val="000000"/>
          <w:sz w:val="22"/>
        </w:rPr>
        <w:t>ó</w:t>
      </w:r>
      <w:r w:rsidRPr="004B60B7">
        <w:rPr>
          <w:rFonts w:cs="Courier New"/>
          <w:color w:val="000000"/>
          <w:sz w:val="22"/>
        </w:rPr>
        <w:t>teses indicadas no inciso III do artigo 13 deste decreto, a Secretaria da Educa</w:t>
      </w:r>
      <w:r w:rsidRPr="004B60B7">
        <w:rPr>
          <w:rFonts w:ascii="Arial" w:hAnsi="Arial" w:cs="Arial"/>
          <w:color w:val="000000"/>
          <w:sz w:val="22"/>
        </w:rPr>
        <w:t>çã</w:t>
      </w:r>
      <w:r w:rsidRPr="004B60B7">
        <w:rPr>
          <w:rFonts w:cs="Courier New"/>
          <w:color w:val="000000"/>
          <w:sz w:val="22"/>
        </w:rPr>
        <w:t>o tomar</w:t>
      </w:r>
      <w:r w:rsidRPr="004B60B7">
        <w:rPr>
          <w:rFonts w:ascii="Arial" w:hAnsi="Arial" w:cs="Arial"/>
          <w:color w:val="000000"/>
          <w:sz w:val="22"/>
        </w:rPr>
        <w:t>á</w:t>
      </w:r>
      <w:r w:rsidRPr="004B60B7">
        <w:rPr>
          <w:rFonts w:cs="Courier New"/>
          <w:color w:val="000000"/>
          <w:sz w:val="22"/>
        </w:rPr>
        <w:t xml:space="preserve"> as provid</w:t>
      </w:r>
      <w:r w:rsidRPr="004B60B7">
        <w:rPr>
          <w:rFonts w:ascii="Arial" w:hAnsi="Arial" w:cs="Arial"/>
          <w:color w:val="000000"/>
          <w:sz w:val="22"/>
        </w:rPr>
        <w:t>ê</w:t>
      </w:r>
      <w:r w:rsidRPr="004B60B7">
        <w:rPr>
          <w:rFonts w:cs="Courier New"/>
          <w:color w:val="000000"/>
          <w:sz w:val="22"/>
        </w:rPr>
        <w:t>ncias destinadas a apurar os fatos e sancionar os respons</w:t>
      </w:r>
      <w:r w:rsidRPr="004B60B7">
        <w:rPr>
          <w:rFonts w:ascii="Arial" w:hAnsi="Arial" w:cs="Arial"/>
          <w:color w:val="000000"/>
          <w:sz w:val="22"/>
        </w:rPr>
        <w:t>á</w:t>
      </w:r>
      <w:r w:rsidRPr="004B60B7">
        <w:rPr>
          <w:rFonts w:cs="Courier New"/>
          <w:color w:val="000000"/>
          <w:sz w:val="22"/>
        </w:rPr>
        <w:t>veis, sem preju</w:t>
      </w:r>
      <w:r w:rsidRPr="004B60B7">
        <w:rPr>
          <w:rFonts w:ascii="Arial" w:hAnsi="Arial" w:cs="Arial"/>
          <w:color w:val="000000"/>
          <w:sz w:val="22"/>
        </w:rPr>
        <w:t>í</w:t>
      </w:r>
      <w:r w:rsidRPr="004B60B7">
        <w:rPr>
          <w:rFonts w:cs="Courier New"/>
          <w:color w:val="000000"/>
          <w:sz w:val="22"/>
        </w:rPr>
        <w:t>zo da suspens</w:t>
      </w:r>
      <w:r w:rsidRPr="004B60B7">
        <w:rPr>
          <w:rFonts w:ascii="Arial" w:hAnsi="Arial" w:cs="Arial"/>
          <w:color w:val="000000"/>
          <w:sz w:val="22"/>
        </w:rPr>
        <w:t>ã</w:t>
      </w:r>
      <w:r w:rsidRPr="004B60B7">
        <w:rPr>
          <w:rFonts w:cs="Courier New"/>
          <w:color w:val="000000"/>
          <w:sz w:val="22"/>
        </w:rPr>
        <w:t>o do repasse dos recursos do Programa, prevista nos incisos I e II do artigo 6</w:t>
      </w:r>
      <w:r w:rsidRPr="004B60B7">
        <w:rPr>
          <w:rFonts w:ascii="Calibri" w:hAnsi="Calibri" w:cs="Calibri"/>
          <w:color w:val="000000"/>
          <w:sz w:val="22"/>
        </w:rPr>
        <w:t>º</w:t>
      </w:r>
      <w:r w:rsidRPr="004B60B7">
        <w:rPr>
          <w:rFonts w:cs="Courier New"/>
          <w:color w:val="000000"/>
          <w:sz w:val="22"/>
        </w:rPr>
        <w:t xml:space="preserve"> da Lei n</w:t>
      </w:r>
      <w:r w:rsidRPr="004B60B7">
        <w:rPr>
          <w:rFonts w:ascii="Calibri" w:hAnsi="Calibri" w:cs="Calibri"/>
          <w:color w:val="000000"/>
          <w:sz w:val="22"/>
        </w:rPr>
        <w:t>º</w:t>
      </w:r>
      <w:r w:rsidRPr="004B60B7">
        <w:rPr>
          <w:rFonts w:cs="Courier New"/>
          <w:color w:val="000000"/>
          <w:sz w:val="22"/>
        </w:rPr>
        <w:t xml:space="preserve"> 17.149, de 13 de setembro de 2019. </w:t>
      </w:r>
    </w:p>
    <w:p w14:paraId="6C45184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15 </w:t>
      </w:r>
      <w:r w:rsidRPr="004B60B7">
        <w:rPr>
          <w:rFonts w:ascii="Arial" w:hAnsi="Arial" w:cs="Arial"/>
          <w:color w:val="000000"/>
          <w:sz w:val="22"/>
        </w:rPr>
        <w:t>–</w:t>
      </w:r>
      <w:r w:rsidRPr="004B60B7">
        <w:rPr>
          <w:rFonts w:cs="Courier New"/>
          <w:color w:val="000000"/>
          <w:sz w:val="22"/>
        </w:rPr>
        <w:t xml:space="preserve"> As demais normas para presta</w:t>
      </w:r>
      <w:r w:rsidRPr="004B60B7">
        <w:rPr>
          <w:rFonts w:ascii="Arial" w:hAnsi="Arial" w:cs="Arial"/>
          <w:color w:val="000000"/>
          <w:sz w:val="22"/>
        </w:rPr>
        <w:t>çã</w:t>
      </w:r>
      <w:r w:rsidRPr="004B60B7">
        <w:rPr>
          <w:rFonts w:cs="Courier New"/>
          <w:color w:val="000000"/>
          <w:sz w:val="22"/>
        </w:rPr>
        <w:t>o de contas dos recursos repassados ser</w:t>
      </w:r>
      <w:r w:rsidRPr="004B60B7">
        <w:rPr>
          <w:rFonts w:ascii="Arial" w:hAnsi="Arial" w:cs="Arial"/>
          <w:color w:val="000000"/>
          <w:sz w:val="22"/>
        </w:rPr>
        <w:t>ã</w:t>
      </w:r>
      <w:r w:rsidRPr="004B60B7">
        <w:rPr>
          <w:rFonts w:cs="Courier New"/>
          <w:color w:val="000000"/>
          <w:sz w:val="22"/>
        </w:rPr>
        <w:t>o definidas em resolu</w:t>
      </w:r>
      <w:r w:rsidRPr="004B60B7">
        <w:rPr>
          <w:rFonts w:ascii="Arial" w:hAnsi="Arial" w:cs="Arial"/>
          <w:color w:val="000000"/>
          <w:sz w:val="22"/>
        </w:rPr>
        <w:t>çã</w:t>
      </w:r>
      <w:r w:rsidRPr="004B60B7">
        <w:rPr>
          <w:rFonts w:cs="Courier New"/>
          <w:color w:val="000000"/>
          <w:sz w:val="22"/>
        </w:rPr>
        <w:t>o do Secret</w:t>
      </w:r>
      <w:r w:rsidRPr="004B60B7">
        <w:rPr>
          <w:rFonts w:ascii="Arial" w:hAnsi="Arial" w:cs="Arial"/>
          <w:color w:val="000000"/>
          <w:sz w:val="22"/>
        </w:rPr>
        <w:t>á</w:t>
      </w:r>
      <w:r w:rsidRPr="004B60B7">
        <w:rPr>
          <w:rFonts w:cs="Courier New"/>
          <w:color w:val="000000"/>
          <w:sz w:val="22"/>
        </w:rPr>
        <w:t>rio da Educa</w:t>
      </w:r>
      <w:r w:rsidRPr="004B60B7">
        <w:rPr>
          <w:rFonts w:ascii="Arial" w:hAnsi="Arial" w:cs="Arial"/>
          <w:color w:val="000000"/>
          <w:sz w:val="22"/>
        </w:rPr>
        <w:t>çã</w:t>
      </w:r>
      <w:r w:rsidRPr="004B60B7">
        <w:rPr>
          <w:rFonts w:cs="Courier New"/>
          <w:color w:val="000000"/>
          <w:sz w:val="22"/>
        </w:rPr>
        <w:t>o, considerando as caracter</w:t>
      </w:r>
      <w:r w:rsidRPr="004B60B7">
        <w:rPr>
          <w:rFonts w:ascii="Calibri" w:hAnsi="Calibri" w:cs="Calibri"/>
          <w:color w:val="000000"/>
          <w:sz w:val="22"/>
        </w:rPr>
        <w:t>í</w:t>
      </w:r>
      <w:r w:rsidRPr="004B60B7">
        <w:rPr>
          <w:rFonts w:cs="Courier New"/>
          <w:color w:val="000000"/>
          <w:sz w:val="22"/>
        </w:rPr>
        <w:t>sticas de cada despesa.</w:t>
      </w:r>
    </w:p>
    <w:p w14:paraId="31C193D1"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16 </w:t>
      </w:r>
      <w:r w:rsidRPr="004B60B7">
        <w:rPr>
          <w:rFonts w:ascii="Arial" w:hAnsi="Arial" w:cs="Arial"/>
          <w:color w:val="000000"/>
          <w:sz w:val="22"/>
        </w:rPr>
        <w:t>–</w:t>
      </w:r>
      <w:r w:rsidRPr="004B60B7">
        <w:rPr>
          <w:rFonts w:cs="Courier New"/>
          <w:color w:val="000000"/>
          <w:sz w:val="22"/>
        </w:rPr>
        <w:t xml:space="preserve"> A Secretaria da Educa</w:t>
      </w:r>
      <w:r w:rsidRPr="004B60B7">
        <w:rPr>
          <w:rFonts w:ascii="Arial" w:hAnsi="Arial" w:cs="Arial"/>
          <w:color w:val="000000"/>
          <w:sz w:val="22"/>
        </w:rPr>
        <w:t>çã</w:t>
      </w:r>
      <w:r w:rsidRPr="004B60B7">
        <w:rPr>
          <w:rFonts w:cs="Courier New"/>
          <w:color w:val="000000"/>
          <w:sz w:val="22"/>
        </w:rPr>
        <w:t>o promover</w:t>
      </w:r>
      <w:r w:rsidRPr="004B60B7">
        <w:rPr>
          <w:rFonts w:ascii="Arial" w:hAnsi="Arial" w:cs="Arial"/>
          <w:color w:val="000000"/>
          <w:sz w:val="22"/>
        </w:rPr>
        <w:t>á</w:t>
      </w:r>
      <w:r w:rsidRPr="004B60B7">
        <w:rPr>
          <w:rFonts w:cs="Courier New"/>
          <w:color w:val="000000"/>
          <w:sz w:val="22"/>
        </w:rPr>
        <w:t>, prioritariamente, a cobran</w:t>
      </w:r>
      <w:r w:rsidRPr="004B60B7">
        <w:rPr>
          <w:rFonts w:ascii="Arial" w:hAnsi="Arial" w:cs="Arial"/>
          <w:color w:val="000000"/>
          <w:sz w:val="22"/>
        </w:rPr>
        <w:t>ç</w:t>
      </w:r>
      <w:r w:rsidRPr="004B60B7">
        <w:rPr>
          <w:rFonts w:cs="Courier New"/>
          <w:color w:val="000000"/>
          <w:sz w:val="22"/>
        </w:rPr>
        <w:t>a administrativa e amig</w:t>
      </w:r>
      <w:r w:rsidRPr="004B60B7">
        <w:rPr>
          <w:rFonts w:ascii="Arial" w:hAnsi="Arial" w:cs="Arial"/>
          <w:color w:val="000000"/>
          <w:sz w:val="22"/>
        </w:rPr>
        <w:t>á</w:t>
      </w:r>
      <w:r w:rsidRPr="004B60B7">
        <w:rPr>
          <w:rFonts w:cs="Courier New"/>
          <w:color w:val="000000"/>
          <w:sz w:val="22"/>
        </w:rPr>
        <w:t>vel do d</w:t>
      </w:r>
      <w:r w:rsidRPr="004B60B7">
        <w:rPr>
          <w:rFonts w:ascii="Arial" w:hAnsi="Arial" w:cs="Arial"/>
          <w:color w:val="000000"/>
          <w:sz w:val="22"/>
        </w:rPr>
        <w:t>é</w:t>
      </w:r>
      <w:r w:rsidRPr="004B60B7">
        <w:rPr>
          <w:rFonts w:cs="Courier New"/>
          <w:color w:val="000000"/>
          <w:sz w:val="22"/>
        </w:rPr>
        <w:t xml:space="preserve">bito das unidades executoras. </w:t>
      </w:r>
    </w:p>
    <w:p w14:paraId="6A5096F5"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Par</w:t>
      </w:r>
      <w:r w:rsidRPr="004B60B7">
        <w:rPr>
          <w:rFonts w:ascii="Calibri" w:hAnsi="Calibri" w:cs="Calibri"/>
          <w:color w:val="000000"/>
          <w:sz w:val="22"/>
        </w:rPr>
        <w:t>á</w:t>
      </w:r>
      <w:r w:rsidRPr="004B60B7">
        <w:rPr>
          <w:rFonts w:cs="Courier New"/>
          <w:color w:val="000000"/>
          <w:sz w:val="22"/>
        </w:rPr>
        <w:t xml:space="preserve">grafo </w:t>
      </w:r>
      <w:r w:rsidRPr="004B60B7">
        <w:rPr>
          <w:rFonts w:ascii="Calibri" w:hAnsi="Calibri" w:cs="Calibri"/>
          <w:color w:val="000000"/>
          <w:sz w:val="22"/>
        </w:rPr>
        <w:t>ú</w:t>
      </w:r>
      <w:r w:rsidRPr="004B60B7">
        <w:rPr>
          <w:rFonts w:cs="Courier New"/>
          <w:color w:val="000000"/>
          <w:sz w:val="22"/>
        </w:rPr>
        <w:t xml:space="preserve">nico </w:t>
      </w:r>
      <w:r w:rsidRPr="004B60B7">
        <w:rPr>
          <w:rFonts w:ascii="Calibri" w:hAnsi="Calibri" w:cs="Calibri"/>
          <w:color w:val="000000"/>
          <w:sz w:val="22"/>
        </w:rPr>
        <w:t>–</w:t>
      </w:r>
      <w:r w:rsidRPr="004B60B7">
        <w:rPr>
          <w:rFonts w:cs="Courier New"/>
          <w:color w:val="000000"/>
          <w:sz w:val="22"/>
        </w:rPr>
        <w:t xml:space="preserve"> O d</w:t>
      </w:r>
      <w:r w:rsidRPr="004B60B7">
        <w:rPr>
          <w:rFonts w:ascii="Calibri" w:hAnsi="Calibri" w:cs="Calibri"/>
          <w:color w:val="000000"/>
          <w:sz w:val="22"/>
        </w:rPr>
        <w:t>é</w:t>
      </w:r>
      <w:r w:rsidRPr="004B60B7">
        <w:rPr>
          <w:rFonts w:cs="Courier New"/>
          <w:color w:val="000000"/>
          <w:sz w:val="22"/>
        </w:rPr>
        <w:t xml:space="preserve">bito de que trata o </w:t>
      </w:r>
      <w:r w:rsidRPr="004B60B7">
        <w:rPr>
          <w:rFonts w:ascii="Calibri" w:hAnsi="Calibri" w:cs="Calibri"/>
          <w:color w:val="000000"/>
          <w:sz w:val="22"/>
        </w:rPr>
        <w:t>“</w:t>
      </w:r>
      <w:r w:rsidRPr="004B60B7">
        <w:rPr>
          <w:rFonts w:cs="Courier New"/>
          <w:color w:val="000000"/>
          <w:sz w:val="22"/>
        </w:rPr>
        <w:t>caput</w:t>
      </w:r>
      <w:r w:rsidRPr="004B60B7">
        <w:rPr>
          <w:rFonts w:ascii="Calibri" w:hAnsi="Calibri" w:cs="Calibri"/>
          <w:color w:val="000000"/>
          <w:sz w:val="22"/>
        </w:rPr>
        <w:t>”</w:t>
      </w:r>
      <w:r w:rsidRPr="004B60B7">
        <w:rPr>
          <w:rFonts w:cs="Courier New"/>
          <w:color w:val="000000"/>
          <w:sz w:val="22"/>
        </w:rPr>
        <w:t xml:space="preserve"> deste artigo ser</w:t>
      </w:r>
      <w:r w:rsidRPr="004B60B7">
        <w:rPr>
          <w:rFonts w:ascii="Calibri" w:hAnsi="Calibri" w:cs="Calibri"/>
          <w:color w:val="000000"/>
          <w:sz w:val="22"/>
        </w:rPr>
        <w:t>á</w:t>
      </w:r>
      <w:r w:rsidRPr="004B60B7">
        <w:rPr>
          <w:rFonts w:cs="Courier New"/>
          <w:color w:val="000000"/>
          <w:sz w:val="22"/>
        </w:rPr>
        <w:t xml:space="preserve"> cobrado diretamente dos respons</w:t>
      </w:r>
      <w:r w:rsidRPr="004B60B7">
        <w:rPr>
          <w:rFonts w:ascii="Calibri" w:hAnsi="Calibri" w:cs="Calibri"/>
          <w:color w:val="000000"/>
          <w:sz w:val="22"/>
        </w:rPr>
        <w:t>á</w:t>
      </w:r>
      <w:r w:rsidRPr="004B60B7">
        <w:rPr>
          <w:rFonts w:cs="Courier New"/>
          <w:color w:val="000000"/>
          <w:sz w:val="22"/>
        </w:rPr>
        <w:t>veis quando decorrer de:</w:t>
      </w:r>
    </w:p>
    <w:p w14:paraId="30BC33A2"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1. pr</w:t>
      </w:r>
      <w:r w:rsidRPr="004B60B7">
        <w:rPr>
          <w:rFonts w:ascii="Calibri" w:hAnsi="Calibri" w:cs="Calibri"/>
          <w:color w:val="000000"/>
          <w:sz w:val="22"/>
        </w:rPr>
        <w:t>á</w:t>
      </w:r>
      <w:r w:rsidRPr="004B60B7">
        <w:rPr>
          <w:rFonts w:cs="Courier New"/>
          <w:color w:val="000000"/>
          <w:sz w:val="22"/>
        </w:rPr>
        <w:t>tica de ato de improbidade administrativa, nos termos do par</w:t>
      </w:r>
      <w:r w:rsidRPr="004B60B7">
        <w:rPr>
          <w:rFonts w:ascii="Calibri" w:hAnsi="Calibri" w:cs="Calibri"/>
          <w:color w:val="000000"/>
          <w:sz w:val="22"/>
        </w:rPr>
        <w:t>á</w:t>
      </w:r>
      <w:r w:rsidRPr="004B60B7">
        <w:rPr>
          <w:rFonts w:cs="Courier New"/>
          <w:color w:val="000000"/>
          <w:sz w:val="22"/>
        </w:rPr>
        <w:t xml:space="preserve">grafo </w:t>
      </w:r>
      <w:r w:rsidRPr="004B60B7">
        <w:rPr>
          <w:rFonts w:ascii="Calibri" w:hAnsi="Calibri" w:cs="Calibri"/>
          <w:color w:val="000000"/>
          <w:sz w:val="22"/>
        </w:rPr>
        <w:t>ú</w:t>
      </w:r>
      <w:r w:rsidRPr="004B60B7">
        <w:rPr>
          <w:rFonts w:cs="Courier New"/>
          <w:color w:val="000000"/>
          <w:sz w:val="22"/>
        </w:rPr>
        <w:t>nico do artigo 1</w:t>
      </w:r>
      <w:r w:rsidRPr="004B60B7">
        <w:rPr>
          <w:rFonts w:ascii="Calibri" w:hAnsi="Calibri" w:cs="Calibri"/>
          <w:color w:val="000000"/>
          <w:sz w:val="22"/>
        </w:rPr>
        <w:t>º</w:t>
      </w:r>
      <w:r w:rsidRPr="004B60B7">
        <w:rPr>
          <w:rFonts w:cs="Courier New"/>
          <w:color w:val="000000"/>
          <w:sz w:val="22"/>
        </w:rPr>
        <w:t xml:space="preserve"> da Lei federal n</w:t>
      </w:r>
      <w:r w:rsidRPr="004B60B7">
        <w:rPr>
          <w:rFonts w:ascii="Calibri" w:hAnsi="Calibri" w:cs="Calibri"/>
          <w:color w:val="000000"/>
          <w:sz w:val="22"/>
        </w:rPr>
        <w:t>º</w:t>
      </w:r>
      <w:r w:rsidRPr="004B60B7">
        <w:rPr>
          <w:rFonts w:cs="Courier New"/>
          <w:color w:val="000000"/>
          <w:sz w:val="22"/>
        </w:rPr>
        <w:t xml:space="preserve"> 8.429, de 2 de junho de 1992;</w:t>
      </w:r>
    </w:p>
    <w:p w14:paraId="3F15A6A4"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2. abuso da personalidade jur</w:t>
      </w:r>
      <w:r w:rsidRPr="004B60B7">
        <w:rPr>
          <w:rFonts w:ascii="Calibri" w:hAnsi="Calibri" w:cs="Calibri"/>
          <w:color w:val="000000"/>
          <w:sz w:val="22"/>
        </w:rPr>
        <w:t>í</w:t>
      </w:r>
      <w:r w:rsidRPr="004B60B7">
        <w:rPr>
          <w:rFonts w:cs="Courier New"/>
          <w:color w:val="000000"/>
          <w:sz w:val="22"/>
        </w:rPr>
        <w:t>dica, caracterizado pelo desvio de finalidade ou pela confus</w:t>
      </w:r>
      <w:r w:rsidRPr="004B60B7">
        <w:rPr>
          <w:rFonts w:ascii="Calibri" w:hAnsi="Calibri" w:cs="Calibri"/>
          <w:color w:val="000000"/>
          <w:sz w:val="22"/>
        </w:rPr>
        <w:t>ã</w:t>
      </w:r>
      <w:r w:rsidRPr="004B60B7">
        <w:rPr>
          <w:rFonts w:cs="Courier New"/>
          <w:color w:val="000000"/>
          <w:sz w:val="22"/>
        </w:rPr>
        <w:t>o patrimonial, nos termos do artigo 50 do C</w:t>
      </w:r>
      <w:r w:rsidRPr="004B60B7">
        <w:rPr>
          <w:rFonts w:ascii="Calibri" w:hAnsi="Calibri" w:cs="Calibri"/>
          <w:color w:val="000000"/>
          <w:sz w:val="22"/>
        </w:rPr>
        <w:t>ó</w:t>
      </w:r>
      <w:r w:rsidRPr="004B60B7">
        <w:rPr>
          <w:rFonts w:cs="Courier New"/>
          <w:color w:val="000000"/>
          <w:sz w:val="22"/>
        </w:rPr>
        <w:t>digo Civil.</w:t>
      </w:r>
    </w:p>
    <w:p w14:paraId="3CA6C4C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17 </w:t>
      </w:r>
      <w:r w:rsidRPr="004B60B7">
        <w:rPr>
          <w:rFonts w:ascii="Arial" w:hAnsi="Arial" w:cs="Arial"/>
          <w:color w:val="000000"/>
          <w:sz w:val="22"/>
        </w:rPr>
        <w:t>–</w:t>
      </w:r>
      <w:r w:rsidRPr="004B60B7">
        <w:rPr>
          <w:rFonts w:cs="Courier New"/>
          <w:color w:val="000000"/>
          <w:sz w:val="22"/>
        </w:rPr>
        <w:t xml:space="preserve"> Os d</w:t>
      </w:r>
      <w:r w:rsidRPr="004B60B7">
        <w:rPr>
          <w:rFonts w:ascii="Arial" w:hAnsi="Arial" w:cs="Arial"/>
          <w:color w:val="000000"/>
          <w:sz w:val="22"/>
        </w:rPr>
        <w:t>é</w:t>
      </w:r>
      <w:r w:rsidRPr="004B60B7">
        <w:rPr>
          <w:rFonts w:cs="Courier New"/>
          <w:color w:val="000000"/>
          <w:sz w:val="22"/>
        </w:rPr>
        <w:t>bitos oriundos da reprova</w:t>
      </w:r>
      <w:r w:rsidRPr="004B60B7">
        <w:rPr>
          <w:rFonts w:ascii="Arial" w:hAnsi="Arial" w:cs="Arial"/>
          <w:color w:val="000000"/>
          <w:sz w:val="22"/>
        </w:rPr>
        <w:t>çã</w:t>
      </w:r>
      <w:r w:rsidRPr="004B60B7">
        <w:rPr>
          <w:rFonts w:cs="Courier New"/>
          <w:color w:val="000000"/>
          <w:sz w:val="22"/>
        </w:rPr>
        <w:t>o da presta</w:t>
      </w:r>
      <w:r w:rsidRPr="004B60B7">
        <w:rPr>
          <w:rFonts w:ascii="Arial" w:hAnsi="Arial" w:cs="Arial"/>
          <w:color w:val="000000"/>
          <w:sz w:val="22"/>
        </w:rPr>
        <w:t>çã</w:t>
      </w:r>
      <w:r w:rsidRPr="004B60B7">
        <w:rPr>
          <w:rFonts w:cs="Courier New"/>
          <w:color w:val="000000"/>
          <w:sz w:val="22"/>
        </w:rPr>
        <w:t>o de contas da unidade executora poder</w:t>
      </w:r>
      <w:r w:rsidRPr="004B60B7">
        <w:rPr>
          <w:rFonts w:ascii="Arial" w:hAnsi="Arial" w:cs="Arial"/>
          <w:color w:val="000000"/>
          <w:sz w:val="22"/>
        </w:rPr>
        <w:t>ã</w:t>
      </w:r>
      <w:r w:rsidRPr="004B60B7">
        <w:rPr>
          <w:rFonts w:cs="Courier New"/>
          <w:color w:val="000000"/>
          <w:sz w:val="22"/>
        </w:rPr>
        <w:t>o, mediante justificativa pr</w:t>
      </w:r>
      <w:r w:rsidRPr="004B60B7">
        <w:rPr>
          <w:rFonts w:ascii="Arial" w:hAnsi="Arial" w:cs="Arial"/>
          <w:color w:val="000000"/>
          <w:sz w:val="22"/>
        </w:rPr>
        <w:t>é</w:t>
      </w:r>
      <w:r w:rsidRPr="004B60B7">
        <w:rPr>
          <w:rFonts w:cs="Courier New"/>
          <w:color w:val="000000"/>
          <w:sz w:val="22"/>
        </w:rPr>
        <w:t>via, ser parcelados em at</w:t>
      </w:r>
      <w:r w:rsidRPr="004B60B7">
        <w:rPr>
          <w:rFonts w:ascii="Arial" w:hAnsi="Arial" w:cs="Arial"/>
          <w:color w:val="000000"/>
          <w:sz w:val="22"/>
        </w:rPr>
        <w:t>é</w:t>
      </w:r>
      <w:r w:rsidRPr="004B60B7">
        <w:rPr>
          <w:rFonts w:cs="Courier New"/>
          <w:color w:val="000000"/>
          <w:sz w:val="22"/>
        </w:rPr>
        <w:t xml:space="preserve"> 60 (sessenta) presta</w:t>
      </w:r>
      <w:r w:rsidRPr="004B60B7">
        <w:rPr>
          <w:rFonts w:ascii="Arial" w:hAnsi="Arial" w:cs="Arial"/>
          <w:color w:val="000000"/>
          <w:sz w:val="22"/>
        </w:rPr>
        <w:t>çõ</w:t>
      </w:r>
      <w:r w:rsidRPr="004B60B7">
        <w:rPr>
          <w:rFonts w:cs="Courier New"/>
          <w:color w:val="000000"/>
          <w:sz w:val="22"/>
        </w:rPr>
        <w:t>es mensais e sucessivas, observando-se as condi</w:t>
      </w:r>
      <w:r w:rsidRPr="004B60B7">
        <w:rPr>
          <w:rFonts w:ascii="Calibri" w:hAnsi="Calibri" w:cs="Calibri"/>
          <w:color w:val="000000"/>
          <w:sz w:val="22"/>
        </w:rPr>
        <w:t>çõ</w:t>
      </w:r>
      <w:r w:rsidRPr="004B60B7">
        <w:rPr>
          <w:rFonts w:cs="Courier New"/>
          <w:color w:val="000000"/>
          <w:sz w:val="22"/>
        </w:rPr>
        <w:t>es e procedimentos estabelecidos em resolu</w:t>
      </w:r>
      <w:r w:rsidRPr="004B60B7">
        <w:rPr>
          <w:rFonts w:ascii="Calibri" w:hAnsi="Calibri" w:cs="Calibri"/>
          <w:color w:val="000000"/>
          <w:sz w:val="22"/>
        </w:rPr>
        <w:t>çã</w:t>
      </w:r>
      <w:r w:rsidRPr="004B60B7">
        <w:rPr>
          <w:rFonts w:cs="Courier New"/>
          <w:color w:val="000000"/>
          <w:sz w:val="22"/>
        </w:rPr>
        <w:t>o do Secret</w:t>
      </w:r>
      <w:r w:rsidRPr="004B60B7">
        <w:rPr>
          <w:rFonts w:ascii="Calibri" w:hAnsi="Calibri" w:cs="Calibri"/>
          <w:color w:val="000000"/>
          <w:sz w:val="22"/>
        </w:rPr>
        <w:t>á</w:t>
      </w:r>
      <w:r w:rsidRPr="004B60B7">
        <w:rPr>
          <w:rFonts w:cs="Courier New"/>
          <w:color w:val="000000"/>
          <w:sz w:val="22"/>
        </w:rPr>
        <w:t>rio da Educa</w:t>
      </w:r>
      <w:r w:rsidRPr="004B60B7">
        <w:rPr>
          <w:rFonts w:ascii="Calibri" w:hAnsi="Calibri" w:cs="Calibri"/>
          <w:color w:val="000000"/>
          <w:sz w:val="22"/>
        </w:rPr>
        <w:t>çã</w:t>
      </w:r>
      <w:r w:rsidRPr="004B60B7">
        <w:rPr>
          <w:rFonts w:cs="Courier New"/>
          <w:color w:val="000000"/>
          <w:sz w:val="22"/>
        </w:rPr>
        <w:t xml:space="preserve">o. </w:t>
      </w:r>
    </w:p>
    <w:p w14:paraId="64D81960"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CAP</w:t>
      </w:r>
      <w:r w:rsidRPr="004B60B7">
        <w:rPr>
          <w:rFonts w:ascii="Calibri" w:hAnsi="Calibri" w:cs="Calibri"/>
          <w:color w:val="000000"/>
          <w:sz w:val="22"/>
        </w:rPr>
        <w:t>Í</w:t>
      </w:r>
      <w:r w:rsidRPr="004B60B7">
        <w:rPr>
          <w:rFonts w:cs="Courier New"/>
          <w:color w:val="000000"/>
          <w:sz w:val="22"/>
        </w:rPr>
        <w:t>TULO IX</w:t>
      </w:r>
    </w:p>
    <w:p w14:paraId="51526738"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Disposi</w:t>
      </w:r>
      <w:r w:rsidRPr="004B60B7">
        <w:rPr>
          <w:rFonts w:ascii="Calibri" w:hAnsi="Calibri" w:cs="Calibri"/>
          <w:color w:val="000000"/>
          <w:sz w:val="22"/>
        </w:rPr>
        <w:t>çõ</w:t>
      </w:r>
      <w:r w:rsidRPr="004B60B7">
        <w:rPr>
          <w:rFonts w:cs="Courier New"/>
          <w:color w:val="000000"/>
          <w:sz w:val="22"/>
        </w:rPr>
        <w:t xml:space="preserve">es finais </w:t>
      </w:r>
    </w:p>
    <w:p w14:paraId="614EA60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18 </w:t>
      </w:r>
      <w:r w:rsidRPr="004B60B7">
        <w:rPr>
          <w:rFonts w:ascii="Arial" w:hAnsi="Arial" w:cs="Arial"/>
          <w:color w:val="000000"/>
          <w:sz w:val="22"/>
        </w:rPr>
        <w:t>–</w:t>
      </w:r>
      <w:r w:rsidRPr="004B60B7">
        <w:rPr>
          <w:rFonts w:cs="Courier New"/>
          <w:color w:val="000000"/>
          <w:sz w:val="22"/>
        </w:rPr>
        <w:t xml:space="preserve"> As unidades executoras ficam autorizadas, como </w:t>
      </w:r>
      <w:r w:rsidRPr="004B60B7">
        <w:rPr>
          <w:rFonts w:ascii="Arial" w:hAnsi="Arial" w:cs="Arial"/>
          <w:color w:val="000000"/>
          <w:sz w:val="22"/>
        </w:rPr>
        <w:t>ó</w:t>
      </w:r>
      <w:r w:rsidRPr="004B60B7">
        <w:rPr>
          <w:rFonts w:cs="Courier New"/>
          <w:color w:val="000000"/>
          <w:sz w:val="22"/>
        </w:rPr>
        <w:t>rg</w:t>
      </w:r>
      <w:r w:rsidRPr="004B60B7">
        <w:rPr>
          <w:rFonts w:ascii="Arial" w:hAnsi="Arial" w:cs="Arial"/>
          <w:color w:val="000000"/>
          <w:sz w:val="22"/>
        </w:rPr>
        <w:t>ã</w:t>
      </w:r>
      <w:r w:rsidRPr="004B60B7">
        <w:rPr>
          <w:rFonts w:cs="Courier New"/>
          <w:color w:val="000000"/>
          <w:sz w:val="22"/>
        </w:rPr>
        <w:t xml:space="preserve">os participantes, a aderir </w:t>
      </w:r>
      <w:r w:rsidRPr="004B60B7">
        <w:rPr>
          <w:rFonts w:ascii="Arial" w:hAnsi="Arial" w:cs="Arial"/>
          <w:color w:val="000000"/>
          <w:sz w:val="22"/>
        </w:rPr>
        <w:t>à</w:t>
      </w:r>
      <w:r w:rsidRPr="004B60B7">
        <w:rPr>
          <w:rFonts w:cs="Courier New"/>
          <w:color w:val="000000"/>
          <w:sz w:val="22"/>
        </w:rPr>
        <w:t xml:space="preserve"> Ata de Registro de Pre</w:t>
      </w:r>
      <w:r w:rsidRPr="004B60B7">
        <w:rPr>
          <w:rFonts w:ascii="Arial" w:hAnsi="Arial" w:cs="Arial"/>
          <w:color w:val="000000"/>
          <w:sz w:val="22"/>
        </w:rPr>
        <w:t>ç</w:t>
      </w:r>
      <w:r w:rsidRPr="004B60B7">
        <w:rPr>
          <w:rFonts w:cs="Courier New"/>
          <w:color w:val="000000"/>
          <w:sz w:val="22"/>
        </w:rPr>
        <w:t xml:space="preserve">os no </w:t>
      </w:r>
      <w:r w:rsidRPr="004B60B7">
        <w:rPr>
          <w:rFonts w:ascii="Calibri" w:hAnsi="Calibri" w:cs="Calibri"/>
          <w:color w:val="000000"/>
          <w:sz w:val="22"/>
        </w:rPr>
        <w:t>â</w:t>
      </w:r>
      <w:r w:rsidRPr="004B60B7">
        <w:rPr>
          <w:rFonts w:cs="Courier New"/>
          <w:color w:val="000000"/>
          <w:sz w:val="22"/>
        </w:rPr>
        <w:t>mbito do Estado de S</w:t>
      </w:r>
      <w:r w:rsidRPr="004B60B7">
        <w:rPr>
          <w:rFonts w:ascii="Calibri" w:hAnsi="Calibri" w:cs="Calibri"/>
          <w:color w:val="000000"/>
          <w:sz w:val="22"/>
        </w:rPr>
        <w:t>ã</w:t>
      </w:r>
      <w:r w:rsidRPr="004B60B7">
        <w:rPr>
          <w:rFonts w:cs="Courier New"/>
          <w:color w:val="000000"/>
          <w:sz w:val="22"/>
        </w:rPr>
        <w:t xml:space="preserve">o Paulo, observado o disposto no </w:t>
      </w:r>
      <w:r w:rsidRPr="004B60B7">
        <w:rPr>
          <w:rFonts w:ascii="Calibri" w:hAnsi="Calibri" w:cs="Calibri"/>
          <w:color w:val="000000"/>
          <w:sz w:val="22"/>
        </w:rPr>
        <w:t>§</w:t>
      </w:r>
      <w:r w:rsidRPr="004B60B7">
        <w:rPr>
          <w:rFonts w:cs="Courier New"/>
          <w:color w:val="000000"/>
          <w:sz w:val="22"/>
        </w:rPr>
        <w:t xml:space="preserve"> 3</w:t>
      </w:r>
      <w:r w:rsidRPr="004B60B7">
        <w:rPr>
          <w:rFonts w:ascii="Calibri" w:hAnsi="Calibri" w:cs="Calibri"/>
          <w:color w:val="000000"/>
          <w:sz w:val="22"/>
        </w:rPr>
        <w:t>º</w:t>
      </w:r>
      <w:r w:rsidRPr="004B60B7">
        <w:rPr>
          <w:rFonts w:cs="Courier New"/>
          <w:color w:val="000000"/>
          <w:sz w:val="22"/>
        </w:rPr>
        <w:t xml:space="preserve"> do artigo 6</w:t>
      </w:r>
      <w:r w:rsidRPr="004B60B7">
        <w:rPr>
          <w:rFonts w:ascii="Calibri" w:hAnsi="Calibri" w:cs="Calibri"/>
          <w:color w:val="000000"/>
          <w:sz w:val="22"/>
        </w:rPr>
        <w:t>º</w:t>
      </w:r>
      <w:r w:rsidRPr="004B60B7">
        <w:rPr>
          <w:rFonts w:cs="Courier New"/>
          <w:color w:val="000000"/>
          <w:sz w:val="22"/>
        </w:rPr>
        <w:t xml:space="preserve"> do Decreto n</w:t>
      </w:r>
      <w:r w:rsidRPr="004B60B7">
        <w:rPr>
          <w:rFonts w:ascii="Calibri" w:hAnsi="Calibri" w:cs="Calibri"/>
          <w:color w:val="000000"/>
          <w:sz w:val="22"/>
        </w:rPr>
        <w:t>º</w:t>
      </w:r>
      <w:r w:rsidRPr="004B60B7">
        <w:rPr>
          <w:rFonts w:cs="Courier New"/>
          <w:color w:val="000000"/>
          <w:sz w:val="22"/>
        </w:rPr>
        <w:t xml:space="preserve"> 63.722, de 21 de setembro de 2018.</w:t>
      </w:r>
    </w:p>
    <w:p w14:paraId="2144872E"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19 </w:t>
      </w:r>
      <w:r w:rsidRPr="004B60B7">
        <w:rPr>
          <w:rFonts w:ascii="Arial" w:hAnsi="Arial" w:cs="Arial"/>
          <w:color w:val="000000"/>
          <w:sz w:val="22"/>
        </w:rPr>
        <w:t>–</w:t>
      </w:r>
      <w:r w:rsidRPr="004B60B7">
        <w:rPr>
          <w:rFonts w:cs="Courier New"/>
          <w:color w:val="000000"/>
          <w:sz w:val="22"/>
        </w:rPr>
        <w:t xml:space="preserve"> O Secret</w:t>
      </w:r>
      <w:r w:rsidRPr="004B60B7">
        <w:rPr>
          <w:rFonts w:ascii="Arial" w:hAnsi="Arial" w:cs="Arial"/>
          <w:color w:val="000000"/>
          <w:sz w:val="22"/>
        </w:rPr>
        <w:t>á</w:t>
      </w:r>
      <w:r w:rsidRPr="004B60B7">
        <w:rPr>
          <w:rFonts w:cs="Courier New"/>
          <w:color w:val="000000"/>
          <w:sz w:val="22"/>
        </w:rPr>
        <w:t>rio da Educa</w:t>
      </w:r>
      <w:r w:rsidRPr="004B60B7">
        <w:rPr>
          <w:rFonts w:ascii="Arial" w:hAnsi="Arial" w:cs="Arial"/>
          <w:color w:val="000000"/>
          <w:sz w:val="22"/>
        </w:rPr>
        <w:t>çã</w:t>
      </w:r>
      <w:r w:rsidRPr="004B60B7">
        <w:rPr>
          <w:rFonts w:cs="Courier New"/>
          <w:color w:val="000000"/>
          <w:sz w:val="22"/>
        </w:rPr>
        <w:t>o dever</w:t>
      </w:r>
      <w:r w:rsidRPr="004B60B7">
        <w:rPr>
          <w:rFonts w:ascii="Arial" w:hAnsi="Arial" w:cs="Arial"/>
          <w:color w:val="000000"/>
          <w:sz w:val="22"/>
        </w:rPr>
        <w:t>á</w:t>
      </w:r>
      <w:r w:rsidRPr="004B60B7">
        <w:rPr>
          <w:rFonts w:cs="Courier New"/>
          <w:color w:val="000000"/>
          <w:sz w:val="22"/>
        </w:rPr>
        <w:t xml:space="preserve"> apresentar minuta de decreto regulamentar sobre o estatuto-padr</w:t>
      </w:r>
      <w:r w:rsidRPr="004B60B7">
        <w:rPr>
          <w:rFonts w:ascii="Arial" w:hAnsi="Arial" w:cs="Arial"/>
          <w:color w:val="000000"/>
          <w:sz w:val="22"/>
        </w:rPr>
        <w:t>ã</w:t>
      </w:r>
      <w:r w:rsidRPr="004B60B7">
        <w:rPr>
          <w:rFonts w:cs="Courier New"/>
          <w:color w:val="000000"/>
          <w:sz w:val="22"/>
        </w:rPr>
        <w:t>o das unidades executoras em at</w:t>
      </w:r>
      <w:r w:rsidRPr="004B60B7">
        <w:rPr>
          <w:rFonts w:ascii="Calibri" w:hAnsi="Calibri" w:cs="Calibri"/>
          <w:color w:val="000000"/>
          <w:sz w:val="22"/>
        </w:rPr>
        <w:t>é</w:t>
      </w:r>
      <w:r w:rsidRPr="004B60B7">
        <w:rPr>
          <w:rFonts w:cs="Courier New"/>
          <w:color w:val="000000"/>
          <w:sz w:val="22"/>
        </w:rPr>
        <w:t xml:space="preserve"> 90 (noventa) dias, a contar da data de publica</w:t>
      </w:r>
      <w:r w:rsidRPr="004B60B7">
        <w:rPr>
          <w:rFonts w:ascii="Calibri" w:hAnsi="Calibri" w:cs="Calibri"/>
          <w:color w:val="000000"/>
          <w:sz w:val="22"/>
        </w:rPr>
        <w:t>çã</w:t>
      </w:r>
      <w:r w:rsidRPr="004B60B7">
        <w:rPr>
          <w:rFonts w:cs="Courier New"/>
          <w:color w:val="000000"/>
          <w:sz w:val="22"/>
        </w:rPr>
        <w:t>o deste decreto.</w:t>
      </w:r>
    </w:p>
    <w:p w14:paraId="5D02B65E"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20 </w:t>
      </w:r>
      <w:r w:rsidRPr="004B60B7">
        <w:rPr>
          <w:rFonts w:ascii="Arial" w:hAnsi="Arial" w:cs="Arial"/>
          <w:color w:val="000000"/>
          <w:sz w:val="22"/>
        </w:rPr>
        <w:t>–</w:t>
      </w:r>
      <w:r w:rsidRPr="004B60B7">
        <w:rPr>
          <w:rFonts w:cs="Courier New"/>
          <w:color w:val="000000"/>
          <w:sz w:val="22"/>
        </w:rPr>
        <w:t xml:space="preserve"> Disposi</w:t>
      </w:r>
      <w:r w:rsidRPr="004B60B7">
        <w:rPr>
          <w:rFonts w:ascii="Arial" w:hAnsi="Arial" w:cs="Arial"/>
          <w:color w:val="000000"/>
          <w:sz w:val="22"/>
        </w:rPr>
        <w:t>çõ</w:t>
      </w:r>
      <w:r w:rsidRPr="004B60B7">
        <w:rPr>
          <w:rFonts w:cs="Courier New"/>
          <w:color w:val="000000"/>
          <w:sz w:val="22"/>
        </w:rPr>
        <w:t>es complementares a este decreto ser</w:t>
      </w:r>
      <w:r w:rsidRPr="004B60B7">
        <w:rPr>
          <w:rFonts w:ascii="Arial" w:hAnsi="Arial" w:cs="Arial"/>
          <w:color w:val="000000"/>
          <w:sz w:val="22"/>
        </w:rPr>
        <w:t>ã</w:t>
      </w:r>
      <w:r w:rsidRPr="004B60B7">
        <w:rPr>
          <w:rFonts w:cs="Courier New"/>
          <w:color w:val="000000"/>
          <w:sz w:val="22"/>
        </w:rPr>
        <w:t>o editadas por ato do Secret</w:t>
      </w:r>
      <w:r w:rsidRPr="004B60B7">
        <w:rPr>
          <w:rFonts w:ascii="Arial" w:hAnsi="Arial" w:cs="Arial"/>
          <w:color w:val="000000"/>
          <w:sz w:val="22"/>
        </w:rPr>
        <w:t>á</w:t>
      </w:r>
      <w:r w:rsidRPr="004B60B7">
        <w:rPr>
          <w:rFonts w:cs="Courier New"/>
          <w:color w:val="000000"/>
          <w:sz w:val="22"/>
        </w:rPr>
        <w:t>rio da Educa</w:t>
      </w:r>
      <w:r w:rsidRPr="004B60B7">
        <w:rPr>
          <w:rFonts w:ascii="Arial" w:hAnsi="Arial" w:cs="Arial"/>
          <w:color w:val="000000"/>
          <w:sz w:val="22"/>
        </w:rPr>
        <w:t>çã</w:t>
      </w:r>
      <w:r w:rsidRPr="004B60B7">
        <w:rPr>
          <w:rFonts w:cs="Courier New"/>
          <w:color w:val="000000"/>
          <w:sz w:val="22"/>
        </w:rPr>
        <w:t>o.</w:t>
      </w:r>
    </w:p>
    <w:p w14:paraId="4C1B1900"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21 </w:t>
      </w:r>
      <w:r w:rsidRPr="004B60B7">
        <w:rPr>
          <w:rFonts w:ascii="Arial" w:hAnsi="Arial" w:cs="Arial"/>
          <w:color w:val="000000"/>
          <w:sz w:val="22"/>
        </w:rPr>
        <w:t>–</w:t>
      </w:r>
      <w:r w:rsidRPr="004B60B7">
        <w:rPr>
          <w:rFonts w:cs="Courier New"/>
          <w:color w:val="000000"/>
          <w:sz w:val="22"/>
        </w:rPr>
        <w:t xml:space="preserve"> As unidades executoras que possuam d</w:t>
      </w:r>
      <w:r w:rsidRPr="004B60B7">
        <w:rPr>
          <w:rFonts w:ascii="Arial" w:hAnsi="Arial" w:cs="Arial"/>
          <w:color w:val="000000"/>
          <w:sz w:val="22"/>
        </w:rPr>
        <w:t>í</w:t>
      </w:r>
      <w:r w:rsidRPr="004B60B7">
        <w:rPr>
          <w:rFonts w:cs="Courier New"/>
          <w:color w:val="000000"/>
          <w:sz w:val="22"/>
        </w:rPr>
        <w:t>vidas contra</w:t>
      </w:r>
      <w:r w:rsidRPr="004B60B7">
        <w:rPr>
          <w:rFonts w:ascii="Arial" w:hAnsi="Arial" w:cs="Arial"/>
          <w:color w:val="000000"/>
          <w:sz w:val="22"/>
        </w:rPr>
        <w:t>í</w:t>
      </w:r>
      <w:r w:rsidRPr="004B60B7">
        <w:rPr>
          <w:rFonts w:cs="Courier New"/>
          <w:color w:val="000000"/>
          <w:sz w:val="22"/>
        </w:rPr>
        <w:t>das at</w:t>
      </w:r>
      <w:r w:rsidRPr="004B60B7">
        <w:rPr>
          <w:rFonts w:ascii="Arial" w:hAnsi="Arial" w:cs="Arial"/>
          <w:color w:val="000000"/>
          <w:sz w:val="22"/>
        </w:rPr>
        <w:t>é</w:t>
      </w:r>
      <w:r w:rsidRPr="004B60B7">
        <w:rPr>
          <w:rFonts w:cs="Courier New"/>
          <w:color w:val="000000"/>
          <w:sz w:val="22"/>
        </w:rPr>
        <w:t xml:space="preserve"> o dia 31 de dezembro de 2018 poder</w:t>
      </w:r>
      <w:r w:rsidRPr="004B60B7">
        <w:rPr>
          <w:rFonts w:ascii="Calibri" w:hAnsi="Calibri" w:cs="Calibri"/>
          <w:color w:val="000000"/>
          <w:sz w:val="22"/>
        </w:rPr>
        <w:t>ã</w:t>
      </w:r>
      <w:r w:rsidRPr="004B60B7">
        <w:rPr>
          <w:rFonts w:cs="Courier New"/>
          <w:color w:val="000000"/>
          <w:sz w:val="22"/>
        </w:rPr>
        <w:t xml:space="preserve">o solicitar </w:t>
      </w:r>
      <w:r w:rsidRPr="004B60B7">
        <w:rPr>
          <w:rFonts w:ascii="Calibri" w:hAnsi="Calibri" w:cs="Calibri"/>
          <w:color w:val="000000"/>
          <w:sz w:val="22"/>
        </w:rPr>
        <w:t>à</w:t>
      </w:r>
      <w:r w:rsidRPr="004B60B7">
        <w:rPr>
          <w:rFonts w:cs="Courier New"/>
          <w:color w:val="000000"/>
          <w:sz w:val="22"/>
        </w:rPr>
        <w:t xml:space="preserve"> Secretaria da Educa</w:t>
      </w:r>
      <w:r w:rsidRPr="004B60B7">
        <w:rPr>
          <w:rFonts w:ascii="Calibri" w:hAnsi="Calibri" w:cs="Calibri"/>
          <w:color w:val="000000"/>
          <w:sz w:val="22"/>
        </w:rPr>
        <w:t>çã</w:t>
      </w:r>
      <w:r w:rsidRPr="004B60B7">
        <w:rPr>
          <w:rFonts w:cs="Courier New"/>
          <w:color w:val="000000"/>
          <w:sz w:val="22"/>
        </w:rPr>
        <w:t>o a transfer</w:t>
      </w:r>
      <w:r w:rsidRPr="004B60B7">
        <w:rPr>
          <w:rFonts w:ascii="Calibri" w:hAnsi="Calibri" w:cs="Calibri"/>
          <w:color w:val="000000"/>
          <w:sz w:val="22"/>
        </w:rPr>
        <w:t>ê</w:t>
      </w:r>
      <w:r w:rsidRPr="004B60B7">
        <w:rPr>
          <w:rFonts w:cs="Courier New"/>
          <w:color w:val="000000"/>
          <w:sz w:val="22"/>
        </w:rPr>
        <w:t>ncia de recursos para a quita</w:t>
      </w:r>
      <w:r w:rsidRPr="004B60B7">
        <w:rPr>
          <w:rFonts w:ascii="Calibri" w:hAnsi="Calibri" w:cs="Calibri"/>
          <w:color w:val="000000"/>
          <w:sz w:val="22"/>
        </w:rPr>
        <w:t>çã</w:t>
      </w:r>
      <w:r w:rsidRPr="004B60B7">
        <w:rPr>
          <w:rFonts w:cs="Courier New"/>
          <w:color w:val="000000"/>
          <w:sz w:val="22"/>
        </w:rPr>
        <w:t>o de seus d</w:t>
      </w:r>
      <w:r w:rsidRPr="004B60B7">
        <w:rPr>
          <w:rFonts w:ascii="Calibri" w:hAnsi="Calibri" w:cs="Calibri"/>
          <w:color w:val="000000"/>
          <w:sz w:val="22"/>
        </w:rPr>
        <w:t>é</w:t>
      </w:r>
      <w:r w:rsidRPr="004B60B7">
        <w:rPr>
          <w:rFonts w:cs="Courier New"/>
          <w:color w:val="000000"/>
          <w:sz w:val="22"/>
        </w:rPr>
        <w:t>bitos, desde que adquiridos de boa-f</w:t>
      </w:r>
      <w:r w:rsidRPr="004B60B7">
        <w:rPr>
          <w:rFonts w:ascii="Calibri" w:hAnsi="Calibri" w:cs="Calibri"/>
          <w:color w:val="000000"/>
          <w:sz w:val="22"/>
        </w:rPr>
        <w:t>é</w:t>
      </w:r>
      <w:r w:rsidRPr="004B60B7">
        <w:rPr>
          <w:rFonts w:cs="Courier New"/>
          <w:color w:val="000000"/>
          <w:sz w:val="22"/>
        </w:rPr>
        <w:t>, mediante apresenta</w:t>
      </w:r>
      <w:r w:rsidRPr="004B60B7">
        <w:rPr>
          <w:rFonts w:ascii="Calibri" w:hAnsi="Calibri" w:cs="Calibri"/>
          <w:color w:val="000000"/>
          <w:sz w:val="22"/>
        </w:rPr>
        <w:t>çã</w:t>
      </w:r>
      <w:r w:rsidRPr="004B60B7">
        <w:rPr>
          <w:rFonts w:cs="Courier New"/>
          <w:color w:val="000000"/>
          <w:sz w:val="22"/>
        </w:rPr>
        <w:t>o de justificativa, acompanhada dos documentos espec</w:t>
      </w:r>
      <w:r w:rsidRPr="004B60B7">
        <w:rPr>
          <w:rFonts w:ascii="Calibri" w:hAnsi="Calibri" w:cs="Calibri"/>
          <w:color w:val="000000"/>
          <w:sz w:val="22"/>
        </w:rPr>
        <w:t>í</w:t>
      </w:r>
      <w:r w:rsidRPr="004B60B7">
        <w:rPr>
          <w:rFonts w:cs="Courier New"/>
          <w:color w:val="000000"/>
          <w:sz w:val="22"/>
        </w:rPr>
        <w:t>ficos indicados em resolu</w:t>
      </w:r>
      <w:r w:rsidRPr="004B60B7">
        <w:rPr>
          <w:rFonts w:ascii="Calibri" w:hAnsi="Calibri" w:cs="Calibri"/>
          <w:color w:val="000000"/>
          <w:sz w:val="22"/>
        </w:rPr>
        <w:t>çã</w:t>
      </w:r>
      <w:r w:rsidRPr="004B60B7">
        <w:rPr>
          <w:rFonts w:cs="Courier New"/>
          <w:color w:val="000000"/>
          <w:sz w:val="22"/>
        </w:rPr>
        <w:t>o do Secret</w:t>
      </w:r>
      <w:r w:rsidRPr="004B60B7">
        <w:rPr>
          <w:rFonts w:ascii="Calibri" w:hAnsi="Calibri" w:cs="Calibri"/>
          <w:color w:val="000000"/>
          <w:sz w:val="22"/>
        </w:rPr>
        <w:t>á</w:t>
      </w:r>
      <w:r w:rsidRPr="004B60B7">
        <w:rPr>
          <w:rFonts w:cs="Courier New"/>
          <w:color w:val="000000"/>
          <w:sz w:val="22"/>
        </w:rPr>
        <w:t>rio da Educa</w:t>
      </w:r>
      <w:r w:rsidRPr="004B60B7">
        <w:rPr>
          <w:rFonts w:ascii="Calibri" w:hAnsi="Calibri" w:cs="Calibri"/>
          <w:color w:val="000000"/>
          <w:sz w:val="22"/>
        </w:rPr>
        <w:t>çã</w:t>
      </w:r>
      <w:r w:rsidRPr="004B60B7">
        <w:rPr>
          <w:rFonts w:cs="Courier New"/>
          <w:color w:val="000000"/>
          <w:sz w:val="22"/>
        </w:rPr>
        <w:t>o.</w:t>
      </w:r>
    </w:p>
    <w:p w14:paraId="469B0192"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lastRenderedPageBreak/>
        <w:t>Par</w:t>
      </w:r>
      <w:r w:rsidRPr="004B60B7">
        <w:rPr>
          <w:rFonts w:ascii="Calibri" w:hAnsi="Calibri" w:cs="Calibri"/>
          <w:color w:val="000000"/>
          <w:sz w:val="22"/>
        </w:rPr>
        <w:t>á</w:t>
      </w:r>
      <w:r w:rsidRPr="004B60B7">
        <w:rPr>
          <w:rFonts w:cs="Courier New"/>
          <w:color w:val="000000"/>
          <w:sz w:val="22"/>
        </w:rPr>
        <w:t xml:space="preserve">grafo </w:t>
      </w:r>
      <w:r w:rsidRPr="004B60B7">
        <w:rPr>
          <w:rFonts w:ascii="Calibri" w:hAnsi="Calibri" w:cs="Calibri"/>
          <w:color w:val="000000"/>
          <w:sz w:val="22"/>
        </w:rPr>
        <w:t>ú</w:t>
      </w:r>
      <w:r w:rsidRPr="004B60B7">
        <w:rPr>
          <w:rFonts w:cs="Courier New"/>
          <w:color w:val="000000"/>
          <w:sz w:val="22"/>
        </w:rPr>
        <w:t xml:space="preserve">nico </w:t>
      </w:r>
      <w:r w:rsidRPr="004B60B7">
        <w:rPr>
          <w:rFonts w:ascii="Calibri" w:hAnsi="Calibri" w:cs="Calibri"/>
          <w:color w:val="000000"/>
          <w:sz w:val="22"/>
        </w:rPr>
        <w:t>–</w:t>
      </w:r>
      <w:r w:rsidRPr="004B60B7">
        <w:rPr>
          <w:rFonts w:cs="Courier New"/>
          <w:color w:val="000000"/>
          <w:sz w:val="22"/>
        </w:rPr>
        <w:t xml:space="preserve"> A veda</w:t>
      </w:r>
      <w:r w:rsidRPr="004B60B7">
        <w:rPr>
          <w:rFonts w:ascii="Calibri" w:hAnsi="Calibri" w:cs="Calibri"/>
          <w:color w:val="000000"/>
          <w:sz w:val="22"/>
        </w:rPr>
        <w:t>çã</w:t>
      </w:r>
      <w:r w:rsidRPr="004B60B7">
        <w:rPr>
          <w:rFonts w:cs="Courier New"/>
          <w:color w:val="000000"/>
          <w:sz w:val="22"/>
        </w:rPr>
        <w:t xml:space="preserve">o imposta no item 3 do </w:t>
      </w:r>
      <w:r w:rsidRPr="004B60B7">
        <w:rPr>
          <w:rFonts w:ascii="Calibri" w:hAnsi="Calibri" w:cs="Calibri"/>
          <w:color w:val="000000"/>
          <w:sz w:val="22"/>
        </w:rPr>
        <w:t>§</w:t>
      </w:r>
      <w:r w:rsidRPr="004B60B7">
        <w:rPr>
          <w:rFonts w:cs="Courier New"/>
          <w:color w:val="000000"/>
          <w:sz w:val="22"/>
        </w:rPr>
        <w:t xml:space="preserve"> 2</w:t>
      </w:r>
      <w:r w:rsidRPr="004B60B7">
        <w:rPr>
          <w:rFonts w:ascii="Calibri" w:hAnsi="Calibri" w:cs="Calibri"/>
          <w:color w:val="000000"/>
          <w:sz w:val="22"/>
        </w:rPr>
        <w:t>º</w:t>
      </w:r>
      <w:r w:rsidRPr="004B60B7">
        <w:rPr>
          <w:rFonts w:cs="Courier New"/>
          <w:color w:val="000000"/>
          <w:sz w:val="22"/>
        </w:rPr>
        <w:t xml:space="preserve"> do artigo 6</w:t>
      </w:r>
      <w:r w:rsidRPr="004B60B7">
        <w:rPr>
          <w:rFonts w:ascii="Calibri" w:hAnsi="Calibri" w:cs="Calibri"/>
          <w:color w:val="000000"/>
          <w:sz w:val="22"/>
        </w:rPr>
        <w:t>º</w:t>
      </w:r>
      <w:r w:rsidRPr="004B60B7">
        <w:rPr>
          <w:rFonts w:cs="Courier New"/>
          <w:color w:val="000000"/>
          <w:sz w:val="22"/>
        </w:rPr>
        <w:t xml:space="preserve"> deste decreto n</w:t>
      </w:r>
      <w:r w:rsidRPr="004B60B7">
        <w:rPr>
          <w:rFonts w:ascii="Calibri" w:hAnsi="Calibri" w:cs="Calibri"/>
          <w:color w:val="000000"/>
          <w:sz w:val="22"/>
        </w:rPr>
        <w:t>ã</w:t>
      </w:r>
      <w:r w:rsidRPr="004B60B7">
        <w:rPr>
          <w:rFonts w:cs="Courier New"/>
          <w:color w:val="000000"/>
          <w:sz w:val="22"/>
        </w:rPr>
        <w:t>o se aplica ao disposto neste artigo.</w:t>
      </w:r>
    </w:p>
    <w:p w14:paraId="43981F72"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 xml:space="preserve">Artigo 22 </w:t>
      </w:r>
      <w:r w:rsidRPr="004B60B7">
        <w:rPr>
          <w:rFonts w:ascii="Arial" w:hAnsi="Arial" w:cs="Arial"/>
          <w:color w:val="000000"/>
          <w:sz w:val="22"/>
        </w:rPr>
        <w:t>–</w:t>
      </w:r>
      <w:r w:rsidRPr="004B60B7">
        <w:rPr>
          <w:rFonts w:cs="Courier New"/>
          <w:color w:val="000000"/>
          <w:sz w:val="22"/>
        </w:rPr>
        <w:t xml:space="preserve"> Este decreto entra em vigor na data de sua publica</w:t>
      </w:r>
      <w:r w:rsidRPr="004B60B7">
        <w:rPr>
          <w:rFonts w:ascii="Arial" w:hAnsi="Arial" w:cs="Arial"/>
          <w:color w:val="000000"/>
          <w:sz w:val="22"/>
        </w:rPr>
        <w:t>çã</w:t>
      </w:r>
      <w:r w:rsidRPr="004B60B7">
        <w:rPr>
          <w:rFonts w:cs="Courier New"/>
          <w:color w:val="000000"/>
          <w:sz w:val="22"/>
        </w:rPr>
        <w:t>o, ficando revogadas as disposi</w:t>
      </w:r>
      <w:r w:rsidRPr="004B60B7">
        <w:rPr>
          <w:rFonts w:ascii="Arial" w:hAnsi="Arial" w:cs="Arial"/>
          <w:color w:val="000000"/>
          <w:sz w:val="22"/>
        </w:rPr>
        <w:t>çõ</w:t>
      </w:r>
      <w:r w:rsidRPr="004B60B7">
        <w:rPr>
          <w:rFonts w:cs="Courier New"/>
          <w:color w:val="000000"/>
          <w:sz w:val="22"/>
        </w:rPr>
        <w:t>es em contr</w:t>
      </w:r>
      <w:r w:rsidRPr="004B60B7">
        <w:rPr>
          <w:rFonts w:ascii="Calibri" w:hAnsi="Calibri" w:cs="Calibri"/>
          <w:color w:val="000000"/>
          <w:sz w:val="22"/>
        </w:rPr>
        <w:t>á</w:t>
      </w:r>
      <w:r w:rsidRPr="004B60B7">
        <w:rPr>
          <w:rFonts w:cs="Courier New"/>
          <w:color w:val="000000"/>
          <w:sz w:val="22"/>
        </w:rPr>
        <w:t>rio, em especial o inciso VI do artigo 1</w:t>
      </w:r>
      <w:r w:rsidRPr="004B60B7">
        <w:rPr>
          <w:rFonts w:ascii="Calibri" w:hAnsi="Calibri" w:cs="Calibri"/>
          <w:color w:val="000000"/>
          <w:sz w:val="22"/>
        </w:rPr>
        <w:t>°</w:t>
      </w:r>
      <w:r w:rsidRPr="004B60B7">
        <w:rPr>
          <w:rFonts w:cs="Courier New"/>
          <w:color w:val="000000"/>
          <w:sz w:val="22"/>
        </w:rPr>
        <w:t xml:space="preserve"> do Decreto n</w:t>
      </w:r>
      <w:r w:rsidRPr="004B60B7">
        <w:rPr>
          <w:rFonts w:ascii="Calibri" w:hAnsi="Calibri" w:cs="Calibri"/>
          <w:color w:val="000000"/>
          <w:sz w:val="22"/>
        </w:rPr>
        <w:t>º</w:t>
      </w:r>
      <w:r w:rsidRPr="004B60B7">
        <w:rPr>
          <w:rFonts w:cs="Courier New"/>
          <w:color w:val="000000"/>
          <w:sz w:val="22"/>
        </w:rPr>
        <w:t xml:space="preserve"> 64.297, de 19 de junho de 2019. </w:t>
      </w:r>
    </w:p>
    <w:p w14:paraId="3DFB3759" w14:textId="77777777" w:rsidR="00175E0E" w:rsidRPr="004B60B7"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Pal</w:t>
      </w:r>
      <w:r w:rsidRPr="004B60B7">
        <w:rPr>
          <w:rFonts w:ascii="Calibri" w:hAnsi="Calibri" w:cs="Calibri"/>
          <w:color w:val="000000"/>
          <w:sz w:val="22"/>
        </w:rPr>
        <w:t>á</w:t>
      </w:r>
      <w:r w:rsidRPr="004B60B7">
        <w:rPr>
          <w:rFonts w:cs="Courier New"/>
          <w:color w:val="000000"/>
          <w:sz w:val="22"/>
        </w:rPr>
        <w:t>cio dos Bandeirantes, 5 de dezembro de 2019</w:t>
      </w:r>
    </w:p>
    <w:p w14:paraId="6987307D" w14:textId="77777777" w:rsidR="00175E0E" w:rsidRDefault="00175E0E" w:rsidP="004B60B7">
      <w:pPr>
        <w:autoSpaceDE w:val="0"/>
        <w:autoSpaceDN w:val="0"/>
        <w:adjustRightInd w:val="0"/>
        <w:spacing w:beforeLines="60" w:before="144" w:afterLines="60" w:after="144" w:line="240" w:lineRule="auto"/>
        <w:ind w:firstLine="1418"/>
        <w:jc w:val="both"/>
        <w:rPr>
          <w:rFonts w:cs="Courier New"/>
          <w:color w:val="000000"/>
          <w:sz w:val="22"/>
        </w:rPr>
      </w:pPr>
      <w:r w:rsidRPr="004B60B7">
        <w:rPr>
          <w:rFonts w:cs="Courier New"/>
          <w:color w:val="000000"/>
          <w:sz w:val="22"/>
        </w:rPr>
        <w:t>JO</w:t>
      </w:r>
      <w:r w:rsidRPr="004B60B7">
        <w:rPr>
          <w:rFonts w:ascii="Calibri" w:hAnsi="Calibri" w:cs="Calibri"/>
          <w:color w:val="000000"/>
          <w:sz w:val="22"/>
        </w:rPr>
        <w:t>Ã</w:t>
      </w:r>
      <w:r w:rsidRPr="004B60B7">
        <w:rPr>
          <w:rFonts w:cs="Courier New"/>
          <w:color w:val="000000"/>
          <w:sz w:val="22"/>
        </w:rPr>
        <w:t>O DORIA</w:t>
      </w:r>
    </w:p>
    <w:sectPr w:rsidR="00175E0E" w:rsidSect="004B60B7">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0E"/>
    <w:rsid w:val="00175E0E"/>
    <w:rsid w:val="004B60B7"/>
    <w:rsid w:val="009124CD"/>
    <w:rsid w:val="00AB2148"/>
    <w:rsid w:val="00B13348"/>
    <w:rsid w:val="00BD6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4364"/>
  <w15:chartTrackingRefBased/>
  <w15:docId w15:val="{762193C8-4B74-4F50-B078-6C6C51CA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2063</Words>
  <Characters>11142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Tania Mara de Oliveira</cp:lastModifiedBy>
  <cp:revision>6</cp:revision>
  <dcterms:created xsi:type="dcterms:W3CDTF">2019-12-09T13:15:00Z</dcterms:created>
  <dcterms:modified xsi:type="dcterms:W3CDTF">2022-10-06T14:05:00Z</dcterms:modified>
</cp:coreProperties>
</file>