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6" w:rsidRPr="00385CF7" w:rsidRDefault="001130E6" w:rsidP="00EF5169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85CF7">
        <w:rPr>
          <w:rFonts w:ascii="Helvetica" w:hAnsi="Helvetica" w:cs="Courier New"/>
          <w:b/>
          <w:color w:val="000000"/>
        </w:rPr>
        <w:t>DECRETO N</w:t>
      </w:r>
      <w:r w:rsidRPr="00385CF7">
        <w:rPr>
          <w:rFonts w:ascii="Courier New" w:hAnsi="Courier New" w:cs="Courier New"/>
          <w:b/>
          <w:color w:val="000000"/>
        </w:rPr>
        <w:t>º</w:t>
      </w:r>
      <w:r w:rsidRPr="00385CF7">
        <w:rPr>
          <w:rFonts w:ascii="Helvetica" w:hAnsi="Helvetica" w:cs="Courier New"/>
          <w:b/>
          <w:color w:val="000000"/>
        </w:rPr>
        <w:t xml:space="preserve"> 63.890, DE </w:t>
      </w:r>
      <w:proofErr w:type="gramStart"/>
      <w:r w:rsidRPr="00385CF7">
        <w:rPr>
          <w:rFonts w:ascii="Helvetica" w:hAnsi="Helvetica" w:cs="Courier New"/>
          <w:b/>
          <w:color w:val="000000"/>
        </w:rPr>
        <w:t>5</w:t>
      </w:r>
      <w:proofErr w:type="gramEnd"/>
      <w:r w:rsidRPr="00385CF7">
        <w:rPr>
          <w:rFonts w:ascii="Helvetica" w:hAnsi="Helvetica" w:cs="Courier New"/>
          <w:b/>
          <w:color w:val="000000"/>
        </w:rPr>
        <w:t xml:space="preserve"> DE DEZEMBRO DE 2018</w:t>
      </w:r>
    </w:p>
    <w:p w:rsidR="001130E6" w:rsidRPr="00904BB3" w:rsidRDefault="001130E6" w:rsidP="00EF5169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Altera a classifica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institucional da Secretaria de Desenvolvimento Econ</w:t>
      </w:r>
      <w:r w:rsidRPr="00904BB3">
        <w:rPr>
          <w:rFonts w:ascii="Courier New" w:hAnsi="Courier New" w:cs="Courier New"/>
          <w:color w:val="000000"/>
        </w:rPr>
        <w:t>ô</w:t>
      </w:r>
      <w:r w:rsidRPr="00904BB3">
        <w:rPr>
          <w:rFonts w:ascii="Helvetica" w:hAnsi="Helvetica" w:cs="Courier New"/>
          <w:color w:val="000000"/>
        </w:rPr>
        <w:t>mico, Ci</w:t>
      </w:r>
      <w:r w:rsidRPr="00904BB3">
        <w:rPr>
          <w:rFonts w:ascii="Courier New" w:hAnsi="Courier New" w:cs="Courier New"/>
          <w:color w:val="000000"/>
        </w:rPr>
        <w:t>ê</w:t>
      </w:r>
      <w:r w:rsidRPr="00904BB3">
        <w:rPr>
          <w:rFonts w:ascii="Helvetica" w:hAnsi="Helvetica" w:cs="Courier New"/>
          <w:color w:val="000000"/>
        </w:rPr>
        <w:t>ncia, Tecnologia e Inova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nos Sistemas de Administra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 Finance</w:t>
      </w:r>
      <w:r w:rsidRPr="00904BB3">
        <w:rPr>
          <w:rFonts w:ascii="Helvetica" w:hAnsi="Helvetica" w:cs="Courier New"/>
          <w:color w:val="000000"/>
        </w:rPr>
        <w:t>i</w:t>
      </w:r>
      <w:r w:rsidRPr="00904BB3">
        <w:rPr>
          <w:rFonts w:ascii="Helvetica" w:hAnsi="Helvetica" w:cs="Courier New"/>
          <w:color w:val="000000"/>
        </w:rPr>
        <w:t>ra e Or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ament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ria do Estado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M</w:t>
      </w:r>
      <w:r w:rsidRPr="00EF5169">
        <w:rPr>
          <w:rFonts w:ascii="Courier New" w:hAnsi="Courier New" w:cs="Courier New"/>
          <w:b/>
          <w:color w:val="009900"/>
        </w:rPr>
        <w:t>Á</w:t>
      </w:r>
      <w:r w:rsidRPr="00EF5169">
        <w:rPr>
          <w:rFonts w:ascii="Helvetica" w:hAnsi="Helvetica" w:cs="Courier New"/>
          <w:b/>
          <w:color w:val="009900"/>
        </w:rPr>
        <w:t>RCIO FRAN</w:t>
      </w:r>
      <w:r w:rsidRPr="00EF5169">
        <w:rPr>
          <w:rFonts w:ascii="Courier New" w:hAnsi="Courier New" w:cs="Courier New"/>
          <w:b/>
          <w:color w:val="009900"/>
        </w:rPr>
        <w:t>Ç</w:t>
      </w:r>
      <w:r w:rsidRPr="00EF5169">
        <w:rPr>
          <w:rFonts w:ascii="Helvetica" w:hAnsi="Helvetica" w:cs="Courier New"/>
          <w:b/>
          <w:color w:val="009900"/>
        </w:rPr>
        <w:t xml:space="preserve">A, </w:t>
      </w:r>
      <w:r w:rsidR="00385CF7" w:rsidRPr="00EF5169">
        <w:rPr>
          <w:rFonts w:ascii="Helvetica" w:hAnsi="Helvetica" w:cs="Courier New"/>
          <w:b/>
          <w:color w:val="009900"/>
        </w:rPr>
        <w:t>GOVERNADOR DO ESTADO DE S</w:t>
      </w:r>
      <w:r w:rsidR="00385CF7" w:rsidRPr="00EF5169">
        <w:rPr>
          <w:rFonts w:ascii="Courier New" w:hAnsi="Courier New" w:cs="Courier New"/>
          <w:b/>
          <w:color w:val="009900"/>
        </w:rPr>
        <w:t>Ã</w:t>
      </w:r>
      <w:r w:rsidR="00385CF7" w:rsidRPr="00EF5169">
        <w:rPr>
          <w:rFonts w:ascii="Helvetica" w:hAnsi="Helvetica" w:cs="Courier New"/>
          <w:b/>
          <w:color w:val="009900"/>
        </w:rPr>
        <w:t>O PAULO</w:t>
      </w:r>
      <w:r w:rsidRPr="00EF5169">
        <w:rPr>
          <w:rFonts w:ascii="Helvetica" w:hAnsi="Helvetica" w:cs="Courier New"/>
          <w:b/>
          <w:color w:val="009900"/>
        </w:rPr>
        <w:t>, no uso de suas atribui</w:t>
      </w:r>
      <w:r w:rsidRPr="00EF5169">
        <w:rPr>
          <w:rFonts w:ascii="Courier New" w:hAnsi="Courier New" w:cs="Courier New"/>
          <w:b/>
          <w:color w:val="009900"/>
        </w:rPr>
        <w:t>çõ</w:t>
      </w:r>
      <w:r w:rsidRPr="00EF5169">
        <w:rPr>
          <w:rFonts w:ascii="Helvetica" w:hAnsi="Helvetica" w:cs="Courier New"/>
          <w:b/>
          <w:color w:val="009900"/>
        </w:rPr>
        <w:t>es legais, com fundamento no artigo 6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>, do Decreto-Lei n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 xml:space="preserve"> 233, de 28 de abril de 1970, que estabelece normas para a estrutura</w:t>
      </w:r>
      <w:r w:rsidRPr="00EF5169">
        <w:rPr>
          <w:rFonts w:ascii="Courier New" w:hAnsi="Courier New" w:cs="Courier New"/>
          <w:b/>
          <w:color w:val="009900"/>
        </w:rPr>
        <w:t>çã</w:t>
      </w:r>
      <w:r w:rsidRPr="00EF5169">
        <w:rPr>
          <w:rFonts w:ascii="Helvetica" w:hAnsi="Helvetica" w:cs="Courier New"/>
          <w:b/>
          <w:color w:val="009900"/>
        </w:rPr>
        <w:t>o dos Sist</w:t>
      </w:r>
      <w:r w:rsidRPr="00EF5169">
        <w:rPr>
          <w:rFonts w:ascii="Helvetica" w:hAnsi="Helvetica" w:cs="Courier New"/>
          <w:b/>
          <w:color w:val="009900"/>
        </w:rPr>
        <w:t>e</w:t>
      </w:r>
      <w:r w:rsidRPr="00EF5169">
        <w:rPr>
          <w:rFonts w:ascii="Helvetica" w:hAnsi="Helvetica" w:cs="Courier New"/>
          <w:b/>
          <w:color w:val="009900"/>
        </w:rPr>
        <w:t>mas de Admini</w:t>
      </w:r>
      <w:r w:rsidRPr="00EF5169">
        <w:rPr>
          <w:rFonts w:ascii="Helvetica" w:hAnsi="Helvetica" w:cs="Courier New"/>
          <w:b/>
          <w:color w:val="009900"/>
        </w:rPr>
        <w:t>s</w:t>
      </w:r>
      <w:r w:rsidRPr="00EF5169">
        <w:rPr>
          <w:rFonts w:ascii="Helvetica" w:hAnsi="Helvetica" w:cs="Courier New"/>
          <w:b/>
          <w:color w:val="009900"/>
        </w:rPr>
        <w:t>tra</w:t>
      </w:r>
      <w:r w:rsidRPr="00EF5169">
        <w:rPr>
          <w:rFonts w:ascii="Courier New" w:hAnsi="Courier New" w:cs="Courier New"/>
          <w:b/>
          <w:color w:val="009900"/>
        </w:rPr>
        <w:t>çã</w:t>
      </w:r>
      <w:r w:rsidRPr="00EF5169">
        <w:rPr>
          <w:rFonts w:ascii="Helvetica" w:hAnsi="Helvetica" w:cs="Courier New"/>
          <w:b/>
          <w:color w:val="009900"/>
        </w:rPr>
        <w:t>o Financeira e Or</w:t>
      </w:r>
      <w:r w:rsidRPr="00EF5169">
        <w:rPr>
          <w:rFonts w:ascii="Courier New" w:hAnsi="Courier New" w:cs="Courier New"/>
          <w:b/>
          <w:color w:val="009900"/>
        </w:rPr>
        <w:t>ç</w:t>
      </w:r>
      <w:r w:rsidRPr="00EF5169">
        <w:rPr>
          <w:rFonts w:ascii="Helvetica" w:hAnsi="Helvetica" w:cs="Courier New"/>
          <w:b/>
          <w:color w:val="009900"/>
        </w:rPr>
        <w:t>ament</w:t>
      </w:r>
      <w:r w:rsidRPr="00EF5169">
        <w:rPr>
          <w:rFonts w:ascii="Courier New" w:hAnsi="Courier New" w:cs="Courier New"/>
          <w:b/>
          <w:color w:val="009900"/>
        </w:rPr>
        <w:t>á</w:t>
      </w:r>
      <w:r w:rsidRPr="00EF5169">
        <w:rPr>
          <w:rFonts w:ascii="Helvetica" w:hAnsi="Helvetica" w:cs="Courier New"/>
          <w:b/>
          <w:color w:val="009900"/>
        </w:rPr>
        <w:t xml:space="preserve">ria do Estado, e </w:t>
      </w:r>
      <w:r w:rsidRPr="00EF5169">
        <w:rPr>
          <w:rFonts w:ascii="Courier New" w:hAnsi="Courier New" w:cs="Courier New"/>
          <w:b/>
          <w:color w:val="009900"/>
        </w:rPr>
        <w:t>à</w:t>
      </w:r>
      <w:r w:rsidRPr="00EF5169">
        <w:rPr>
          <w:rFonts w:ascii="Helvetica" w:hAnsi="Helvetica" w:cs="Courier New"/>
          <w:b/>
          <w:color w:val="009900"/>
        </w:rPr>
        <w:t xml:space="preserve"> vista do disposto no Decreto n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 xml:space="preserve"> 63.816, de 14 de novembro de 2018,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Decreta: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Artigo 1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 xml:space="preserve"> - Fica exclu</w:t>
      </w:r>
      <w:r w:rsidRPr="00EF5169">
        <w:rPr>
          <w:rFonts w:ascii="Courier New" w:hAnsi="Courier New" w:cs="Courier New"/>
          <w:b/>
          <w:color w:val="009900"/>
        </w:rPr>
        <w:t>í</w:t>
      </w:r>
      <w:r w:rsidRPr="00EF5169">
        <w:rPr>
          <w:rFonts w:ascii="Helvetica" w:hAnsi="Helvetica" w:cs="Courier New"/>
          <w:b/>
          <w:color w:val="009900"/>
        </w:rPr>
        <w:t>do do artigo 1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 xml:space="preserve"> do Decreto 59.851, de 28 de n</w:t>
      </w:r>
      <w:r w:rsidRPr="00EF5169">
        <w:rPr>
          <w:rFonts w:ascii="Helvetica" w:hAnsi="Helvetica" w:cs="Courier New"/>
          <w:b/>
          <w:color w:val="009900"/>
        </w:rPr>
        <w:t>o</w:t>
      </w:r>
      <w:r w:rsidRPr="00EF5169">
        <w:rPr>
          <w:rFonts w:ascii="Helvetica" w:hAnsi="Helvetica" w:cs="Courier New"/>
          <w:b/>
          <w:color w:val="009900"/>
        </w:rPr>
        <w:t>ve</w:t>
      </w:r>
      <w:r w:rsidRPr="00EF5169">
        <w:rPr>
          <w:rFonts w:ascii="Helvetica" w:hAnsi="Helvetica" w:cs="Courier New"/>
          <w:b/>
          <w:color w:val="009900"/>
        </w:rPr>
        <w:t>m</w:t>
      </w:r>
      <w:r w:rsidRPr="00EF5169">
        <w:rPr>
          <w:rFonts w:ascii="Helvetica" w:hAnsi="Helvetica" w:cs="Courier New"/>
          <w:b/>
          <w:color w:val="009900"/>
        </w:rPr>
        <w:t>bro de 2013, o inciso XI com a seguinte reda</w:t>
      </w:r>
      <w:r w:rsidRPr="00EF5169">
        <w:rPr>
          <w:rFonts w:ascii="Courier New" w:hAnsi="Courier New" w:cs="Courier New"/>
          <w:b/>
          <w:color w:val="009900"/>
        </w:rPr>
        <w:t>çã</w:t>
      </w:r>
      <w:r w:rsidRPr="00EF5169">
        <w:rPr>
          <w:rFonts w:ascii="Helvetica" w:hAnsi="Helvetica" w:cs="Courier New"/>
          <w:b/>
          <w:color w:val="009900"/>
        </w:rPr>
        <w:t xml:space="preserve">o: 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Courier New" w:hAnsi="Courier New" w:cs="Courier New"/>
          <w:b/>
          <w:color w:val="009900"/>
        </w:rPr>
        <w:t>“</w:t>
      </w:r>
      <w:r w:rsidRPr="00EF5169">
        <w:rPr>
          <w:rFonts w:ascii="Helvetica" w:hAnsi="Helvetica" w:cs="Courier New"/>
          <w:b/>
          <w:color w:val="009900"/>
        </w:rPr>
        <w:t>XI - Funda</w:t>
      </w:r>
      <w:r w:rsidRPr="00EF5169">
        <w:rPr>
          <w:rFonts w:ascii="Courier New" w:hAnsi="Courier New" w:cs="Courier New"/>
          <w:b/>
          <w:color w:val="009900"/>
        </w:rPr>
        <w:t>çã</w:t>
      </w:r>
      <w:r w:rsidRPr="00EF5169">
        <w:rPr>
          <w:rFonts w:ascii="Helvetica" w:hAnsi="Helvetica" w:cs="Courier New"/>
          <w:b/>
          <w:color w:val="009900"/>
        </w:rPr>
        <w:t>o Universidade Virtual do Estado de S</w:t>
      </w:r>
      <w:r w:rsidRPr="00EF5169">
        <w:rPr>
          <w:rFonts w:ascii="Courier New" w:hAnsi="Courier New" w:cs="Courier New"/>
          <w:b/>
          <w:color w:val="009900"/>
        </w:rPr>
        <w:t>ã</w:t>
      </w:r>
      <w:r w:rsidRPr="00EF5169">
        <w:rPr>
          <w:rFonts w:ascii="Helvetica" w:hAnsi="Helvetica" w:cs="Courier New"/>
          <w:b/>
          <w:color w:val="009900"/>
        </w:rPr>
        <w:t>o Paulo - UN</w:t>
      </w:r>
      <w:r w:rsidRPr="00EF5169">
        <w:rPr>
          <w:rFonts w:ascii="Helvetica" w:hAnsi="Helvetica" w:cs="Courier New"/>
          <w:b/>
          <w:color w:val="009900"/>
        </w:rPr>
        <w:t>I</w:t>
      </w:r>
      <w:r w:rsidRPr="00EF5169">
        <w:rPr>
          <w:rFonts w:ascii="Helvetica" w:hAnsi="Helvetica" w:cs="Courier New"/>
          <w:b/>
          <w:color w:val="009900"/>
        </w:rPr>
        <w:t>VESP</w:t>
      </w:r>
      <w:r w:rsidRPr="00EF5169">
        <w:rPr>
          <w:rFonts w:ascii="Courier New" w:hAnsi="Courier New" w:cs="Courier New"/>
          <w:b/>
          <w:color w:val="009900"/>
        </w:rPr>
        <w:t>”</w:t>
      </w:r>
      <w:r w:rsidRPr="00EF5169">
        <w:rPr>
          <w:rFonts w:ascii="Helvetica" w:hAnsi="Helvetica" w:cs="Courier New"/>
          <w:b/>
          <w:color w:val="009900"/>
        </w:rPr>
        <w:t>.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Artigo 2</w:t>
      </w:r>
      <w:r w:rsidRPr="00EF5169">
        <w:rPr>
          <w:rFonts w:ascii="Courier New" w:hAnsi="Courier New" w:cs="Courier New"/>
          <w:b/>
          <w:color w:val="009900"/>
        </w:rPr>
        <w:t>º</w:t>
      </w:r>
      <w:r w:rsidRPr="00EF5169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EF5169">
        <w:rPr>
          <w:rFonts w:ascii="Courier New" w:hAnsi="Courier New" w:cs="Courier New"/>
          <w:b/>
          <w:color w:val="009900"/>
        </w:rPr>
        <w:t>çã</w:t>
      </w:r>
      <w:r w:rsidRPr="00EF5169">
        <w:rPr>
          <w:rFonts w:ascii="Helvetica" w:hAnsi="Helvetica" w:cs="Courier New"/>
          <w:b/>
          <w:color w:val="009900"/>
        </w:rPr>
        <w:t xml:space="preserve">o. </w:t>
      </w:r>
    </w:p>
    <w:p w:rsidR="001130E6" w:rsidRPr="00EF5169" w:rsidRDefault="001130E6" w:rsidP="00EF5169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Pal</w:t>
      </w:r>
      <w:r w:rsidRPr="00EF5169">
        <w:rPr>
          <w:rFonts w:ascii="Courier New" w:hAnsi="Courier New" w:cs="Courier New"/>
          <w:b/>
          <w:color w:val="009900"/>
        </w:rPr>
        <w:t>á</w:t>
      </w:r>
      <w:r w:rsidRPr="00EF5169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EF5169">
        <w:rPr>
          <w:rFonts w:ascii="Helvetica" w:hAnsi="Helvetica" w:cs="Courier New"/>
          <w:b/>
          <w:color w:val="009900"/>
        </w:rPr>
        <w:t>5</w:t>
      </w:r>
      <w:proofErr w:type="gramEnd"/>
      <w:r w:rsidRPr="00EF5169">
        <w:rPr>
          <w:rFonts w:ascii="Helvetica" w:hAnsi="Helvetica" w:cs="Courier New"/>
          <w:b/>
          <w:color w:val="009900"/>
        </w:rPr>
        <w:t xml:space="preserve"> de dezembro de 2018</w:t>
      </w:r>
    </w:p>
    <w:p w:rsidR="001130E6" w:rsidRDefault="001130E6" w:rsidP="002474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 w:rsidRPr="00EF5169">
        <w:rPr>
          <w:rFonts w:ascii="Helvetica" w:hAnsi="Helvetica" w:cs="Courier New"/>
          <w:b/>
          <w:color w:val="009900"/>
        </w:rPr>
        <w:t>M</w:t>
      </w:r>
      <w:r w:rsidRPr="00EF5169">
        <w:rPr>
          <w:rFonts w:ascii="Courier New" w:hAnsi="Courier New" w:cs="Courier New"/>
          <w:b/>
          <w:color w:val="009900"/>
        </w:rPr>
        <w:t>Á</w:t>
      </w:r>
      <w:r w:rsidRPr="00EF5169">
        <w:rPr>
          <w:rFonts w:ascii="Helvetica" w:hAnsi="Helvetica" w:cs="Courier New"/>
          <w:b/>
          <w:color w:val="009900"/>
        </w:rPr>
        <w:t>RCIO FRAN</w:t>
      </w:r>
      <w:r w:rsidRPr="00EF5169">
        <w:rPr>
          <w:rFonts w:ascii="Courier New" w:hAnsi="Courier New" w:cs="Courier New"/>
          <w:b/>
          <w:color w:val="009900"/>
        </w:rPr>
        <w:t>Ç</w:t>
      </w:r>
      <w:r w:rsidRPr="00EF5169">
        <w:rPr>
          <w:rFonts w:ascii="Helvetica" w:hAnsi="Helvetica" w:cs="Courier New"/>
          <w:b/>
          <w:color w:val="009900"/>
        </w:rPr>
        <w:t>A</w:t>
      </w:r>
    </w:p>
    <w:p w:rsidR="00EF5169" w:rsidRPr="00EF5169" w:rsidRDefault="00EF5169" w:rsidP="0024741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64.134, de 13 de março de 2019</w:t>
      </w:r>
    </w:p>
    <w:sectPr w:rsidR="00EF5169" w:rsidRPr="00EF5169" w:rsidSect="007108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130E6"/>
    <w:rsid w:val="001130E6"/>
    <w:rsid w:val="002275FC"/>
    <w:rsid w:val="00247413"/>
    <w:rsid w:val="003049DE"/>
    <w:rsid w:val="00385CF7"/>
    <w:rsid w:val="00653CC4"/>
    <w:rsid w:val="008C5002"/>
    <w:rsid w:val="00E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30E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2019-03-22T20:05:00Z</dcterms:created>
  <dcterms:modified xsi:type="dcterms:W3CDTF">2019-04-01T15:36:00Z</dcterms:modified>
</cp:coreProperties>
</file>