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56CB2" w14:textId="77777777" w:rsidR="00801245" w:rsidRPr="00801245" w:rsidRDefault="00801245" w:rsidP="0080124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0124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01245">
        <w:rPr>
          <w:rFonts w:ascii="Calibri" w:hAnsi="Calibri" w:cs="Calibri"/>
          <w:b/>
          <w:bCs/>
          <w:sz w:val="22"/>
          <w:szCs w:val="22"/>
        </w:rPr>
        <w:t>º</w:t>
      </w:r>
      <w:r w:rsidRPr="00801245">
        <w:rPr>
          <w:rFonts w:ascii="Helvetica" w:hAnsi="Helvetica" w:cs="Courier New"/>
          <w:b/>
          <w:bCs/>
          <w:sz w:val="22"/>
          <w:szCs w:val="22"/>
        </w:rPr>
        <w:t xml:space="preserve"> 66.854, DE 15 DE JUNHO DE 2022</w:t>
      </w:r>
    </w:p>
    <w:p w14:paraId="7977C606" w14:textId="77777777" w:rsidR="00801245" w:rsidRPr="00963E63" w:rsidRDefault="00801245" w:rsidP="0080124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Altera o Decreto n</w:t>
      </w:r>
      <w:r w:rsidRPr="00963E63">
        <w:rPr>
          <w:rFonts w:ascii="Calibri" w:hAnsi="Calibri" w:cs="Calibri"/>
          <w:sz w:val="22"/>
          <w:szCs w:val="22"/>
        </w:rPr>
        <w:t>º</w:t>
      </w:r>
      <w:r w:rsidRPr="00963E63">
        <w:rPr>
          <w:rFonts w:ascii="Helvetica" w:hAnsi="Helvetica" w:cs="Courier New"/>
          <w:sz w:val="22"/>
          <w:szCs w:val="22"/>
        </w:rPr>
        <w:t xml:space="preserve"> 61.229, de 17 de abril de 2015, que autoriza o Secret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rio-Chefe da Casa Civil a representar o Estado na celebra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de conv</w:t>
      </w:r>
      <w:r w:rsidRPr="00963E63">
        <w:rPr>
          <w:rFonts w:ascii="Calibri" w:hAnsi="Calibri" w:cs="Calibri"/>
          <w:sz w:val="22"/>
          <w:szCs w:val="22"/>
        </w:rPr>
        <w:t>ê</w:t>
      </w:r>
      <w:r w:rsidRPr="00963E63">
        <w:rPr>
          <w:rFonts w:ascii="Helvetica" w:hAnsi="Helvetica" w:cs="Courier New"/>
          <w:sz w:val="22"/>
          <w:szCs w:val="22"/>
        </w:rPr>
        <w:t>nios com Munic</w:t>
      </w:r>
      <w:r w:rsidRPr="00963E63">
        <w:rPr>
          <w:rFonts w:ascii="Calibri" w:hAnsi="Calibri" w:cs="Calibri"/>
          <w:sz w:val="22"/>
          <w:szCs w:val="22"/>
        </w:rPr>
        <w:t>í</w:t>
      </w:r>
      <w:r w:rsidRPr="00963E63">
        <w:rPr>
          <w:rFonts w:ascii="Helvetica" w:hAnsi="Helvetica" w:cs="Courier New"/>
          <w:sz w:val="22"/>
          <w:szCs w:val="22"/>
        </w:rPr>
        <w:t xml:space="preserve">pios paulistas visando </w:t>
      </w:r>
      <w:r w:rsidRPr="00963E63">
        <w:rPr>
          <w:rFonts w:ascii="Calibri" w:hAnsi="Calibri" w:cs="Calibri"/>
          <w:sz w:val="22"/>
          <w:szCs w:val="22"/>
        </w:rPr>
        <w:t>à</w:t>
      </w:r>
      <w:r w:rsidRPr="00963E63">
        <w:rPr>
          <w:rFonts w:ascii="Helvetica" w:hAnsi="Helvetica" w:cs="Courier New"/>
          <w:sz w:val="22"/>
          <w:szCs w:val="22"/>
        </w:rPr>
        <w:t xml:space="preserve"> transfer</w:t>
      </w:r>
      <w:r w:rsidRPr="00963E63">
        <w:rPr>
          <w:rFonts w:ascii="Calibri" w:hAnsi="Calibri" w:cs="Calibri"/>
          <w:sz w:val="22"/>
          <w:szCs w:val="22"/>
        </w:rPr>
        <w:t>ê</w:t>
      </w:r>
      <w:r w:rsidRPr="00963E63">
        <w:rPr>
          <w:rFonts w:ascii="Helvetica" w:hAnsi="Helvetica" w:cs="Courier New"/>
          <w:sz w:val="22"/>
          <w:szCs w:val="22"/>
        </w:rPr>
        <w:t>ncia de recursos financeiros para a execu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de obras ou a aquisi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de ve</w:t>
      </w:r>
      <w:r w:rsidRPr="00963E63">
        <w:rPr>
          <w:rFonts w:ascii="Calibri" w:hAnsi="Calibri" w:cs="Calibri"/>
          <w:sz w:val="22"/>
          <w:szCs w:val="22"/>
        </w:rPr>
        <w:t>í</w:t>
      </w:r>
      <w:r w:rsidRPr="00963E63">
        <w:rPr>
          <w:rFonts w:ascii="Helvetica" w:hAnsi="Helvetica" w:cs="Courier New"/>
          <w:sz w:val="22"/>
          <w:szCs w:val="22"/>
        </w:rPr>
        <w:t xml:space="preserve">culos, materiais e equipamentos, no </w:t>
      </w:r>
      <w:r w:rsidRPr="00963E63">
        <w:rPr>
          <w:rFonts w:ascii="Calibri" w:hAnsi="Calibri" w:cs="Calibri"/>
          <w:sz w:val="22"/>
          <w:szCs w:val="22"/>
        </w:rPr>
        <w:t>â</w:t>
      </w:r>
      <w:r w:rsidRPr="00963E63">
        <w:rPr>
          <w:rFonts w:ascii="Helvetica" w:hAnsi="Helvetica" w:cs="Courier New"/>
          <w:sz w:val="22"/>
          <w:szCs w:val="22"/>
        </w:rPr>
        <w:t>mbito do Programa "Articula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Municipal"</w:t>
      </w:r>
    </w:p>
    <w:p w14:paraId="02F4BA76" w14:textId="1FA010A1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RODRIGO GARCIA, GOVERNADOR DO ESTADO DE S</w:t>
      </w:r>
      <w:r w:rsidRPr="00963E63">
        <w:rPr>
          <w:rFonts w:ascii="Calibri" w:hAnsi="Calibri" w:cs="Calibri"/>
          <w:sz w:val="22"/>
          <w:szCs w:val="22"/>
        </w:rPr>
        <w:t>Ã</w:t>
      </w:r>
      <w:r w:rsidRPr="00963E63">
        <w:rPr>
          <w:rFonts w:ascii="Helvetica" w:hAnsi="Helvetica" w:cs="Courier New"/>
          <w:sz w:val="22"/>
          <w:szCs w:val="22"/>
        </w:rPr>
        <w:t>O PAULO, no uso de suas atribui</w:t>
      </w:r>
      <w:r w:rsidRPr="00963E63">
        <w:rPr>
          <w:rFonts w:ascii="Calibri" w:hAnsi="Calibri" w:cs="Calibri"/>
          <w:sz w:val="22"/>
          <w:szCs w:val="22"/>
        </w:rPr>
        <w:t>çõ</w:t>
      </w:r>
      <w:r w:rsidRPr="00963E63">
        <w:rPr>
          <w:rFonts w:ascii="Helvetica" w:hAnsi="Helvetica" w:cs="Courier New"/>
          <w:sz w:val="22"/>
          <w:szCs w:val="22"/>
        </w:rPr>
        <w:t>es legais,</w:t>
      </w:r>
    </w:p>
    <w:p w14:paraId="01A1F219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Decreta:</w:t>
      </w:r>
    </w:p>
    <w:p w14:paraId="3CD16986" w14:textId="77777777" w:rsidR="00801245" w:rsidRPr="00E37A35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E37A35">
        <w:rPr>
          <w:rFonts w:ascii="Helvetica" w:hAnsi="Helvetica" w:cs="Courier New"/>
          <w:color w:val="009900"/>
          <w:sz w:val="22"/>
          <w:szCs w:val="22"/>
        </w:rPr>
        <w:t>Artigo 1</w:t>
      </w:r>
      <w:r w:rsidRPr="00E37A35">
        <w:rPr>
          <w:rFonts w:ascii="Calibri" w:hAnsi="Calibri" w:cs="Calibri"/>
          <w:color w:val="009900"/>
          <w:sz w:val="22"/>
          <w:szCs w:val="22"/>
        </w:rPr>
        <w:t>º –</w:t>
      </w:r>
      <w:r w:rsidRPr="00E37A35">
        <w:rPr>
          <w:rFonts w:ascii="Helvetica" w:hAnsi="Helvetica" w:cs="Courier New"/>
          <w:color w:val="009900"/>
          <w:sz w:val="22"/>
          <w:szCs w:val="22"/>
        </w:rPr>
        <w:t xml:space="preserve"> Os dispositivos adiante indicados do Decreto n</w:t>
      </w:r>
      <w:r w:rsidRPr="00E37A35">
        <w:rPr>
          <w:rFonts w:ascii="Calibri" w:hAnsi="Calibri" w:cs="Calibri"/>
          <w:color w:val="009900"/>
          <w:sz w:val="22"/>
          <w:szCs w:val="22"/>
        </w:rPr>
        <w:t>º</w:t>
      </w:r>
      <w:r w:rsidRPr="00E37A35">
        <w:rPr>
          <w:rFonts w:ascii="Helvetica" w:hAnsi="Helvetica" w:cs="Courier New"/>
          <w:color w:val="009900"/>
          <w:sz w:val="22"/>
          <w:szCs w:val="22"/>
        </w:rPr>
        <w:t xml:space="preserve"> 61.229, de 17 de abril de 2015, passam a vigorar com a seguinte reda</w:t>
      </w:r>
      <w:r w:rsidRPr="00E37A35">
        <w:rPr>
          <w:rFonts w:ascii="Calibri" w:hAnsi="Calibri" w:cs="Calibri"/>
          <w:color w:val="009900"/>
          <w:sz w:val="22"/>
          <w:szCs w:val="22"/>
        </w:rPr>
        <w:t>çã</w:t>
      </w:r>
      <w:r w:rsidRPr="00E37A35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48CA0C3F" w14:textId="77777777" w:rsidR="00801245" w:rsidRPr="00E37A35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E37A35">
        <w:rPr>
          <w:rFonts w:ascii="Helvetica" w:hAnsi="Helvetica" w:cs="Courier New"/>
          <w:color w:val="009900"/>
          <w:sz w:val="22"/>
          <w:szCs w:val="22"/>
        </w:rPr>
        <w:t>I</w:t>
      </w:r>
      <w:r w:rsidRPr="00E37A35">
        <w:rPr>
          <w:rFonts w:ascii="Calibri" w:hAnsi="Calibri" w:cs="Calibri"/>
          <w:color w:val="009900"/>
          <w:sz w:val="22"/>
          <w:szCs w:val="22"/>
        </w:rPr>
        <w:t> –</w:t>
      </w:r>
      <w:r w:rsidRPr="00E37A35">
        <w:rPr>
          <w:rFonts w:ascii="Helvetica" w:hAnsi="Helvetica" w:cs="Courier New"/>
          <w:color w:val="009900"/>
          <w:sz w:val="22"/>
          <w:szCs w:val="22"/>
        </w:rPr>
        <w:t xml:space="preserve"> a ementa:</w:t>
      </w:r>
    </w:p>
    <w:p w14:paraId="0A449A11" w14:textId="77777777" w:rsidR="00801245" w:rsidRPr="00E37A35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E37A35">
        <w:rPr>
          <w:rFonts w:ascii="Arial" w:hAnsi="Arial" w:cs="Arial"/>
          <w:color w:val="009900"/>
          <w:sz w:val="22"/>
          <w:szCs w:val="22"/>
        </w:rPr>
        <w:t>“</w:t>
      </w:r>
      <w:r w:rsidRPr="00E37A35">
        <w:rPr>
          <w:rFonts w:ascii="Helvetica" w:hAnsi="Helvetica" w:cs="Courier New"/>
          <w:color w:val="009900"/>
          <w:sz w:val="22"/>
          <w:szCs w:val="22"/>
        </w:rPr>
        <w:t>Autoriza o Secret</w:t>
      </w:r>
      <w:r w:rsidRPr="00E37A35">
        <w:rPr>
          <w:rFonts w:ascii="Arial" w:hAnsi="Arial" w:cs="Arial"/>
          <w:color w:val="009900"/>
          <w:sz w:val="22"/>
          <w:szCs w:val="22"/>
        </w:rPr>
        <w:t>á</w:t>
      </w:r>
      <w:r w:rsidRPr="00E37A35">
        <w:rPr>
          <w:rFonts w:ascii="Helvetica" w:hAnsi="Helvetica" w:cs="Courier New"/>
          <w:color w:val="009900"/>
          <w:sz w:val="22"/>
          <w:szCs w:val="22"/>
        </w:rPr>
        <w:t>rio de Desenvolvimento Regional a representar o Estado na celebra</w:t>
      </w:r>
      <w:r w:rsidRPr="00E37A35">
        <w:rPr>
          <w:rFonts w:ascii="Arial" w:hAnsi="Arial" w:cs="Arial"/>
          <w:color w:val="009900"/>
          <w:sz w:val="22"/>
          <w:szCs w:val="22"/>
        </w:rPr>
        <w:t>çã</w:t>
      </w:r>
      <w:r w:rsidRPr="00E37A35">
        <w:rPr>
          <w:rFonts w:ascii="Helvetica" w:hAnsi="Helvetica" w:cs="Courier New"/>
          <w:color w:val="009900"/>
          <w:sz w:val="22"/>
          <w:szCs w:val="22"/>
        </w:rPr>
        <w:t>o de conv</w:t>
      </w:r>
      <w:r w:rsidRPr="00E37A35">
        <w:rPr>
          <w:rFonts w:ascii="Arial" w:hAnsi="Arial" w:cs="Arial"/>
          <w:color w:val="009900"/>
          <w:sz w:val="22"/>
          <w:szCs w:val="22"/>
        </w:rPr>
        <w:t>ê</w:t>
      </w:r>
      <w:r w:rsidRPr="00E37A35">
        <w:rPr>
          <w:rFonts w:ascii="Helvetica" w:hAnsi="Helvetica" w:cs="Courier New"/>
          <w:color w:val="009900"/>
          <w:sz w:val="22"/>
          <w:szCs w:val="22"/>
        </w:rPr>
        <w:t>nios com Munic</w:t>
      </w:r>
      <w:r w:rsidRPr="00E37A35">
        <w:rPr>
          <w:rFonts w:ascii="Arial" w:hAnsi="Arial" w:cs="Arial"/>
          <w:color w:val="009900"/>
          <w:sz w:val="22"/>
          <w:szCs w:val="22"/>
        </w:rPr>
        <w:t>í</w:t>
      </w:r>
      <w:r w:rsidRPr="00E37A35">
        <w:rPr>
          <w:rFonts w:ascii="Helvetica" w:hAnsi="Helvetica" w:cs="Courier New"/>
          <w:color w:val="009900"/>
          <w:sz w:val="22"/>
          <w:szCs w:val="22"/>
        </w:rPr>
        <w:t xml:space="preserve">pios paulistas, no </w:t>
      </w:r>
      <w:r w:rsidRPr="00E37A35">
        <w:rPr>
          <w:rFonts w:ascii="Arial" w:hAnsi="Arial" w:cs="Arial"/>
          <w:color w:val="009900"/>
          <w:sz w:val="22"/>
          <w:szCs w:val="22"/>
        </w:rPr>
        <w:t>â</w:t>
      </w:r>
      <w:r w:rsidRPr="00E37A35">
        <w:rPr>
          <w:rFonts w:ascii="Helvetica" w:hAnsi="Helvetica" w:cs="Courier New"/>
          <w:color w:val="009900"/>
          <w:sz w:val="22"/>
          <w:szCs w:val="22"/>
        </w:rPr>
        <w:t>mbito do Programa "Articula</w:t>
      </w:r>
      <w:r w:rsidRPr="00E37A35">
        <w:rPr>
          <w:rFonts w:ascii="Calibri" w:hAnsi="Calibri" w:cs="Calibri"/>
          <w:color w:val="009900"/>
          <w:sz w:val="22"/>
          <w:szCs w:val="22"/>
        </w:rPr>
        <w:t>çã</w:t>
      </w:r>
      <w:r w:rsidRPr="00E37A35">
        <w:rPr>
          <w:rFonts w:ascii="Helvetica" w:hAnsi="Helvetica" w:cs="Courier New"/>
          <w:color w:val="009900"/>
          <w:sz w:val="22"/>
          <w:szCs w:val="22"/>
        </w:rPr>
        <w:t>o Municipal"";(NR)</w:t>
      </w:r>
    </w:p>
    <w:p w14:paraId="04D7351A" w14:textId="77777777" w:rsidR="00801245" w:rsidRPr="00E37A35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E37A35">
        <w:rPr>
          <w:rFonts w:ascii="Helvetica" w:hAnsi="Helvetica" w:cs="Courier New"/>
          <w:color w:val="009900"/>
          <w:sz w:val="22"/>
          <w:szCs w:val="22"/>
        </w:rPr>
        <w:t>II</w:t>
      </w:r>
      <w:r w:rsidRPr="00E37A35">
        <w:rPr>
          <w:rFonts w:ascii="Calibri" w:hAnsi="Calibri" w:cs="Calibri"/>
          <w:color w:val="009900"/>
          <w:sz w:val="22"/>
          <w:szCs w:val="22"/>
        </w:rPr>
        <w:t> </w:t>
      </w:r>
      <w:r w:rsidRPr="00E37A35">
        <w:rPr>
          <w:rFonts w:ascii="Helvetica" w:hAnsi="Helvetica" w:cs="Courier New"/>
          <w:color w:val="009900"/>
          <w:sz w:val="22"/>
          <w:szCs w:val="22"/>
        </w:rPr>
        <w:t>- o artigo 1</w:t>
      </w:r>
      <w:r w:rsidRPr="00E37A35">
        <w:rPr>
          <w:rFonts w:ascii="Calibri" w:hAnsi="Calibri" w:cs="Calibri"/>
          <w:color w:val="009900"/>
          <w:sz w:val="22"/>
          <w:szCs w:val="22"/>
        </w:rPr>
        <w:t>º</w:t>
      </w:r>
      <w:r w:rsidRPr="00E37A35">
        <w:rPr>
          <w:rFonts w:ascii="Helvetica" w:hAnsi="Helvetica" w:cs="Courier New"/>
          <w:color w:val="009900"/>
          <w:sz w:val="22"/>
          <w:szCs w:val="22"/>
        </w:rPr>
        <w:t>:</w:t>
      </w:r>
    </w:p>
    <w:p w14:paraId="4F1CDF64" w14:textId="77777777" w:rsidR="00801245" w:rsidRPr="00E37A35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E37A35">
        <w:rPr>
          <w:rFonts w:ascii="Arial" w:hAnsi="Arial" w:cs="Arial"/>
          <w:color w:val="009900"/>
          <w:sz w:val="22"/>
          <w:szCs w:val="22"/>
        </w:rPr>
        <w:t>“</w:t>
      </w:r>
      <w:r w:rsidRPr="00E37A35">
        <w:rPr>
          <w:rFonts w:ascii="Helvetica" w:hAnsi="Helvetica" w:cs="Courier New"/>
          <w:color w:val="009900"/>
          <w:sz w:val="22"/>
          <w:szCs w:val="22"/>
        </w:rPr>
        <w:t>Artigo 1</w:t>
      </w:r>
      <w:r w:rsidRPr="00E37A35">
        <w:rPr>
          <w:rFonts w:ascii="Arial" w:hAnsi="Arial" w:cs="Arial"/>
          <w:color w:val="009900"/>
          <w:sz w:val="22"/>
          <w:szCs w:val="22"/>
        </w:rPr>
        <w:t>º</w:t>
      </w:r>
      <w:r w:rsidRPr="00E37A35">
        <w:rPr>
          <w:rFonts w:ascii="Helvetica" w:hAnsi="Helvetica" w:cs="Courier New"/>
          <w:color w:val="009900"/>
          <w:sz w:val="22"/>
          <w:szCs w:val="22"/>
        </w:rPr>
        <w:t xml:space="preserve"> -</w:t>
      </w:r>
      <w:r w:rsidRPr="00E37A35">
        <w:rPr>
          <w:rFonts w:ascii="Arial" w:hAnsi="Arial" w:cs="Arial"/>
          <w:color w:val="009900"/>
          <w:sz w:val="22"/>
          <w:szCs w:val="22"/>
        </w:rPr>
        <w:t> </w:t>
      </w:r>
      <w:r w:rsidRPr="00E37A35">
        <w:rPr>
          <w:rFonts w:ascii="Helvetica" w:hAnsi="Helvetica" w:cs="Courier New"/>
          <w:color w:val="009900"/>
          <w:sz w:val="22"/>
          <w:szCs w:val="22"/>
        </w:rPr>
        <w:t>Fica o Secret</w:t>
      </w:r>
      <w:r w:rsidRPr="00E37A35">
        <w:rPr>
          <w:rFonts w:ascii="Arial" w:hAnsi="Arial" w:cs="Arial"/>
          <w:color w:val="009900"/>
          <w:sz w:val="22"/>
          <w:szCs w:val="22"/>
        </w:rPr>
        <w:t>á</w:t>
      </w:r>
      <w:r w:rsidRPr="00E37A35">
        <w:rPr>
          <w:rFonts w:ascii="Helvetica" w:hAnsi="Helvetica" w:cs="Courier New"/>
          <w:color w:val="009900"/>
          <w:sz w:val="22"/>
          <w:szCs w:val="22"/>
        </w:rPr>
        <w:t>rio de Desenvolvimento Regional autorizado a representar o Estado na celebra</w:t>
      </w:r>
      <w:r w:rsidRPr="00E37A35">
        <w:rPr>
          <w:rFonts w:ascii="Arial" w:hAnsi="Arial" w:cs="Arial"/>
          <w:color w:val="009900"/>
          <w:sz w:val="22"/>
          <w:szCs w:val="22"/>
        </w:rPr>
        <w:t>çã</w:t>
      </w:r>
      <w:r w:rsidRPr="00E37A35">
        <w:rPr>
          <w:rFonts w:ascii="Helvetica" w:hAnsi="Helvetica" w:cs="Courier New"/>
          <w:color w:val="009900"/>
          <w:sz w:val="22"/>
          <w:szCs w:val="22"/>
        </w:rPr>
        <w:t>o de conv</w:t>
      </w:r>
      <w:r w:rsidRPr="00E37A35">
        <w:rPr>
          <w:rFonts w:ascii="Arial" w:hAnsi="Arial" w:cs="Arial"/>
          <w:color w:val="009900"/>
          <w:sz w:val="22"/>
          <w:szCs w:val="22"/>
        </w:rPr>
        <w:t>ê</w:t>
      </w:r>
      <w:r w:rsidRPr="00E37A35">
        <w:rPr>
          <w:rFonts w:ascii="Helvetica" w:hAnsi="Helvetica" w:cs="Courier New"/>
          <w:color w:val="009900"/>
          <w:sz w:val="22"/>
          <w:szCs w:val="22"/>
        </w:rPr>
        <w:t>nios com Munic</w:t>
      </w:r>
      <w:r w:rsidRPr="00E37A35">
        <w:rPr>
          <w:rFonts w:ascii="Arial" w:hAnsi="Arial" w:cs="Arial"/>
          <w:color w:val="009900"/>
          <w:sz w:val="22"/>
          <w:szCs w:val="22"/>
        </w:rPr>
        <w:t>í</w:t>
      </w:r>
      <w:r w:rsidRPr="00E37A35">
        <w:rPr>
          <w:rFonts w:ascii="Helvetica" w:hAnsi="Helvetica" w:cs="Courier New"/>
          <w:color w:val="009900"/>
          <w:sz w:val="22"/>
          <w:szCs w:val="22"/>
        </w:rPr>
        <w:t xml:space="preserve">pios paulistas, no </w:t>
      </w:r>
      <w:r w:rsidRPr="00E37A35">
        <w:rPr>
          <w:rFonts w:ascii="Arial" w:hAnsi="Arial" w:cs="Arial"/>
          <w:color w:val="009900"/>
          <w:sz w:val="22"/>
          <w:szCs w:val="22"/>
        </w:rPr>
        <w:t>â</w:t>
      </w:r>
      <w:r w:rsidRPr="00E37A35">
        <w:rPr>
          <w:rFonts w:ascii="Helvetica" w:hAnsi="Helvetica" w:cs="Courier New"/>
          <w:color w:val="009900"/>
          <w:sz w:val="22"/>
          <w:szCs w:val="22"/>
        </w:rPr>
        <w:t xml:space="preserve">mbito do Programa </w:t>
      </w:r>
      <w:r w:rsidRPr="00E37A35">
        <w:rPr>
          <w:rFonts w:ascii="Arial" w:hAnsi="Arial" w:cs="Arial"/>
          <w:color w:val="009900"/>
          <w:sz w:val="22"/>
          <w:szCs w:val="22"/>
        </w:rPr>
        <w:t>“</w:t>
      </w:r>
      <w:r w:rsidRPr="00E37A35">
        <w:rPr>
          <w:rFonts w:ascii="Helvetica" w:hAnsi="Helvetica" w:cs="Courier New"/>
          <w:color w:val="009900"/>
          <w:sz w:val="22"/>
          <w:szCs w:val="22"/>
        </w:rPr>
        <w:t>Articula</w:t>
      </w:r>
      <w:r w:rsidRPr="00E37A35">
        <w:rPr>
          <w:rFonts w:ascii="Arial" w:hAnsi="Arial" w:cs="Arial"/>
          <w:color w:val="009900"/>
          <w:sz w:val="22"/>
          <w:szCs w:val="22"/>
        </w:rPr>
        <w:t>çã</w:t>
      </w:r>
      <w:r w:rsidRPr="00E37A35">
        <w:rPr>
          <w:rFonts w:ascii="Helvetica" w:hAnsi="Helvetica" w:cs="Courier New"/>
          <w:color w:val="009900"/>
          <w:sz w:val="22"/>
          <w:szCs w:val="22"/>
        </w:rPr>
        <w:t>o Municipal</w:t>
      </w:r>
      <w:r w:rsidRPr="00E37A35">
        <w:rPr>
          <w:rFonts w:ascii="Arial" w:hAnsi="Arial" w:cs="Arial"/>
          <w:color w:val="009900"/>
          <w:sz w:val="22"/>
          <w:szCs w:val="22"/>
        </w:rPr>
        <w:t>”</w:t>
      </w:r>
      <w:r w:rsidRPr="00E37A35">
        <w:rPr>
          <w:rFonts w:ascii="Helvetica" w:hAnsi="Helvetica" w:cs="Courier New"/>
          <w:color w:val="009900"/>
          <w:sz w:val="22"/>
          <w:szCs w:val="22"/>
        </w:rPr>
        <w:t>, tendo por objeto:</w:t>
      </w:r>
    </w:p>
    <w:p w14:paraId="21B2DAF8" w14:textId="77777777" w:rsidR="00801245" w:rsidRPr="00E37A35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E37A35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E37A35">
        <w:rPr>
          <w:rFonts w:ascii="Arial" w:hAnsi="Arial" w:cs="Arial"/>
          <w:color w:val="009900"/>
          <w:sz w:val="22"/>
          <w:szCs w:val="22"/>
        </w:rPr>
        <w:t>–</w:t>
      </w:r>
      <w:r w:rsidRPr="00E37A35">
        <w:rPr>
          <w:rFonts w:ascii="Helvetica" w:hAnsi="Helvetica" w:cs="Courier New"/>
          <w:color w:val="009900"/>
          <w:sz w:val="22"/>
          <w:szCs w:val="22"/>
        </w:rPr>
        <w:t xml:space="preserve"> a execu</w:t>
      </w:r>
      <w:r w:rsidRPr="00E37A35">
        <w:rPr>
          <w:rFonts w:ascii="Arial" w:hAnsi="Arial" w:cs="Arial"/>
          <w:color w:val="009900"/>
          <w:sz w:val="22"/>
          <w:szCs w:val="22"/>
        </w:rPr>
        <w:t>çã</w:t>
      </w:r>
      <w:r w:rsidRPr="00E37A35">
        <w:rPr>
          <w:rFonts w:ascii="Helvetica" w:hAnsi="Helvetica" w:cs="Courier New"/>
          <w:color w:val="009900"/>
          <w:sz w:val="22"/>
          <w:szCs w:val="22"/>
        </w:rPr>
        <w:t>o pelo Estado, direta ou indiretamente, de obras em bens p</w:t>
      </w:r>
      <w:r w:rsidRPr="00E37A35">
        <w:rPr>
          <w:rFonts w:ascii="Arial" w:hAnsi="Arial" w:cs="Arial"/>
          <w:color w:val="009900"/>
          <w:sz w:val="22"/>
          <w:szCs w:val="22"/>
        </w:rPr>
        <w:t>ú</w:t>
      </w:r>
      <w:r w:rsidRPr="00E37A35">
        <w:rPr>
          <w:rFonts w:ascii="Helvetica" w:hAnsi="Helvetica" w:cs="Courier New"/>
          <w:color w:val="009900"/>
          <w:sz w:val="22"/>
          <w:szCs w:val="22"/>
        </w:rPr>
        <w:t>blicos municipais;</w:t>
      </w:r>
    </w:p>
    <w:p w14:paraId="65871530" w14:textId="77777777" w:rsidR="00801245" w:rsidRPr="00E37A35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E37A35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E37A35">
        <w:rPr>
          <w:rFonts w:ascii="Arial" w:hAnsi="Arial" w:cs="Arial"/>
          <w:color w:val="009900"/>
          <w:sz w:val="22"/>
          <w:szCs w:val="22"/>
        </w:rPr>
        <w:t>–</w:t>
      </w:r>
      <w:r w:rsidRPr="00E37A35">
        <w:rPr>
          <w:rFonts w:ascii="Helvetica" w:hAnsi="Helvetica" w:cs="Courier New"/>
          <w:color w:val="009900"/>
          <w:sz w:val="22"/>
          <w:szCs w:val="22"/>
        </w:rPr>
        <w:t xml:space="preserve"> a transfer</w:t>
      </w:r>
      <w:r w:rsidRPr="00E37A35">
        <w:rPr>
          <w:rFonts w:ascii="Arial" w:hAnsi="Arial" w:cs="Arial"/>
          <w:color w:val="009900"/>
          <w:sz w:val="22"/>
          <w:szCs w:val="22"/>
        </w:rPr>
        <w:t>ê</w:t>
      </w:r>
      <w:r w:rsidRPr="00E37A35">
        <w:rPr>
          <w:rFonts w:ascii="Helvetica" w:hAnsi="Helvetica" w:cs="Courier New"/>
          <w:color w:val="009900"/>
          <w:sz w:val="22"/>
          <w:szCs w:val="22"/>
        </w:rPr>
        <w:t>ncia de recursos financeiros para a execu</w:t>
      </w:r>
      <w:r w:rsidRPr="00E37A35">
        <w:rPr>
          <w:rFonts w:ascii="Arial" w:hAnsi="Arial" w:cs="Arial"/>
          <w:color w:val="009900"/>
          <w:sz w:val="22"/>
          <w:szCs w:val="22"/>
        </w:rPr>
        <w:t>çã</w:t>
      </w:r>
      <w:r w:rsidRPr="00E37A35">
        <w:rPr>
          <w:rFonts w:ascii="Helvetica" w:hAnsi="Helvetica" w:cs="Courier New"/>
          <w:color w:val="009900"/>
          <w:sz w:val="22"/>
          <w:szCs w:val="22"/>
        </w:rPr>
        <w:t>o de obras em bens p</w:t>
      </w:r>
      <w:r w:rsidRPr="00E37A35">
        <w:rPr>
          <w:rFonts w:ascii="Arial" w:hAnsi="Arial" w:cs="Arial"/>
          <w:color w:val="009900"/>
          <w:sz w:val="22"/>
          <w:szCs w:val="22"/>
        </w:rPr>
        <w:t>ú</w:t>
      </w:r>
      <w:r w:rsidRPr="00E37A35">
        <w:rPr>
          <w:rFonts w:ascii="Helvetica" w:hAnsi="Helvetica" w:cs="Courier New"/>
          <w:color w:val="009900"/>
          <w:sz w:val="22"/>
          <w:szCs w:val="22"/>
        </w:rPr>
        <w:t>blicos municipais ou a aquisi</w:t>
      </w:r>
      <w:r w:rsidRPr="00E37A35">
        <w:rPr>
          <w:rFonts w:ascii="Arial" w:hAnsi="Arial" w:cs="Arial"/>
          <w:color w:val="009900"/>
          <w:sz w:val="22"/>
          <w:szCs w:val="22"/>
        </w:rPr>
        <w:t>çã</w:t>
      </w:r>
      <w:r w:rsidRPr="00E37A35">
        <w:rPr>
          <w:rFonts w:ascii="Helvetica" w:hAnsi="Helvetica" w:cs="Courier New"/>
          <w:color w:val="009900"/>
          <w:sz w:val="22"/>
          <w:szCs w:val="22"/>
        </w:rPr>
        <w:t>o de ve</w:t>
      </w:r>
      <w:r w:rsidRPr="00E37A35">
        <w:rPr>
          <w:rFonts w:ascii="Arial" w:hAnsi="Arial" w:cs="Arial"/>
          <w:color w:val="009900"/>
          <w:sz w:val="22"/>
          <w:szCs w:val="22"/>
        </w:rPr>
        <w:t>í</w:t>
      </w:r>
      <w:r w:rsidRPr="00E37A35">
        <w:rPr>
          <w:rFonts w:ascii="Helvetica" w:hAnsi="Helvetica" w:cs="Courier New"/>
          <w:color w:val="009900"/>
          <w:sz w:val="22"/>
          <w:szCs w:val="22"/>
        </w:rPr>
        <w:t>culos, materiais e equipamentos.</w:t>
      </w:r>
    </w:p>
    <w:p w14:paraId="0A44BC04" w14:textId="77777777" w:rsidR="00801245" w:rsidRPr="00E37A35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E37A35">
        <w:rPr>
          <w:rFonts w:ascii="Helvetica" w:hAnsi="Helvetica" w:cs="Courier New"/>
          <w:color w:val="009900"/>
          <w:sz w:val="22"/>
          <w:szCs w:val="22"/>
        </w:rPr>
        <w:t>Par</w:t>
      </w:r>
      <w:r w:rsidRPr="00E37A35">
        <w:rPr>
          <w:rFonts w:ascii="Calibri" w:hAnsi="Calibri" w:cs="Calibri"/>
          <w:color w:val="009900"/>
          <w:sz w:val="22"/>
          <w:szCs w:val="22"/>
        </w:rPr>
        <w:t>á</w:t>
      </w:r>
      <w:r w:rsidRPr="00E37A35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E37A35">
        <w:rPr>
          <w:rFonts w:ascii="Calibri" w:hAnsi="Calibri" w:cs="Calibri"/>
          <w:color w:val="009900"/>
          <w:sz w:val="22"/>
          <w:szCs w:val="22"/>
        </w:rPr>
        <w:t>ú</w:t>
      </w:r>
      <w:r w:rsidRPr="00E37A35">
        <w:rPr>
          <w:rFonts w:ascii="Helvetica" w:hAnsi="Helvetica" w:cs="Courier New"/>
          <w:color w:val="009900"/>
          <w:sz w:val="22"/>
          <w:szCs w:val="22"/>
        </w:rPr>
        <w:t xml:space="preserve">nico </w:t>
      </w:r>
      <w:r w:rsidRPr="00E37A35">
        <w:rPr>
          <w:rFonts w:ascii="Calibri" w:hAnsi="Calibri" w:cs="Calibri"/>
          <w:color w:val="009900"/>
          <w:sz w:val="22"/>
          <w:szCs w:val="22"/>
        </w:rPr>
        <w:t>–</w:t>
      </w:r>
      <w:r w:rsidRPr="00E37A35">
        <w:rPr>
          <w:rFonts w:ascii="Helvetica" w:hAnsi="Helvetica" w:cs="Courier New"/>
          <w:color w:val="009900"/>
          <w:sz w:val="22"/>
          <w:szCs w:val="22"/>
        </w:rPr>
        <w:t xml:space="preserve"> A instru</w:t>
      </w:r>
      <w:r w:rsidRPr="00E37A35">
        <w:rPr>
          <w:rFonts w:ascii="Calibri" w:hAnsi="Calibri" w:cs="Calibri"/>
          <w:color w:val="009900"/>
          <w:sz w:val="22"/>
          <w:szCs w:val="22"/>
        </w:rPr>
        <w:t>çã</w:t>
      </w:r>
      <w:r w:rsidRPr="00E37A35">
        <w:rPr>
          <w:rFonts w:ascii="Helvetica" w:hAnsi="Helvetica" w:cs="Courier New"/>
          <w:color w:val="009900"/>
          <w:sz w:val="22"/>
          <w:szCs w:val="22"/>
        </w:rPr>
        <w:t>o dos processos referentes a cada conv</w:t>
      </w:r>
      <w:r w:rsidRPr="00E37A35">
        <w:rPr>
          <w:rFonts w:ascii="Calibri" w:hAnsi="Calibri" w:cs="Calibri"/>
          <w:color w:val="009900"/>
          <w:sz w:val="22"/>
          <w:szCs w:val="22"/>
        </w:rPr>
        <w:t>ê</w:t>
      </w:r>
      <w:r w:rsidRPr="00E37A35">
        <w:rPr>
          <w:rFonts w:ascii="Helvetica" w:hAnsi="Helvetica" w:cs="Courier New"/>
          <w:color w:val="009900"/>
          <w:sz w:val="22"/>
          <w:szCs w:val="22"/>
        </w:rPr>
        <w:t>nio observar</w:t>
      </w:r>
      <w:r w:rsidRPr="00E37A35">
        <w:rPr>
          <w:rFonts w:ascii="Calibri" w:hAnsi="Calibri" w:cs="Calibri"/>
          <w:color w:val="009900"/>
          <w:sz w:val="22"/>
          <w:szCs w:val="22"/>
        </w:rPr>
        <w:t>á</w:t>
      </w:r>
      <w:r w:rsidRPr="00E37A35">
        <w:rPr>
          <w:rFonts w:ascii="Helvetica" w:hAnsi="Helvetica" w:cs="Courier New"/>
          <w:color w:val="009900"/>
          <w:sz w:val="22"/>
          <w:szCs w:val="22"/>
        </w:rPr>
        <w:t xml:space="preserve"> o disposto no Decreto n</w:t>
      </w:r>
      <w:r w:rsidRPr="00E37A35">
        <w:rPr>
          <w:rFonts w:ascii="Calibri" w:hAnsi="Calibri" w:cs="Calibri"/>
          <w:color w:val="009900"/>
          <w:sz w:val="22"/>
          <w:szCs w:val="22"/>
        </w:rPr>
        <w:t>º</w:t>
      </w:r>
      <w:r w:rsidRPr="00E37A35">
        <w:rPr>
          <w:rFonts w:ascii="Helvetica" w:hAnsi="Helvetica" w:cs="Courier New"/>
          <w:color w:val="009900"/>
          <w:sz w:val="22"/>
          <w:szCs w:val="22"/>
        </w:rPr>
        <w:t xml:space="preserve"> 66.173, de 26 de outubro de 2021.</w:t>
      </w:r>
      <w:r w:rsidRPr="00E37A35">
        <w:rPr>
          <w:rFonts w:ascii="Calibri" w:hAnsi="Calibri" w:cs="Calibri"/>
          <w:color w:val="009900"/>
          <w:sz w:val="22"/>
          <w:szCs w:val="22"/>
        </w:rPr>
        <w:t>”</w:t>
      </w:r>
      <w:r w:rsidRPr="00E37A35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09ED964F" w14:textId="77777777" w:rsidR="00801245" w:rsidRPr="00E37A35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E37A35">
        <w:rPr>
          <w:rFonts w:ascii="Helvetica" w:hAnsi="Helvetica" w:cs="Courier New"/>
          <w:color w:val="009900"/>
          <w:sz w:val="22"/>
          <w:szCs w:val="22"/>
        </w:rPr>
        <w:t>III -</w:t>
      </w:r>
      <w:r w:rsidRPr="00E37A35">
        <w:rPr>
          <w:rFonts w:ascii="Calibri" w:hAnsi="Calibri" w:cs="Calibri"/>
          <w:color w:val="009900"/>
          <w:sz w:val="22"/>
          <w:szCs w:val="22"/>
        </w:rPr>
        <w:t> </w:t>
      </w:r>
      <w:r w:rsidRPr="00E37A35">
        <w:rPr>
          <w:rFonts w:ascii="Helvetica" w:hAnsi="Helvetica" w:cs="Courier New"/>
          <w:color w:val="009900"/>
          <w:sz w:val="22"/>
          <w:szCs w:val="22"/>
        </w:rPr>
        <w:t>o artigo 2</w:t>
      </w:r>
      <w:r w:rsidRPr="00E37A35">
        <w:rPr>
          <w:rFonts w:ascii="Calibri" w:hAnsi="Calibri" w:cs="Calibri"/>
          <w:color w:val="009900"/>
          <w:sz w:val="22"/>
          <w:szCs w:val="22"/>
        </w:rPr>
        <w:t>º</w:t>
      </w:r>
      <w:r w:rsidRPr="00E37A35">
        <w:rPr>
          <w:rFonts w:ascii="Helvetica" w:hAnsi="Helvetica" w:cs="Courier New"/>
          <w:color w:val="009900"/>
          <w:sz w:val="22"/>
          <w:szCs w:val="22"/>
        </w:rPr>
        <w:t>:</w:t>
      </w:r>
    </w:p>
    <w:p w14:paraId="7AAC18A8" w14:textId="77777777" w:rsidR="00801245" w:rsidRPr="00E37A35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E37A35">
        <w:rPr>
          <w:rFonts w:ascii="Arial" w:hAnsi="Arial" w:cs="Arial"/>
          <w:color w:val="009900"/>
          <w:sz w:val="22"/>
          <w:szCs w:val="22"/>
        </w:rPr>
        <w:t>“</w:t>
      </w:r>
      <w:r w:rsidRPr="00E37A35">
        <w:rPr>
          <w:rFonts w:ascii="Helvetica" w:hAnsi="Helvetica" w:cs="Courier New"/>
          <w:color w:val="009900"/>
          <w:sz w:val="22"/>
          <w:szCs w:val="22"/>
        </w:rPr>
        <w:t>Artigo 2</w:t>
      </w:r>
      <w:r w:rsidRPr="00E37A35">
        <w:rPr>
          <w:rFonts w:ascii="Arial" w:hAnsi="Arial" w:cs="Arial"/>
          <w:color w:val="009900"/>
          <w:sz w:val="22"/>
          <w:szCs w:val="22"/>
        </w:rPr>
        <w:t>º</w:t>
      </w:r>
      <w:r w:rsidRPr="00E37A35">
        <w:rPr>
          <w:rFonts w:ascii="Helvetica" w:hAnsi="Helvetica" w:cs="Courier New"/>
          <w:color w:val="009900"/>
          <w:sz w:val="22"/>
          <w:szCs w:val="22"/>
        </w:rPr>
        <w:t xml:space="preserve"> - Os conv</w:t>
      </w:r>
      <w:r w:rsidRPr="00E37A35">
        <w:rPr>
          <w:rFonts w:ascii="Arial" w:hAnsi="Arial" w:cs="Arial"/>
          <w:color w:val="009900"/>
          <w:sz w:val="22"/>
          <w:szCs w:val="22"/>
        </w:rPr>
        <w:t>ê</w:t>
      </w:r>
      <w:r w:rsidRPr="00E37A35">
        <w:rPr>
          <w:rFonts w:ascii="Helvetica" w:hAnsi="Helvetica" w:cs="Courier New"/>
          <w:color w:val="009900"/>
          <w:sz w:val="22"/>
          <w:szCs w:val="22"/>
        </w:rPr>
        <w:t>nios de que trata o artigo 1</w:t>
      </w:r>
      <w:r w:rsidRPr="00E37A35">
        <w:rPr>
          <w:rFonts w:ascii="Arial" w:hAnsi="Arial" w:cs="Arial"/>
          <w:color w:val="009900"/>
          <w:sz w:val="22"/>
          <w:szCs w:val="22"/>
        </w:rPr>
        <w:t>º</w:t>
      </w:r>
      <w:r w:rsidRPr="00E37A35">
        <w:rPr>
          <w:rFonts w:ascii="Helvetica" w:hAnsi="Helvetica" w:cs="Courier New"/>
          <w:color w:val="009900"/>
          <w:sz w:val="22"/>
          <w:szCs w:val="22"/>
        </w:rPr>
        <w:t xml:space="preserve"> deste decreto dever</w:t>
      </w:r>
      <w:r w:rsidRPr="00E37A35">
        <w:rPr>
          <w:rFonts w:ascii="Arial" w:hAnsi="Arial" w:cs="Arial"/>
          <w:color w:val="009900"/>
          <w:sz w:val="22"/>
          <w:szCs w:val="22"/>
        </w:rPr>
        <w:t>ã</w:t>
      </w:r>
      <w:r w:rsidRPr="00E37A35">
        <w:rPr>
          <w:rFonts w:ascii="Helvetica" w:hAnsi="Helvetica" w:cs="Courier New"/>
          <w:color w:val="009900"/>
          <w:sz w:val="22"/>
          <w:szCs w:val="22"/>
        </w:rPr>
        <w:t xml:space="preserve">o obedecer </w:t>
      </w:r>
      <w:r w:rsidRPr="00E37A35">
        <w:rPr>
          <w:rFonts w:ascii="Arial" w:hAnsi="Arial" w:cs="Arial"/>
          <w:color w:val="009900"/>
          <w:sz w:val="22"/>
          <w:szCs w:val="22"/>
        </w:rPr>
        <w:t>à</w:t>
      </w:r>
      <w:r w:rsidRPr="00E37A35">
        <w:rPr>
          <w:rFonts w:ascii="Helvetica" w:hAnsi="Helvetica" w:cs="Courier New"/>
          <w:color w:val="009900"/>
          <w:sz w:val="22"/>
          <w:szCs w:val="22"/>
        </w:rPr>
        <w:t>s minutas-padr</w:t>
      </w:r>
      <w:r w:rsidRPr="00E37A35">
        <w:rPr>
          <w:rFonts w:ascii="Calibri" w:hAnsi="Calibri" w:cs="Calibri"/>
          <w:color w:val="009900"/>
          <w:sz w:val="22"/>
          <w:szCs w:val="22"/>
        </w:rPr>
        <w:t>ã</w:t>
      </w:r>
      <w:r w:rsidRPr="00E37A35">
        <w:rPr>
          <w:rFonts w:ascii="Helvetica" w:hAnsi="Helvetica" w:cs="Courier New"/>
          <w:color w:val="009900"/>
          <w:sz w:val="22"/>
          <w:szCs w:val="22"/>
        </w:rPr>
        <w:t>o constantes dos Anexos I a III, que fazem parte integrante deste decreto.</w:t>
      </w:r>
      <w:r w:rsidRPr="00E37A35">
        <w:rPr>
          <w:rFonts w:ascii="Calibri" w:hAnsi="Calibri" w:cs="Calibri"/>
          <w:color w:val="009900"/>
          <w:sz w:val="22"/>
          <w:szCs w:val="22"/>
        </w:rPr>
        <w:t>”</w:t>
      </w:r>
      <w:r w:rsidRPr="00E37A35">
        <w:rPr>
          <w:rFonts w:ascii="Helvetica" w:hAnsi="Helvetica" w:cs="Courier New"/>
          <w:color w:val="009900"/>
          <w:sz w:val="22"/>
          <w:szCs w:val="22"/>
        </w:rPr>
        <w:t>. (NR)</w:t>
      </w:r>
    </w:p>
    <w:p w14:paraId="62C596B2" w14:textId="31EC64BD" w:rsidR="00E37A35" w:rsidRDefault="00E37A3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67.435, de 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de janeiro de 2023</w:t>
      </w:r>
    </w:p>
    <w:p w14:paraId="373ADB92" w14:textId="730004D0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Artigo 2</w:t>
      </w:r>
      <w:r w:rsidRPr="00963E63">
        <w:rPr>
          <w:rFonts w:ascii="Calibri" w:hAnsi="Calibri" w:cs="Calibri"/>
          <w:sz w:val="22"/>
          <w:szCs w:val="22"/>
        </w:rPr>
        <w:t>º </w:t>
      </w:r>
      <w:r w:rsidRPr="00963E63">
        <w:rPr>
          <w:rFonts w:ascii="Helvetica" w:hAnsi="Helvetica" w:cs="Courier New"/>
          <w:sz w:val="22"/>
          <w:szCs w:val="22"/>
        </w:rPr>
        <w:t>- O Decreto n</w:t>
      </w:r>
      <w:r w:rsidRPr="00963E63">
        <w:rPr>
          <w:rFonts w:ascii="Calibri" w:hAnsi="Calibri" w:cs="Calibri"/>
          <w:sz w:val="22"/>
          <w:szCs w:val="22"/>
        </w:rPr>
        <w:t>º</w:t>
      </w:r>
      <w:r w:rsidRPr="00963E63">
        <w:rPr>
          <w:rFonts w:ascii="Helvetica" w:hAnsi="Helvetica" w:cs="Courier New"/>
          <w:sz w:val="22"/>
          <w:szCs w:val="22"/>
        </w:rPr>
        <w:t xml:space="preserve"> 61.229, de 17 de abril de 2015, passa a vigorar acrescido do Anexo III, constante deste decreto.</w:t>
      </w:r>
    </w:p>
    <w:p w14:paraId="6806314D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Artigo 3</w:t>
      </w:r>
      <w:r w:rsidRPr="00963E63">
        <w:rPr>
          <w:rFonts w:ascii="Calibri" w:hAnsi="Calibri" w:cs="Calibri"/>
          <w:sz w:val="22"/>
          <w:szCs w:val="22"/>
        </w:rPr>
        <w:t>º </w:t>
      </w:r>
      <w:r w:rsidRPr="00963E63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o, ficando revogadas as disposi</w:t>
      </w:r>
      <w:r w:rsidRPr="00963E63">
        <w:rPr>
          <w:rFonts w:ascii="Calibri" w:hAnsi="Calibri" w:cs="Calibri"/>
          <w:sz w:val="22"/>
          <w:szCs w:val="22"/>
        </w:rPr>
        <w:t>çõ</w:t>
      </w:r>
      <w:r w:rsidRPr="00963E63">
        <w:rPr>
          <w:rFonts w:ascii="Helvetica" w:hAnsi="Helvetica" w:cs="Courier New"/>
          <w:sz w:val="22"/>
          <w:szCs w:val="22"/>
        </w:rPr>
        <w:t>es em contr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rio.</w:t>
      </w:r>
    </w:p>
    <w:p w14:paraId="509E38D4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Pal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cio dos Bandeirantes, 15 de junho de 2022</w:t>
      </w:r>
    </w:p>
    <w:p w14:paraId="60F6FF65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RODRIGO GARCIA</w:t>
      </w:r>
    </w:p>
    <w:p w14:paraId="30D2CDE8" w14:textId="77777777" w:rsidR="00801245" w:rsidRPr="00963E63" w:rsidRDefault="00801245" w:rsidP="00801245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ANEXO III</w:t>
      </w:r>
    </w:p>
    <w:p w14:paraId="2232043E" w14:textId="77777777" w:rsidR="00801245" w:rsidRPr="00963E63" w:rsidRDefault="00801245" w:rsidP="00801245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a que se referem o artigo 2</w:t>
      </w:r>
      <w:r w:rsidRPr="00963E63">
        <w:rPr>
          <w:rFonts w:ascii="Calibri" w:hAnsi="Calibri" w:cs="Calibri"/>
          <w:sz w:val="22"/>
          <w:szCs w:val="22"/>
        </w:rPr>
        <w:t>º</w:t>
      </w:r>
      <w:r w:rsidRPr="00963E63">
        <w:rPr>
          <w:rFonts w:ascii="Helvetica" w:hAnsi="Helvetica" w:cs="Courier New"/>
          <w:sz w:val="22"/>
          <w:szCs w:val="22"/>
        </w:rPr>
        <w:t xml:space="preserve"> do</w:t>
      </w:r>
    </w:p>
    <w:p w14:paraId="73D97285" w14:textId="77777777" w:rsidR="00801245" w:rsidRPr="00963E63" w:rsidRDefault="00801245" w:rsidP="00801245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Decreto n</w:t>
      </w:r>
      <w:r w:rsidRPr="00963E63">
        <w:rPr>
          <w:rFonts w:ascii="Calibri" w:hAnsi="Calibri" w:cs="Calibri"/>
          <w:sz w:val="22"/>
          <w:szCs w:val="22"/>
        </w:rPr>
        <w:t>º</w:t>
      </w:r>
      <w:r w:rsidRPr="00963E63">
        <w:rPr>
          <w:rFonts w:ascii="Helvetica" w:hAnsi="Helvetica" w:cs="Courier New"/>
          <w:sz w:val="22"/>
          <w:szCs w:val="22"/>
        </w:rPr>
        <w:t xml:space="preserve"> 61.229, de 17 de abril de 2015,</w:t>
      </w:r>
    </w:p>
    <w:p w14:paraId="780B5AC3" w14:textId="77777777" w:rsidR="00801245" w:rsidRPr="00963E63" w:rsidRDefault="00801245" w:rsidP="00801245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lastRenderedPageBreak/>
        <w:t>e o artigo 2</w:t>
      </w:r>
      <w:r w:rsidRPr="00963E63">
        <w:rPr>
          <w:rFonts w:ascii="Calibri" w:hAnsi="Calibri" w:cs="Calibri"/>
          <w:sz w:val="22"/>
          <w:szCs w:val="22"/>
        </w:rPr>
        <w:t>º</w:t>
      </w:r>
      <w:r w:rsidRPr="00963E63">
        <w:rPr>
          <w:rFonts w:ascii="Helvetica" w:hAnsi="Helvetica" w:cs="Courier New"/>
          <w:sz w:val="22"/>
          <w:szCs w:val="22"/>
        </w:rPr>
        <w:t xml:space="preserve"> do Decreto n</w:t>
      </w:r>
      <w:r w:rsidRPr="00963E63">
        <w:rPr>
          <w:rFonts w:ascii="Calibri" w:hAnsi="Calibri" w:cs="Calibri"/>
          <w:sz w:val="22"/>
          <w:szCs w:val="22"/>
        </w:rPr>
        <w:t>º</w:t>
      </w:r>
      <w:r w:rsidRPr="00963E63">
        <w:rPr>
          <w:rFonts w:ascii="Helvetica" w:hAnsi="Helvetica" w:cs="Courier New"/>
          <w:sz w:val="22"/>
          <w:szCs w:val="22"/>
        </w:rPr>
        <w:t xml:space="preserve"> 66.854, de 15 de junho de 2022</w:t>
      </w:r>
    </w:p>
    <w:p w14:paraId="66A5F42E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CONV</w:t>
      </w:r>
      <w:r w:rsidRPr="00963E63">
        <w:rPr>
          <w:rFonts w:ascii="Calibri" w:hAnsi="Calibri" w:cs="Calibri"/>
          <w:sz w:val="22"/>
          <w:szCs w:val="22"/>
        </w:rPr>
        <w:t>Ê</w:t>
      </w:r>
      <w:r w:rsidRPr="00963E63">
        <w:rPr>
          <w:rFonts w:ascii="Helvetica" w:hAnsi="Helvetica" w:cs="Courier New"/>
          <w:sz w:val="22"/>
          <w:szCs w:val="22"/>
        </w:rPr>
        <w:t>NIO QUE ENTRE SI CELEBRAM O ESTADO DE S</w:t>
      </w:r>
      <w:r w:rsidRPr="00963E63">
        <w:rPr>
          <w:rFonts w:ascii="Calibri" w:hAnsi="Calibri" w:cs="Calibri"/>
          <w:sz w:val="22"/>
          <w:szCs w:val="22"/>
        </w:rPr>
        <w:t>Ã</w:t>
      </w:r>
      <w:r w:rsidRPr="00963E63">
        <w:rPr>
          <w:rFonts w:ascii="Helvetica" w:hAnsi="Helvetica" w:cs="Courier New"/>
          <w:sz w:val="22"/>
          <w:szCs w:val="22"/>
        </w:rPr>
        <w:t>O PAULO, POR MEIO DA SECRETARIA DE DESENVOLVIMENTO REGIONAL, E O MUNIC</w:t>
      </w:r>
      <w:r w:rsidRPr="00963E63">
        <w:rPr>
          <w:rFonts w:ascii="Calibri" w:hAnsi="Calibri" w:cs="Calibri"/>
          <w:sz w:val="22"/>
          <w:szCs w:val="22"/>
        </w:rPr>
        <w:t>Í</w:t>
      </w:r>
      <w:r w:rsidRPr="00963E63">
        <w:rPr>
          <w:rFonts w:ascii="Helvetica" w:hAnsi="Helvetica" w:cs="Courier New"/>
          <w:sz w:val="22"/>
          <w:szCs w:val="22"/>
        </w:rPr>
        <w:t xml:space="preserve">PIO DE         , VISANDO </w:t>
      </w:r>
      <w:r w:rsidRPr="00963E63">
        <w:rPr>
          <w:rFonts w:ascii="Calibri" w:hAnsi="Calibri" w:cs="Calibri"/>
          <w:sz w:val="22"/>
          <w:szCs w:val="22"/>
        </w:rPr>
        <w:t>À</w:t>
      </w:r>
      <w:r w:rsidRPr="00963E63">
        <w:rPr>
          <w:rFonts w:ascii="Helvetica" w:hAnsi="Helvetica" w:cs="Courier New"/>
          <w:sz w:val="22"/>
          <w:szCs w:val="22"/>
        </w:rPr>
        <w:t xml:space="preserve"> EXECU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 xml:space="preserve">O DE           , NO </w:t>
      </w:r>
      <w:r w:rsidRPr="00963E63">
        <w:rPr>
          <w:rFonts w:ascii="Calibri" w:hAnsi="Calibri" w:cs="Calibri"/>
          <w:sz w:val="22"/>
          <w:szCs w:val="22"/>
        </w:rPr>
        <w:t>Â</w:t>
      </w:r>
      <w:r w:rsidRPr="00963E63">
        <w:rPr>
          <w:rFonts w:ascii="Helvetica" w:hAnsi="Helvetica" w:cs="Courier New"/>
          <w:sz w:val="22"/>
          <w:szCs w:val="22"/>
        </w:rPr>
        <w:t xml:space="preserve">MBITO DO PROGRAMA </w:t>
      </w:r>
      <w:r w:rsidRPr="00963E63">
        <w:rPr>
          <w:rFonts w:ascii="Calibri" w:hAnsi="Calibri" w:cs="Calibri"/>
          <w:sz w:val="22"/>
          <w:szCs w:val="22"/>
        </w:rPr>
        <w:t>“</w:t>
      </w:r>
      <w:r w:rsidRPr="00963E63">
        <w:rPr>
          <w:rFonts w:ascii="Helvetica" w:hAnsi="Helvetica" w:cs="Courier New"/>
          <w:sz w:val="22"/>
          <w:szCs w:val="22"/>
        </w:rPr>
        <w:t>ARTICULA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MUNICIPAL</w:t>
      </w:r>
      <w:r w:rsidRPr="00963E63">
        <w:rPr>
          <w:rFonts w:ascii="Calibri" w:hAnsi="Calibri" w:cs="Calibri"/>
          <w:sz w:val="22"/>
          <w:szCs w:val="22"/>
        </w:rPr>
        <w:t>”</w:t>
      </w:r>
    </w:p>
    <w:p w14:paraId="079586F8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Aos     dias do m</w:t>
      </w:r>
      <w:r w:rsidRPr="00963E63">
        <w:rPr>
          <w:rFonts w:ascii="Calibri" w:hAnsi="Calibri" w:cs="Calibri"/>
          <w:sz w:val="22"/>
          <w:szCs w:val="22"/>
        </w:rPr>
        <w:t>ê</w:t>
      </w:r>
      <w:r w:rsidRPr="00963E63">
        <w:rPr>
          <w:rFonts w:ascii="Helvetica" w:hAnsi="Helvetica" w:cs="Courier New"/>
          <w:sz w:val="22"/>
          <w:szCs w:val="22"/>
        </w:rPr>
        <w:t xml:space="preserve">s de      </w:t>
      </w:r>
      <w:proofErr w:type="spellStart"/>
      <w:r w:rsidRPr="00963E63">
        <w:rPr>
          <w:rFonts w:ascii="Helvetica" w:hAnsi="Helvetica" w:cs="Courier New"/>
          <w:sz w:val="22"/>
          <w:szCs w:val="22"/>
        </w:rPr>
        <w:t>de</w:t>
      </w:r>
      <w:proofErr w:type="spellEnd"/>
      <w:r w:rsidRPr="00963E63">
        <w:rPr>
          <w:rFonts w:ascii="Helvetica" w:hAnsi="Helvetica" w:cs="Courier New"/>
          <w:sz w:val="22"/>
          <w:szCs w:val="22"/>
        </w:rPr>
        <w:t xml:space="preserve">                   , o Estado de S</w:t>
      </w:r>
      <w:r w:rsidRPr="00963E63">
        <w:rPr>
          <w:rFonts w:ascii="Calibri" w:hAnsi="Calibri" w:cs="Calibri"/>
          <w:sz w:val="22"/>
          <w:szCs w:val="22"/>
        </w:rPr>
        <w:t>ã</w:t>
      </w:r>
      <w:r w:rsidRPr="00963E63">
        <w:rPr>
          <w:rFonts w:ascii="Helvetica" w:hAnsi="Helvetica" w:cs="Courier New"/>
          <w:sz w:val="22"/>
          <w:szCs w:val="22"/>
        </w:rPr>
        <w:t>o Paulo, por interm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>dio da Secretaria de Desenvolvimento Regional, neste ato representada pelo Titular da Pasta, nos termos da autoriza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constante do Decreto n</w:t>
      </w:r>
      <w:r w:rsidRPr="00963E63">
        <w:rPr>
          <w:rFonts w:ascii="Calibri" w:hAnsi="Calibri" w:cs="Calibri"/>
          <w:sz w:val="22"/>
          <w:szCs w:val="22"/>
        </w:rPr>
        <w:t>º</w:t>
      </w:r>
      <w:r w:rsidRPr="00963E63">
        <w:rPr>
          <w:rFonts w:ascii="Helvetica" w:hAnsi="Helvetica" w:cs="Courier New"/>
          <w:sz w:val="22"/>
          <w:szCs w:val="22"/>
        </w:rPr>
        <w:t xml:space="preserve"> 61.229, de 17 de abril de 2015, doravante designado ESTADO, e o Munic</w:t>
      </w:r>
      <w:r w:rsidRPr="00963E63">
        <w:rPr>
          <w:rFonts w:ascii="Calibri" w:hAnsi="Calibri" w:cs="Calibri"/>
          <w:sz w:val="22"/>
          <w:szCs w:val="22"/>
        </w:rPr>
        <w:t>í</w:t>
      </w:r>
      <w:r w:rsidRPr="00963E63">
        <w:rPr>
          <w:rFonts w:ascii="Helvetica" w:hAnsi="Helvetica" w:cs="Courier New"/>
          <w:sz w:val="22"/>
          <w:szCs w:val="22"/>
        </w:rPr>
        <w:t>pio de                , inscrito no CNPJ                   , neste ato representado pelo seu Prefeito              , doravante designado apenas MUNIC</w:t>
      </w:r>
      <w:r w:rsidRPr="00963E63">
        <w:rPr>
          <w:rFonts w:ascii="Calibri" w:hAnsi="Calibri" w:cs="Calibri"/>
          <w:sz w:val="22"/>
          <w:szCs w:val="22"/>
        </w:rPr>
        <w:t>Í</w:t>
      </w:r>
      <w:r w:rsidRPr="00963E63">
        <w:rPr>
          <w:rFonts w:ascii="Helvetica" w:hAnsi="Helvetica" w:cs="Courier New"/>
          <w:sz w:val="22"/>
          <w:szCs w:val="22"/>
        </w:rPr>
        <w:t>PIO, com base nos dispositivos constitucionais e legais vigentes, celebram o presente conv</w:t>
      </w:r>
      <w:r w:rsidRPr="00963E63">
        <w:rPr>
          <w:rFonts w:ascii="Calibri" w:hAnsi="Calibri" w:cs="Calibri"/>
          <w:sz w:val="22"/>
          <w:szCs w:val="22"/>
        </w:rPr>
        <w:t>ê</w:t>
      </w:r>
      <w:r w:rsidRPr="00963E63">
        <w:rPr>
          <w:rFonts w:ascii="Helvetica" w:hAnsi="Helvetica" w:cs="Courier New"/>
          <w:sz w:val="22"/>
          <w:szCs w:val="22"/>
        </w:rPr>
        <w:t>nio, que se reger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 xml:space="preserve"> pela Lei federal n</w:t>
      </w:r>
      <w:r w:rsidRPr="00963E63">
        <w:rPr>
          <w:rFonts w:ascii="Calibri" w:hAnsi="Calibri" w:cs="Calibri"/>
          <w:sz w:val="22"/>
          <w:szCs w:val="22"/>
        </w:rPr>
        <w:t>º</w:t>
      </w:r>
      <w:r w:rsidRPr="00963E63">
        <w:rPr>
          <w:rFonts w:ascii="Helvetica" w:hAnsi="Helvetica" w:cs="Courier New"/>
          <w:sz w:val="22"/>
          <w:szCs w:val="22"/>
        </w:rPr>
        <w:t xml:space="preserve"> 8.666, de 21 de junho de 1993, e pela Lei n</w:t>
      </w:r>
      <w:r w:rsidRPr="00963E63">
        <w:rPr>
          <w:rFonts w:ascii="Calibri" w:hAnsi="Calibri" w:cs="Calibri"/>
          <w:sz w:val="22"/>
          <w:szCs w:val="22"/>
        </w:rPr>
        <w:t>º</w:t>
      </w:r>
      <w:r w:rsidRPr="00963E63">
        <w:rPr>
          <w:rFonts w:ascii="Helvetica" w:hAnsi="Helvetica" w:cs="Courier New"/>
          <w:sz w:val="22"/>
          <w:szCs w:val="22"/>
        </w:rPr>
        <w:t xml:space="preserve"> 6.544, de 22 de novembro de 1989, e em conformidade com as cl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usulas e condi</w:t>
      </w:r>
      <w:r w:rsidRPr="00963E63">
        <w:rPr>
          <w:rFonts w:ascii="Calibri" w:hAnsi="Calibri" w:cs="Calibri"/>
          <w:sz w:val="22"/>
          <w:szCs w:val="22"/>
        </w:rPr>
        <w:t>çõ</w:t>
      </w:r>
      <w:r w:rsidRPr="00963E63">
        <w:rPr>
          <w:rFonts w:ascii="Helvetica" w:hAnsi="Helvetica" w:cs="Courier New"/>
          <w:sz w:val="22"/>
          <w:szCs w:val="22"/>
        </w:rPr>
        <w:t>es seguintes.</w:t>
      </w:r>
    </w:p>
    <w:p w14:paraId="0E678E0C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CL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USULA PRIMEIRA</w:t>
      </w:r>
    </w:p>
    <w:p w14:paraId="35C10D72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Do Objeto</w:t>
      </w:r>
    </w:p>
    <w:p w14:paraId="4A2D92E6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Constitui objeto do presente conv</w:t>
      </w:r>
      <w:r w:rsidRPr="00963E63">
        <w:rPr>
          <w:rFonts w:ascii="Calibri" w:hAnsi="Calibri" w:cs="Calibri"/>
          <w:sz w:val="22"/>
          <w:szCs w:val="22"/>
        </w:rPr>
        <w:t>ê</w:t>
      </w:r>
      <w:r w:rsidRPr="00963E63">
        <w:rPr>
          <w:rFonts w:ascii="Helvetica" w:hAnsi="Helvetica" w:cs="Courier New"/>
          <w:sz w:val="22"/>
          <w:szCs w:val="22"/>
        </w:rPr>
        <w:t>nio a conjuga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de esfor</w:t>
      </w:r>
      <w:r w:rsidRPr="00963E63">
        <w:rPr>
          <w:rFonts w:ascii="Calibri" w:hAnsi="Calibri" w:cs="Calibri"/>
          <w:sz w:val="22"/>
          <w:szCs w:val="22"/>
        </w:rPr>
        <w:t>ç</w:t>
      </w:r>
      <w:r w:rsidRPr="00963E63">
        <w:rPr>
          <w:rFonts w:ascii="Helvetica" w:hAnsi="Helvetica" w:cs="Courier New"/>
          <w:sz w:val="22"/>
          <w:szCs w:val="22"/>
        </w:rPr>
        <w:t xml:space="preserve">os entre os convenentes, visando </w:t>
      </w:r>
      <w:r w:rsidRPr="00963E63">
        <w:rPr>
          <w:rFonts w:ascii="Calibri" w:hAnsi="Calibri" w:cs="Calibri"/>
          <w:sz w:val="22"/>
          <w:szCs w:val="22"/>
        </w:rPr>
        <w:t>à</w:t>
      </w:r>
      <w:r w:rsidRPr="00963E63">
        <w:rPr>
          <w:rFonts w:ascii="Helvetica" w:hAnsi="Helvetica" w:cs="Courier New"/>
          <w:sz w:val="22"/>
          <w:szCs w:val="22"/>
        </w:rPr>
        <w:t xml:space="preserve"> execu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de             , de acordo com o Plano de Trabalho de fls.          , que integra o presente instrumento, na seguinte conformidade:</w:t>
      </w:r>
    </w:p>
    <w:p w14:paraId="51695C24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Descri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(vias, servi</w:t>
      </w:r>
      <w:r w:rsidRPr="00963E63">
        <w:rPr>
          <w:rFonts w:ascii="Calibri" w:hAnsi="Calibri" w:cs="Calibri"/>
          <w:sz w:val="22"/>
          <w:szCs w:val="22"/>
        </w:rPr>
        <w:t>ç</w:t>
      </w:r>
      <w:r w:rsidRPr="00963E63">
        <w:rPr>
          <w:rFonts w:ascii="Helvetica" w:hAnsi="Helvetica" w:cs="Courier New"/>
          <w:sz w:val="22"/>
          <w:szCs w:val="22"/>
        </w:rPr>
        <w:t>os e quantitativos a serem executados):</w:t>
      </w:r>
    </w:p>
    <w:p w14:paraId="5200C212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Par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 xml:space="preserve">grafo </w:t>
      </w:r>
      <w:r w:rsidRPr="00963E63">
        <w:rPr>
          <w:rFonts w:ascii="Calibri" w:hAnsi="Calibri" w:cs="Calibri"/>
          <w:sz w:val="22"/>
          <w:szCs w:val="22"/>
        </w:rPr>
        <w:t>ú</w:t>
      </w:r>
      <w:r w:rsidRPr="00963E63">
        <w:rPr>
          <w:rFonts w:ascii="Helvetica" w:hAnsi="Helvetica" w:cs="Courier New"/>
          <w:sz w:val="22"/>
          <w:szCs w:val="22"/>
        </w:rPr>
        <w:t>nico - O Secret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rio de Desenvolvimento Regional, ap</w:t>
      </w:r>
      <w:r w:rsidRPr="00963E63">
        <w:rPr>
          <w:rFonts w:ascii="Calibri" w:hAnsi="Calibri" w:cs="Calibri"/>
          <w:sz w:val="22"/>
          <w:szCs w:val="22"/>
        </w:rPr>
        <w:t>ó</w:t>
      </w:r>
      <w:r w:rsidRPr="00963E63">
        <w:rPr>
          <w:rFonts w:ascii="Helvetica" w:hAnsi="Helvetica" w:cs="Courier New"/>
          <w:sz w:val="22"/>
          <w:szCs w:val="22"/>
        </w:rPr>
        <w:t>s manifesta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favor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vel do respons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vel pela Subsecretaria de Conv</w:t>
      </w:r>
      <w:r w:rsidRPr="00963E63">
        <w:rPr>
          <w:rFonts w:ascii="Calibri" w:hAnsi="Calibri" w:cs="Calibri"/>
          <w:sz w:val="22"/>
          <w:szCs w:val="22"/>
        </w:rPr>
        <w:t>ê</w:t>
      </w:r>
      <w:r w:rsidRPr="00963E63">
        <w:rPr>
          <w:rFonts w:ascii="Helvetica" w:hAnsi="Helvetica" w:cs="Courier New"/>
          <w:sz w:val="22"/>
          <w:szCs w:val="22"/>
        </w:rPr>
        <w:t>nios com Munic</w:t>
      </w:r>
      <w:r w:rsidRPr="00963E63">
        <w:rPr>
          <w:rFonts w:ascii="Calibri" w:hAnsi="Calibri" w:cs="Calibri"/>
          <w:sz w:val="22"/>
          <w:szCs w:val="22"/>
        </w:rPr>
        <w:t>í</w:t>
      </w:r>
      <w:r w:rsidRPr="00963E63">
        <w:rPr>
          <w:rFonts w:ascii="Helvetica" w:hAnsi="Helvetica" w:cs="Courier New"/>
          <w:sz w:val="22"/>
          <w:szCs w:val="22"/>
        </w:rPr>
        <w:t>pios e Entidades n</w:t>
      </w:r>
      <w:r w:rsidRPr="00963E63">
        <w:rPr>
          <w:rFonts w:ascii="Calibri" w:hAnsi="Calibri" w:cs="Calibri"/>
          <w:sz w:val="22"/>
          <w:szCs w:val="22"/>
        </w:rPr>
        <w:t>ã</w:t>
      </w:r>
      <w:r w:rsidRPr="00963E63">
        <w:rPr>
          <w:rFonts w:ascii="Helvetica" w:hAnsi="Helvetica" w:cs="Courier New"/>
          <w:sz w:val="22"/>
          <w:szCs w:val="22"/>
        </w:rPr>
        <w:t>o Governamentais, amparada em pronunciamento do setor 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>cnico da referida Subsecretaria, poder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 xml:space="preserve"> autorizar modifica</w:t>
      </w:r>
      <w:r w:rsidRPr="00963E63">
        <w:rPr>
          <w:rFonts w:ascii="Calibri" w:hAnsi="Calibri" w:cs="Calibri"/>
          <w:sz w:val="22"/>
          <w:szCs w:val="22"/>
        </w:rPr>
        <w:t>çõ</w:t>
      </w:r>
      <w:r w:rsidRPr="00963E63">
        <w:rPr>
          <w:rFonts w:ascii="Helvetica" w:hAnsi="Helvetica" w:cs="Courier New"/>
          <w:sz w:val="22"/>
          <w:szCs w:val="22"/>
        </w:rPr>
        <w:t xml:space="preserve">es incidentes sobre o plano de trabalho de que trata o </w:t>
      </w:r>
      <w:r w:rsidRPr="00963E63">
        <w:rPr>
          <w:rFonts w:ascii="Arial" w:hAnsi="Arial" w:cs="Arial"/>
          <w:sz w:val="22"/>
          <w:szCs w:val="22"/>
        </w:rPr>
        <w:t>“</w:t>
      </w:r>
      <w:r w:rsidRPr="00963E63">
        <w:rPr>
          <w:rFonts w:ascii="Helvetica" w:hAnsi="Helvetica" w:cs="Courier New"/>
          <w:sz w:val="22"/>
          <w:szCs w:val="22"/>
        </w:rPr>
        <w:t>caput</w:t>
      </w:r>
      <w:r w:rsidRPr="00963E63">
        <w:rPr>
          <w:rFonts w:ascii="Arial" w:hAnsi="Arial" w:cs="Arial"/>
          <w:sz w:val="22"/>
          <w:szCs w:val="22"/>
        </w:rPr>
        <w:t>”</w:t>
      </w:r>
      <w:r w:rsidRPr="00963E63">
        <w:rPr>
          <w:rFonts w:ascii="Helvetica" w:hAnsi="Helvetica" w:cs="Courier New"/>
          <w:sz w:val="22"/>
          <w:szCs w:val="22"/>
        </w:rPr>
        <w:t xml:space="preserve"> desta cl</w:t>
      </w:r>
      <w:r w:rsidRPr="00963E63">
        <w:rPr>
          <w:rFonts w:ascii="Arial" w:hAnsi="Arial" w:cs="Arial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usula, para sua melhor adequa</w:t>
      </w:r>
      <w:r w:rsidRPr="00963E63">
        <w:rPr>
          <w:rFonts w:ascii="Arial" w:hAnsi="Arial" w:cs="Arial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t</w:t>
      </w:r>
      <w:r w:rsidRPr="00963E63">
        <w:rPr>
          <w:rFonts w:ascii="Arial" w:hAnsi="Arial" w:cs="Arial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>cnica ou financeira, vedados a altera</w:t>
      </w:r>
      <w:r w:rsidRPr="00963E63">
        <w:rPr>
          <w:rFonts w:ascii="Arial" w:hAnsi="Arial" w:cs="Arial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do objeto do ajuste e o acr</w:t>
      </w:r>
      <w:r w:rsidRPr="00963E63">
        <w:rPr>
          <w:rFonts w:ascii="Arial" w:hAnsi="Arial" w:cs="Arial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>scimo de valor.</w:t>
      </w:r>
    </w:p>
    <w:p w14:paraId="02220316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CL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USULA SEGUNDA</w:t>
      </w:r>
    </w:p>
    <w:p w14:paraId="6DDD0E99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Da Autoriza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para Execu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dos Servi</w:t>
      </w:r>
      <w:r w:rsidRPr="00963E63">
        <w:rPr>
          <w:rFonts w:ascii="Calibri" w:hAnsi="Calibri" w:cs="Calibri"/>
          <w:sz w:val="22"/>
          <w:szCs w:val="22"/>
        </w:rPr>
        <w:t>ç</w:t>
      </w:r>
      <w:r w:rsidRPr="00963E63">
        <w:rPr>
          <w:rFonts w:ascii="Helvetica" w:hAnsi="Helvetica" w:cs="Courier New"/>
          <w:sz w:val="22"/>
          <w:szCs w:val="22"/>
        </w:rPr>
        <w:t>os pelo ESTADO</w:t>
      </w:r>
    </w:p>
    <w:p w14:paraId="5485F8D9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Por meio do presente conv</w:t>
      </w:r>
      <w:r w:rsidRPr="00963E63">
        <w:rPr>
          <w:rFonts w:ascii="Calibri" w:hAnsi="Calibri" w:cs="Calibri"/>
          <w:sz w:val="22"/>
          <w:szCs w:val="22"/>
        </w:rPr>
        <w:t>ê</w:t>
      </w:r>
      <w:r w:rsidRPr="00963E63">
        <w:rPr>
          <w:rFonts w:ascii="Helvetica" w:hAnsi="Helvetica" w:cs="Courier New"/>
          <w:sz w:val="22"/>
          <w:szCs w:val="22"/>
        </w:rPr>
        <w:t>nio, fica o ESTADO autorizado pelo MUNIC</w:t>
      </w:r>
      <w:r w:rsidRPr="00963E63">
        <w:rPr>
          <w:rFonts w:ascii="Calibri" w:hAnsi="Calibri" w:cs="Calibri"/>
          <w:sz w:val="22"/>
          <w:szCs w:val="22"/>
        </w:rPr>
        <w:t>Í</w:t>
      </w:r>
      <w:r w:rsidRPr="00963E63">
        <w:rPr>
          <w:rFonts w:ascii="Helvetica" w:hAnsi="Helvetica" w:cs="Courier New"/>
          <w:sz w:val="22"/>
          <w:szCs w:val="22"/>
        </w:rPr>
        <w:t>PIO a executar o objeto indicado na cl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usula primeira.</w:t>
      </w:r>
    </w:p>
    <w:p w14:paraId="32A87194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CL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USULA TERCEIRA</w:t>
      </w:r>
    </w:p>
    <w:p w14:paraId="0319FEF4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Da Execu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e Fiscaliza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do Conv</w:t>
      </w:r>
      <w:r w:rsidRPr="00963E63">
        <w:rPr>
          <w:rFonts w:ascii="Calibri" w:hAnsi="Calibri" w:cs="Calibri"/>
          <w:sz w:val="22"/>
          <w:szCs w:val="22"/>
        </w:rPr>
        <w:t>ê</w:t>
      </w:r>
      <w:r w:rsidRPr="00963E63">
        <w:rPr>
          <w:rFonts w:ascii="Helvetica" w:hAnsi="Helvetica" w:cs="Courier New"/>
          <w:sz w:val="22"/>
          <w:szCs w:val="22"/>
        </w:rPr>
        <w:t>nio</w:t>
      </w:r>
    </w:p>
    <w:p w14:paraId="1756955C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O controle e a fiscaliza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da execu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do presente ajuste incumbir</w:t>
      </w:r>
      <w:r w:rsidRPr="00963E63">
        <w:rPr>
          <w:rFonts w:ascii="Calibri" w:hAnsi="Calibri" w:cs="Calibri"/>
          <w:sz w:val="22"/>
          <w:szCs w:val="22"/>
        </w:rPr>
        <w:t>ã</w:t>
      </w:r>
      <w:r w:rsidRPr="00963E63">
        <w:rPr>
          <w:rFonts w:ascii="Helvetica" w:hAnsi="Helvetica" w:cs="Courier New"/>
          <w:sz w:val="22"/>
          <w:szCs w:val="22"/>
        </w:rPr>
        <w:t xml:space="preserve">o, pelo ESTADO, </w:t>
      </w:r>
      <w:r w:rsidRPr="00963E63">
        <w:rPr>
          <w:rFonts w:ascii="Calibri" w:hAnsi="Calibri" w:cs="Calibri"/>
          <w:sz w:val="22"/>
          <w:szCs w:val="22"/>
        </w:rPr>
        <w:t>à</w:t>
      </w:r>
      <w:r w:rsidRPr="00963E63">
        <w:rPr>
          <w:rFonts w:ascii="Helvetica" w:hAnsi="Helvetica" w:cs="Courier New"/>
          <w:sz w:val="22"/>
          <w:szCs w:val="22"/>
        </w:rPr>
        <w:t xml:space="preserve"> Secretaria de Desenvolvimento Regional, por sua Subsecretaria de Conv</w:t>
      </w:r>
      <w:r w:rsidRPr="00963E63">
        <w:rPr>
          <w:rFonts w:ascii="Calibri" w:hAnsi="Calibri" w:cs="Calibri"/>
          <w:sz w:val="22"/>
          <w:szCs w:val="22"/>
        </w:rPr>
        <w:t>ê</w:t>
      </w:r>
      <w:r w:rsidRPr="00963E63">
        <w:rPr>
          <w:rFonts w:ascii="Helvetica" w:hAnsi="Helvetica" w:cs="Courier New"/>
          <w:sz w:val="22"/>
          <w:szCs w:val="22"/>
        </w:rPr>
        <w:t>nios com Munic</w:t>
      </w:r>
      <w:r w:rsidRPr="00963E63">
        <w:rPr>
          <w:rFonts w:ascii="Calibri" w:hAnsi="Calibri" w:cs="Calibri"/>
          <w:sz w:val="22"/>
          <w:szCs w:val="22"/>
        </w:rPr>
        <w:t>í</w:t>
      </w:r>
      <w:r w:rsidRPr="00963E63">
        <w:rPr>
          <w:rFonts w:ascii="Helvetica" w:hAnsi="Helvetica" w:cs="Courier New"/>
          <w:sz w:val="22"/>
          <w:szCs w:val="22"/>
        </w:rPr>
        <w:t>pios e Entidades n</w:t>
      </w:r>
      <w:r w:rsidRPr="00963E63">
        <w:rPr>
          <w:rFonts w:ascii="Calibri" w:hAnsi="Calibri" w:cs="Calibri"/>
          <w:sz w:val="22"/>
          <w:szCs w:val="22"/>
        </w:rPr>
        <w:t>ã</w:t>
      </w:r>
      <w:r w:rsidRPr="00963E63">
        <w:rPr>
          <w:rFonts w:ascii="Helvetica" w:hAnsi="Helvetica" w:cs="Courier New"/>
          <w:sz w:val="22"/>
          <w:szCs w:val="22"/>
        </w:rPr>
        <w:t>o Governamentais, e, pelo MUNIC</w:t>
      </w:r>
      <w:r w:rsidRPr="00963E63">
        <w:rPr>
          <w:rFonts w:ascii="Calibri" w:hAnsi="Calibri" w:cs="Calibri"/>
          <w:sz w:val="22"/>
          <w:szCs w:val="22"/>
        </w:rPr>
        <w:t>Í</w:t>
      </w:r>
      <w:r w:rsidRPr="00963E63">
        <w:rPr>
          <w:rFonts w:ascii="Helvetica" w:hAnsi="Helvetica" w:cs="Courier New"/>
          <w:sz w:val="22"/>
          <w:szCs w:val="22"/>
        </w:rPr>
        <w:t>PIO, ao seu representante para tanto indicado.</w:t>
      </w:r>
    </w:p>
    <w:p w14:paraId="6FAC9F2C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CL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USULA QUARTA</w:t>
      </w:r>
    </w:p>
    <w:p w14:paraId="4C634708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Das Obriga</w:t>
      </w:r>
      <w:r w:rsidRPr="00963E63">
        <w:rPr>
          <w:rFonts w:ascii="Calibri" w:hAnsi="Calibri" w:cs="Calibri"/>
          <w:sz w:val="22"/>
          <w:szCs w:val="22"/>
        </w:rPr>
        <w:t>çõ</w:t>
      </w:r>
      <w:r w:rsidRPr="00963E63">
        <w:rPr>
          <w:rFonts w:ascii="Helvetica" w:hAnsi="Helvetica" w:cs="Courier New"/>
          <w:sz w:val="22"/>
          <w:szCs w:val="22"/>
        </w:rPr>
        <w:t>es dos Part</w:t>
      </w:r>
      <w:r w:rsidRPr="00963E63">
        <w:rPr>
          <w:rFonts w:ascii="Calibri" w:hAnsi="Calibri" w:cs="Calibri"/>
          <w:sz w:val="22"/>
          <w:szCs w:val="22"/>
        </w:rPr>
        <w:t>í</w:t>
      </w:r>
      <w:r w:rsidRPr="00963E63">
        <w:rPr>
          <w:rFonts w:ascii="Helvetica" w:hAnsi="Helvetica" w:cs="Courier New"/>
          <w:sz w:val="22"/>
          <w:szCs w:val="22"/>
        </w:rPr>
        <w:t>cipes</w:t>
      </w:r>
    </w:p>
    <w:p w14:paraId="17A8D50D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Para a execu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do presente conv</w:t>
      </w:r>
      <w:r w:rsidRPr="00963E63">
        <w:rPr>
          <w:rFonts w:ascii="Calibri" w:hAnsi="Calibri" w:cs="Calibri"/>
          <w:sz w:val="22"/>
          <w:szCs w:val="22"/>
        </w:rPr>
        <w:t>ê</w:t>
      </w:r>
      <w:r w:rsidRPr="00963E63">
        <w:rPr>
          <w:rFonts w:ascii="Helvetica" w:hAnsi="Helvetica" w:cs="Courier New"/>
          <w:sz w:val="22"/>
          <w:szCs w:val="22"/>
        </w:rPr>
        <w:t>nio, constituem obriga</w:t>
      </w:r>
      <w:r w:rsidRPr="00963E63">
        <w:rPr>
          <w:rFonts w:ascii="Calibri" w:hAnsi="Calibri" w:cs="Calibri"/>
          <w:sz w:val="22"/>
          <w:szCs w:val="22"/>
        </w:rPr>
        <w:t>çõ</w:t>
      </w:r>
      <w:r w:rsidRPr="00963E63">
        <w:rPr>
          <w:rFonts w:ascii="Helvetica" w:hAnsi="Helvetica" w:cs="Courier New"/>
          <w:sz w:val="22"/>
          <w:szCs w:val="22"/>
        </w:rPr>
        <w:t>es dos part</w:t>
      </w:r>
      <w:r w:rsidRPr="00963E63">
        <w:rPr>
          <w:rFonts w:ascii="Calibri" w:hAnsi="Calibri" w:cs="Calibri"/>
          <w:sz w:val="22"/>
          <w:szCs w:val="22"/>
        </w:rPr>
        <w:t>í</w:t>
      </w:r>
      <w:r w:rsidRPr="00963E63">
        <w:rPr>
          <w:rFonts w:ascii="Helvetica" w:hAnsi="Helvetica" w:cs="Courier New"/>
          <w:sz w:val="22"/>
          <w:szCs w:val="22"/>
        </w:rPr>
        <w:t>cipes:</w:t>
      </w:r>
    </w:p>
    <w:p w14:paraId="430210B7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 xml:space="preserve">I </w:t>
      </w:r>
      <w:r w:rsidRPr="00963E63">
        <w:rPr>
          <w:rFonts w:ascii="Arial" w:hAnsi="Arial" w:cs="Arial"/>
          <w:sz w:val="22"/>
          <w:szCs w:val="22"/>
        </w:rPr>
        <w:t>–</w:t>
      </w:r>
      <w:r w:rsidRPr="00963E63">
        <w:rPr>
          <w:rFonts w:ascii="Helvetica" w:hAnsi="Helvetica" w:cs="Courier New"/>
          <w:sz w:val="22"/>
          <w:szCs w:val="22"/>
        </w:rPr>
        <w:t xml:space="preserve"> do ESTADO:</w:t>
      </w:r>
    </w:p>
    <w:p w14:paraId="414810C6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a) analisar e aprovar a documenta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cnica e administrativa exigida previamente </w:t>
      </w:r>
      <w:r w:rsidRPr="00963E63">
        <w:rPr>
          <w:rFonts w:ascii="Calibri" w:hAnsi="Calibri" w:cs="Calibri"/>
          <w:sz w:val="22"/>
          <w:szCs w:val="22"/>
        </w:rPr>
        <w:t>à</w:t>
      </w:r>
      <w:r w:rsidRPr="00963E63">
        <w:rPr>
          <w:rFonts w:ascii="Helvetica" w:hAnsi="Helvetica" w:cs="Courier New"/>
          <w:sz w:val="22"/>
          <w:szCs w:val="22"/>
        </w:rPr>
        <w:t xml:space="preserve"> celebra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do conv</w:t>
      </w:r>
      <w:r w:rsidRPr="00963E63">
        <w:rPr>
          <w:rFonts w:ascii="Calibri" w:hAnsi="Calibri" w:cs="Calibri"/>
          <w:sz w:val="22"/>
          <w:szCs w:val="22"/>
        </w:rPr>
        <w:t>ê</w:t>
      </w:r>
      <w:r w:rsidRPr="00963E63">
        <w:rPr>
          <w:rFonts w:ascii="Helvetica" w:hAnsi="Helvetica" w:cs="Courier New"/>
          <w:sz w:val="22"/>
          <w:szCs w:val="22"/>
        </w:rPr>
        <w:t>nio;</w:t>
      </w:r>
    </w:p>
    <w:p w14:paraId="04B86309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b) executar, direta ou indiretamente, sob sua exclusiva responsabilidade, o objeto de que cuida a cl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usula primeira deste conv</w:t>
      </w:r>
      <w:r w:rsidRPr="00963E63">
        <w:rPr>
          <w:rFonts w:ascii="Calibri" w:hAnsi="Calibri" w:cs="Calibri"/>
          <w:sz w:val="22"/>
          <w:szCs w:val="22"/>
        </w:rPr>
        <w:t>ê</w:t>
      </w:r>
      <w:r w:rsidRPr="00963E63">
        <w:rPr>
          <w:rFonts w:ascii="Helvetica" w:hAnsi="Helvetica" w:cs="Courier New"/>
          <w:sz w:val="22"/>
          <w:szCs w:val="22"/>
        </w:rPr>
        <w:t>nio;</w:t>
      </w:r>
    </w:p>
    <w:p w14:paraId="30BC0159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lastRenderedPageBreak/>
        <w:t>c) supervisionar, com o aux</w:t>
      </w:r>
      <w:r w:rsidRPr="00963E63">
        <w:rPr>
          <w:rFonts w:ascii="Calibri" w:hAnsi="Calibri" w:cs="Calibri"/>
          <w:sz w:val="22"/>
          <w:szCs w:val="22"/>
        </w:rPr>
        <w:t>í</w:t>
      </w:r>
      <w:r w:rsidRPr="00963E63">
        <w:rPr>
          <w:rFonts w:ascii="Helvetica" w:hAnsi="Helvetica" w:cs="Courier New"/>
          <w:sz w:val="22"/>
          <w:szCs w:val="22"/>
        </w:rPr>
        <w:t>lio do MUNIC</w:t>
      </w:r>
      <w:r w:rsidRPr="00963E63">
        <w:rPr>
          <w:rFonts w:ascii="Calibri" w:hAnsi="Calibri" w:cs="Calibri"/>
          <w:sz w:val="22"/>
          <w:szCs w:val="22"/>
        </w:rPr>
        <w:t>Í</w:t>
      </w:r>
      <w:r w:rsidRPr="00963E63">
        <w:rPr>
          <w:rFonts w:ascii="Helvetica" w:hAnsi="Helvetica" w:cs="Courier New"/>
          <w:sz w:val="22"/>
          <w:szCs w:val="22"/>
        </w:rPr>
        <w:t>PIO, a execu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do objeto do presente conv</w:t>
      </w:r>
      <w:r w:rsidRPr="00963E63">
        <w:rPr>
          <w:rFonts w:ascii="Calibri" w:hAnsi="Calibri" w:cs="Calibri"/>
          <w:sz w:val="22"/>
          <w:szCs w:val="22"/>
        </w:rPr>
        <w:t>ê</w:t>
      </w:r>
      <w:r w:rsidRPr="00963E63">
        <w:rPr>
          <w:rFonts w:ascii="Helvetica" w:hAnsi="Helvetica" w:cs="Courier New"/>
          <w:sz w:val="22"/>
          <w:szCs w:val="22"/>
        </w:rPr>
        <w:t>nio, inclusive no que diz respeito a sua qualidade;</w:t>
      </w:r>
    </w:p>
    <w:p w14:paraId="378C8C33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 xml:space="preserve">d) elaborar normas e procedimentos operacionais destinados </w:t>
      </w:r>
      <w:r w:rsidRPr="00963E63">
        <w:rPr>
          <w:rFonts w:ascii="Calibri" w:hAnsi="Calibri" w:cs="Calibri"/>
          <w:sz w:val="22"/>
          <w:szCs w:val="22"/>
        </w:rPr>
        <w:t>à</w:t>
      </w:r>
      <w:r w:rsidRPr="00963E63">
        <w:rPr>
          <w:rFonts w:ascii="Helvetica" w:hAnsi="Helvetica" w:cs="Courier New"/>
          <w:sz w:val="22"/>
          <w:szCs w:val="22"/>
        </w:rPr>
        <w:t xml:space="preserve"> execu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deste conv</w:t>
      </w:r>
      <w:r w:rsidRPr="00963E63">
        <w:rPr>
          <w:rFonts w:ascii="Calibri" w:hAnsi="Calibri" w:cs="Calibri"/>
          <w:sz w:val="22"/>
          <w:szCs w:val="22"/>
        </w:rPr>
        <w:t>ê</w:t>
      </w:r>
      <w:r w:rsidRPr="00963E63">
        <w:rPr>
          <w:rFonts w:ascii="Helvetica" w:hAnsi="Helvetica" w:cs="Courier New"/>
          <w:sz w:val="22"/>
          <w:szCs w:val="22"/>
        </w:rPr>
        <w:t>nio;</w:t>
      </w:r>
    </w:p>
    <w:p w14:paraId="25EB4457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II - do MUNIC</w:t>
      </w:r>
      <w:r w:rsidRPr="00963E63">
        <w:rPr>
          <w:rFonts w:ascii="Calibri" w:hAnsi="Calibri" w:cs="Calibri"/>
          <w:sz w:val="22"/>
          <w:szCs w:val="22"/>
        </w:rPr>
        <w:t>Í</w:t>
      </w:r>
      <w:r w:rsidRPr="00963E63">
        <w:rPr>
          <w:rFonts w:ascii="Helvetica" w:hAnsi="Helvetica" w:cs="Courier New"/>
          <w:sz w:val="22"/>
          <w:szCs w:val="22"/>
        </w:rPr>
        <w:t>PIO:</w:t>
      </w:r>
    </w:p>
    <w:p w14:paraId="4DA97FD7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a) apresentar a documenta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cnica e administrativa exigida previamente </w:t>
      </w:r>
      <w:r w:rsidRPr="00963E63">
        <w:rPr>
          <w:rFonts w:ascii="Calibri" w:hAnsi="Calibri" w:cs="Calibri"/>
          <w:sz w:val="22"/>
          <w:szCs w:val="22"/>
        </w:rPr>
        <w:t>à</w:t>
      </w:r>
      <w:r w:rsidRPr="00963E63">
        <w:rPr>
          <w:rFonts w:ascii="Helvetica" w:hAnsi="Helvetica" w:cs="Courier New"/>
          <w:sz w:val="22"/>
          <w:szCs w:val="22"/>
        </w:rPr>
        <w:t xml:space="preserve"> celebra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do conv</w:t>
      </w:r>
      <w:r w:rsidRPr="00963E63">
        <w:rPr>
          <w:rFonts w:ascii="Calibri" w:hAnsi="Calibri" w:cs="Calibri"/>
          <w:sz w:val="22"/>
          <w:szCs w:val="22"/>
        </w:rPr>
        <w:t>ê</w:t>
      </w:r>
      <w:r w:rsidRPr="00963E63">
        <w:rPr>
          <w:rFonts w:ascii="Helvetica" w:hAnsi="Helvetica" w:cs="Courier New"/>
          <w:sz w:val="22"/>
          <w:szCs w:val="22"/>
        </w:rPr>
        <w:t>nio, com os subs</w:t>
      </w:r>
      <w:r w:rsidRPr="00963E63">
        <w:rPr>
          <w:rFonts w:ascii="Calibri" w:hAnsi="Calibri" w:cs="Calibri"/>
          <w:sz w:val="22"/>
          <w:szCs w:val="22"/>
        </w:rPr>
        <w:t>í</w:t>
      </w:r>
      <w:r w:rsidRPr="00963E63">
        <w:rPr>
          <w:rFonts w:ascii="Helvetica" w:hAnsi="Helvetica" w:cs="Courier New"/>
          <w:sz w:val="22"/>
          <w:szCs w:val="22"/>
        </w:rPr>
        <w:t>dios 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>cnicos e informativos necess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 xml:space="preserve">rios </w:t>
      </w:r>
      <w:r w:rsidRPr="00963E63">
        <w:rPr>
          <w:rFonts w:ascii="Calibri" w:hAnsi="Calibri" w:cs="Calibri"/>
          <w:sz w:val="22"/>
          <w:szCs w:val="22"/>
        </w:rPr>
        <w:t>à</w:t>
      </w:r>
      <w:r w:rsidRPr="00963E63">
        <w:rPr>
          <w:rFonts w:ascii="Helvetica" w:hAnsi="Helvetica" w:cs="Courier New"/>
          <w:sz w:val="22"/>
          <w:szCs w:val="22"/>
        </w:rPr>
        <w:t xml:space="preserve"> execu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do objeto deste conv</w:t>
      </w:r>
      <w:r w:rsidRPr="00963E63">
        <w:rPr>
          <w:rFonts w:ascii="Calibri" w:hAnsi="Calibri" w:cs="Calibri"/>
          <w:sz w:val="22"/>
          <w:szCs w:val="22"/>
        </w:rPr>
        <w:t>ê</w:t>
      </w:r>
      <w:r w:rsidRPr="00963E63">
        <w:rPr>
          <w:rFonts w:ascii="Helvetica" w:hAnsi="Helvetica" w:cs="Courier New"/>
          <w:sz w:val="22"/>
          <w:szCs w:val="22"/>
        </w:rPr>
        <w:t>nio, inclusive memorial fotogr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fico que demonstre o estado dos bens municipais antes da interven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o;</w:t>
      </w:r>
    </w:p>
    <w:p w14:paraId="7A9A4AD2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b) auxiliar o ESTADO na supervis</w:t>
      </w:r>
      <w:r w:rsidRPr="00963E63">
        <w:rPr>
          <w:rFonts w:ascii="Calibri" w:hAnsi="Calibri" w:cs="Calibri"/>
          <w:sz w:val="22"/>
          <w:szCs w:val="22"/>
        </w:rPr>
        <w:t>ã</w:t>
      </w:r>
      <w:r w:rsidRPr="00963E63">
        <w:rPr>
          <w:rFonts w:ascii="Helvetica" w:hAnsi="Helvetica" w:cs="Courier New"/>
          <w:sz w:val="22"/>
          <w:szCs w:val="22"/>
        </w:rPr>
        <w:t>o da execu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do objeto deste conv</w:t>
      </w:r>
      <w:r w:rsidRPr="00963E63">
        <w:rPr>
          <w:rFonts w:ascii="Calibri" w:hAnsi="Calibri" w:cs="Calibri"/>
          <w:sz w:val="22"/>
          <w:szCs w:val="22"/>
        </w:rPr>
        <w:t>ê</w:t>
      </w:r>
      <w:r w:rsidRPr="00963E63">
        <w:rPr>
          <w:rFonts w:ascii="Helvetica" w:hAnsi="Helvetica" w:cs="Courier New"/>
          <w:sz w:val="22"/>
          <w:szCs w:val="22"/>
        </w:rPr>
        <w:t>nio, comunicando-o sobre a ocorr</w:t>
      </w:r>
      <w:r w:rsidRPr="00963E63">
        <w:rPr>
          <w:rFonts w:ascii="Calibri" w:hAnsi="Calibri" w:cs="Calibri"/>
          <w:sz w:val="22"/>
          <w:szCs w:val="22"/>
        </w:rPr>
        <w:t>ê</w:t>
      </w:r>
      <w:r w:rsidRPr="00963E63">
        <w:rPr>
          <w:rFonts w:ascii="Helvetica" w:hAnsi="Helvetica" w:cs="Courier New"/>
          <w:sz w:val="22"/>
          <w:szCs w:val="22"/>
        </w:rPr>
        <w:t>ncia de qualquer fato relevante ou irregularidade;</w:t>
      </w:r>
    </w:p>
    <w:p w14:paraId="0C3553D4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c) responsabilizar-se pela manuten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posterior dos locais em que for executado o objeto do conv</w:t>
      </w:r>
      <w:r w:rsidRPr="00963E63">
        <w:rPr>
          <w:rFonts w:ascii="Calibri" w:hAnsi="Calibri" w:cs="Calibri"/>
          <w:sz w:val="22"/>
          <w:szCs w:val="22"/>
        </w:rPr>
        <w:t>ê</w:t>
      </w:r>
      <w:r w:rsidRPr="00963E63">
        <w:rPr>
          <w:rFonts w:ascii="Helvetica" w:hAnsi="Helvetica" w:cs="Courier New"/>
          <w:sz w:val="22"/>
          <w:szCs w:val="22"/>
        </w:rPr>
        <w:t>nio;</w:t>
      </w:r>
    </w:p>
    <w:p w14:paraId="74DD911A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d) colocar e manter placa de identifica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o, de acordo com o modelo oficial fornecido pelo ESTADO.</w:t>
      </w:r>
    </w:p>
    <w:p w14:paraId="73148F46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CL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USULA QUINTA</w:t>
      </w:r>
    </w:p>
    <w:p w14:paraId="76C961F1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Do Valor e dos Recursos</w:t>
      </w:r>
    </w:p>
    <w:p w14:paraId="26BF61F3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O valor do presente conv</w:t>
      </w:r>
      <w:r w:rsidRPr="00963E63">
        <w:rPr>
          <w:rFonts w:ascii="Calibri" w:hAnsi="Calibri" w:cs="Calibri"/>
          <w:sz w:val="22"/>
          <w:szCs w:val="22"/>
        </w:rPr>
        <w:t>ê</w:t>
      </w:r>
      <w:r w:rsidRPr="00963E63">
        <w:rPr>
          <w:rFonts w:ascii="Helvetica" w:hAnsi="Helvetica" w:cs="Courier New"/>
          <w:sz w:val="22"/>
          <w:szCs w:val="22"/>
        </w:rPr>
        <w:t>nio, correspondente ao valor dos servi</w:t>
      </w:r>
      <w:r w:rsidRPr="00963E63">
        <w:rPr>
          <w:rFonts w:ascii="Calibri" w:hAnsi="Calibri" w:cs="Calibri"/>
          <w:sz w:val="22"/>
          <w:szCs w:val="22"/>
        </w:rPr>
        <w:t>ç</w:t>
      </w:r>
      <w:r w:rsidRPr="00963E63">
        <w:rPr>
          <w:rFonts w:ascii="Helvetica" w:hAnsi="Helvetica" w:cs="Courier New"/>
          <w:sz w:val="22"/>
          <w:szCs w:val="22"/>
        </w:rPr>
        <w:t>os a que se refere a cl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 xml:space="preserve">usula primeira, 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de R$            (                      ), de integral responsabilidade do ESTADO, que onerar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 xml:space="preserve"> a natureza da despesa          , UGE         , Programa de Trabalho Resumido - PTRES                  , do or</w:t>
      </w:r>
      <w:r w:rsidRPr="00963E63">
        <w:rPr>
          <w:rFonts w:ascii="Calibri" w:hAnsi="Calibri" w:cs="Calibri"/>
          <w:sz w:val="22"/>
          <w:szCs w:val="22"/>
        </w:rPr>
        <w:t>ç</w:t>
      </w:r>
      <w:r w:rsidRPr="00963E63">
        <w:rPr>
          <w:rFonts w:ascii="Helvetica" w:hAnsi="Helvetica" w:cs="Courier New"/>
          <w:sz w:val="22"/>
          <w:szCs w:val="22"/>
        </w:rPr>
        <w:t>amento do corrente exerc</w:t>
      </w:r>
      <w:r w:rsidRPr="00963E63">
        <w:rPr>
          <w:rFonts w:ascii="Calibri" w:hAnsi="Calibri" w:cs="Calibri"/>
          <w:sz w:val="22"/>
          <w:szCs w:val="22"/>
        </w:rPr>
        <w:t>í</w:t>
      </w:r>
      <w:r w:rsidRPr="00963E63">
        <w:rPr>
          <w:rFonts w:ascii="Helvetica" w:hAnsi="Helvetica" w:cs="Courier New"/>
          <w:sz w:val="22"/>
          <w:szCs w:val="22"/>
        </w:rPr>
        <w:t>cio da Secretaria de Desenvolvimento Regional.</w:t>
      </w:r>
    </w:p>
    <w:p w14:paraId="171D6373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Par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 xml:space="preserve">grafo </w:t>
      </w:r>
      <w:r w:rsidRPr="00963E63">
        <w:rPr>
          <w:rFonts w:ascii="Calibri" w:hAnsi="Calibri" w:cs="Calibri"/>
          <w:sz w:val="22"/>
          <w:szCs w:val="22"/>
        </w:rPr>
        <w:t>ú</w:t>
      </w:r>
      <w:r w:rsidRPr="00963E63">
        <w:rPr>
          <w:rFonts w:ascii="Helvetica" w:hAnsi="Helvetica" w:cs="Courier New"/>
          <w:sz w:val="22"/>
          <w:szCs w:val="22"/>
        </w:rPr>
        <w:t>nico - Fica vedada a transfer</w:t>
      </w:r>
      <w:r w:rsidRPr="00963E63">
        <w:rPr>
          <w:rFonts w:ascii="Calibri" w:hAnsi="Calibri" w:cs="Calibri"/>
          <w:sz w:val="22"/>
          <w:szCs w:val="22"/>
        </w:rPr>
        <w:t>ê</w:t>
      </w:r>
      <w:r w:rsidRPr="00963E63">
        <w:rPr>
          <w:rFonts w:ascii="Helvetica" w:hAnsi="Helvetica" w:cs="Courier New"/>
          <w:sz w:val="22"/>
          <w:szCs w:val="22"/>
        </w:rPr>
        <w:t>ncia de recursos financeiros entre os part</w:t>
      </w:r>
      <w:r w:rsidRPr="00963E63">
        <w:rPr>
          <w:rFonts w:ascii="Calibri" w:hAnsi="Calibri" w:cs="Calibri"/>
          <w:sz w:val="22"/>
          <w:szCs w:val="22"/>
        </w:rPr>
        <w:t>í</w:t>
      </w:r>
      <w:r w:rsidRPr="00963E63">
        <w:rPr>
          <w:rFonts w:ascii="Helvetica" w:hAnsi="Helvetica" w:cs="Courier New"/>
          <w:sz w:val="22"/>
          <w:szCs w:val="22"/>
        </w:rPr>
        <w:t>cipes.</w:t>
      </w:r>
    </w:p>
    <w:p w14:paraId="5D7CE0C8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CL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USULA SEXTA</w:t>
      </w:r>
    </w:p>
    <w:p w14:paraId="1AC846BA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Do Prazo de Vig</w:t>
      </w:r>
      <w:r w:rsidRPr="00963E63">
        <w:rPr>
          <w:rFonts w:ascii="Calibri" w:hAnsi="Calibri" w:cs="Calibri"/>
          <w:sz w:val="22"/>
          <w:szCs w:val="22"/>
        </w:rPr>
        <w:t>ê</w:t>
      </w:r>
      <w:r w:rsidRPr="00963E63">
        <w:rPr>
          <w:rFonts w:ascii="Helvetica" w:hAnsi="Helvetica" w:cs="Courier New"/>
          <w:sz w:val="22"/>
          <w:szCs w:val="22"/>
        </w:rPr>
        <w:t>ncia</w:t>
      </w:r>
    </w:p>
    <w:p w14:paraId="104E20E5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O prazo de vig</w:t>
      </w:r>
      <w:r w:rsidRPr="00963E63">
        <w:rPr>
          <w:rFonts w:ascii="Calibri" w:hAnsi="Calibri" w:cs="Calibri"/>
          <w:sz w:val="22"/>
          <w:szCs w:val="22"/>
        </w:rPr>
        <w:t>ê</w:t>
      </w:r>
      <w:r w:rsidRPr="00963E63">
        <w:rPr>
          <w:rFonts w:ascii="Helvetica" w:hAnsi="Helvetica" w:cs="Courier New"/>
          <w:sz w:val="22"/>
          <w:szCs w:val="22"/>
        </w:rPr>
        <w:t>ncia do presente conv</w:t>
      </w:r>
      <w:r w:rsidRPr="00963E63">
        <w:rPr>
          <w:rFonts w:ascii="Calibri" w:hAnsi="Calibri" w:cs="Calibri"/>
          <w:sz w:val="22"/>
          <w:szCs w:val="22"/>
        </w:rPr>
        <w:t>ê</w:t>
      </w:r>
      <w:r w:rsidRPr="00963E63">
        <w:rPr>
          <w:rFonts w:ascii="Helvetica" w:hAnsi="Helvetica" w:cs="Courier New"/>
          <w:sz w:val="22"/>
          <w:szCs w:val="22"/>
        </w:rPr>
        <w:t xml:space="preserve">nio 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 xml:space="preserve"> de        (      ) dias contados da data de sua assinatura.</w:t>
      </w:r>
    </w:p>
    <w:p w14:paraId="2050A412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Par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 xml:space="preserve">grafo </w:t>
      </w:r>
      <w:r w:rsidRPr="00963E63">
        <w:rPr>
          <w:rFonts w:ascii="Calibri" w:hAnsi="Calibri" w:cs="Calibri"/>
          <w:sz w:val="22"/>
          <w:szCs w:val="22"/>
        </w:rPr>
        <w:t>ú</w:t>
      </w:r>
      <w:r w:rsidRPr="00963E63">
        <w:rPr>
          <w:rFonts w:ascii="Helvetica" w:hAnsi="Helvetica" w:cs="Courier New"/>
          <w:sz w:val="22"/>
          <w:szCs w:val="22"/>
        </w:rPr>
        <w:t>nico - Havendo motivo relevante e interesse dos part</w:t>
      </w:r>
      <w:r w:rsidRPr="00963E63">
        <w:rPr>
          <w:rFonts w:ascii="Calibri" w:hAnsi="Calibri" w:cs="Calibri"/>
          <w:sz w:val="22"/>
          <w:szCs w:val="22"/>
        </w:rPr>
        <w:t>í</w:t>
      </w:r>
      <w:r w:rsidRPr="00963E63">
        <w:rPr>
          <w:rFonts w:ascii="Helvetica" w:hAnsi="Helvetica" w:cs="Courier New"/>
          <w:sz w:val="22"/>
          <w:szCs w:val="22"/>
        </w:rPr>
        <w:t>cipes, o presente conv</w:t>
      </w:r>
      <w:r w:rsidRPr="00963E63">
        <w:rPr>
          <w:rFonts w:ascii="Calibri" w:hAnsi="Calibri" w:cs="Calibri"/>
          <w:sz w:val="22"/>
          <w:szCs w:val="22"/>
        </w:rPr>
        <w:t>ê</w:t>
      </w:r>
      <w:r w:rsidRPr="00963E63">
        <w:rPr>
          <w:rFonts w:ascii="Helvetica" w:hAnsi="Helvetica" w:cs="Courier New"/>
          <w:sz w:val="22"/>
          <w:szCs w:val="22"/>
        </w:rPr>
        <w:t>nio poder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 xml:space="preserve"> ter seu prazo de execu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prorrogado, mediante termo aditivo e pr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>via autoriza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do Secret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rio de Desenvolvimento Regional, observado o limite m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ximo de 5 (cinco) anos de vig</w:t>
      </w:r>
      <w:r w:rsidRPr="00963E63">
        <w:rPr>
          <w:rFonts w:ascii="Calibri" w:hAnsi="Calibri" w:cs="Calibri"/>
          <w:sz w:val="22"/>
          <w:szCs w:val="22"/>
        </w:rPr>
        <w:t>ê</w:t>
      </w:r>
      <w:r w:rsidRPr="00963E63">
        <w:rPr>
          <w:rFonts w:ascii="Helvetica" w:hAnsi="Helvetica" w:cs="Courier New"/>
          <w:sz w:val="22"/>
          <w:szCs w:val="22"/>
        </w:rPr>
        <w:t>ncia.</w:t>
      </w:r>
    </w:p>
    <w:p w14:paraId="50B306D4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CL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USULA S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>TIMA</w:t>
      </w:r>
    </w:p>
    <w:p w14:paraId="7F19C702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Da Den</w:t>
      </w:r>
      <w:r w:rsidRPr="00963E63">
        <w:rPr>
          <w:rFonts w:ascii="Calibri" w:hAnsi="Calibri" w:cs="Calibri"/>
          <w:sz w:val="22"/>
          <w:szCs w:val="22"/>
        </w:rPr>
        <w:t>ú</w:t>
      </w:r>
      <w:r w:rsidRPr="00963E63">
        <w:rPr>
          <w:rFonts w:ascii="Helvetica" w:hAnsi="Helvetica" w:cs="Courier New"/>
          <w:sz w:val="22"/>
          <w:szCs w:val="22"/>
        </w:rPr>
        <w:t>ncia e da Rescis</w:t>
      </w:r>
      <w:r w:rsidRPr="00963E63">
        <w:rPr>
          <w:rFonts w:ascii="Calibri" w:hAnsi="Calibri" w:cs="Calibri"/>
          <w:sz w:val="22"/>
          <w:szCs w:val="22"/>
        </w:rPr>
        <w:t>ã</w:t>
      </w:r>
      <w:r w:rsidRPr="00963E63">
        <w:rPr>
          <w:rFonts w:ascii="Helvetica" w:hAnsi="Helvetica" w:cs="Courier New"/>
          <w:sz w:val="22"/>
          <w:szCs w:val="22"/>
        </w:rPr>
        <w:t>o</w:t>
      </w:r>
    </w:p>
    <w:p w14:paraId="1AF48952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Este conv</w:t>
      </w:r>
      <w:r w:rsidRPr="00963E63">
        <w:rPr>
          <w:rFonts w:ascii="Calibri" w:hAnsi="Calibri" w:cs="Calibri"/>
          <w:sz w:val="22"/>
          <w:szCs w:val="22"/>
        </w:rPr>
        <w:t>ê</w:t>
      </w:r>
      <w:r w:rsidRPr="00963E63">
        <w:rPr>
          <w:rFonts w:ascii="Helvetica" w:hAnsi="Helvetica" w:cs="Courier New"/>
          <w:sz w:val="22"/>
          <w:szCs w:val="22"/>
        </w:rPr>
        <w:t>nio poder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 xml:space="preserve"> ser denunciado pelos part</w:t>
      </w:r>
      <w:r w:rsidRPr="00963E63">
        <w:rPr>
          <w:rFonts w:ascii="Calibri" w:hAnsi="Calibri" w:cs="Calibri"/>
          <w:sz w:val="22"/>
          <w:szCs w:val="22"/>
        </w:rPr>
        <w:t>í</w:t>
      </w:r>
      <w:r w:rsidRPr="00963E63">
        <w:rPr>
          <w:rFonts w:ascii="Helvetica" w:hAnsi="Helvetica" w:cs="Courier New"/>
          <w:sz w:val="22"/>
          <w:szCs w:val="22"/>
        </w:rPr>
        <w:t>cipes, mediante notifica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pr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>via com anteced</w:t>
      </w:r>
      <w:r w:rsidRPr="00963E63">
        <w:rPr>
          <w:rFonts w:ascii="Calibri" w:hAnsi="Calibri" w:cs="Calibri"/>
          <w:sz w:val="22"/>
          <w:szCs w:val="22"/>
        </w:rPr>
        <w:t>ê</w:t>
      </w:r>
      <w:r w:rsidRPr="00963E63">
        <w:rPr>
          <w:rFonts w:ascii="Helvetica" w:hAnsi="Helvetica" w:cs="Courier New"/>
          <w:sz w:val="22"/>
          <w:szCs w:val="22"/>
        </w:rPr>
        <w:t>ncia m</w:t>
      </w:r>
      <w:r w:rsidRPr="00963E63">
        <w:rPr>
          <w:rFonts w:ascii="Calibri" w:hAnsi="Calibri" w:cs="Calibri"/>
          <w:sz w:val="22"/>
          <w:szCs w:val="22"/>
        </w:rPr>
        <w:t>í</w:t>
      </w:r>
      <w:r w:rsidRPr="00963E63">
        <w:rPr>
          <w:rFonts w:ascii="Helvetica" w:hAnsi="Helvetica" w:cs="Courier New"/>
          <w:sz w:val="22"/>
          <w:szCs w:val="22"/>
        </w:rPr>
        <w:t>nima de 30 (trinta) dias, e ser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 xml:space="preserve"> rescindido por infra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legal ou descumprimento de qualquer de suas cl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usulas.</w:t>
      </w:r>
    </w:p>
    <w:p w14:paraId="3244D05A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CL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USULA OITAVA</w:t>
      </w:r>
    </w:p>
    <w:p w14:paraId="14F9E411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A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Promocional</w:t>
      </w:r>
    </w:p>
    <w:p w14:paraId="51AF0BB5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Em qualquer a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promocional relacionada com o objeto do presente conv</w:t>
      </w:r>
      <w:r w:rsidRPr="00963E63">
        <w:rPr>
          <w:rFonts w:ascii="Calibri" w:hAnsi="Calibri" w:cs="Calibri"/>
          <w:sz w:val="22"/>
          <w:szCs w:val="22"/>
        </w:rPr>
        <w:t>ê</w:t>
      </w:r>
      <w:r w:rsidRPr="00963E63">
        <w:rPr>
          <w:rFonts w:ascii="Helvetica" w:hAnsi="Helvetica" w:cs="Courier New"/>
          <w:sz w:val="22"/>
          <w:szCs w:val="22"/>
        </w:rPr>
        <w:t>nio, dever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 xml:space="preserve"> ser, obrigatoriamente, consignada a participa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do Estado de S</w:t>
      </w:r>
      <w:r w:rsidRPr="00963E63">
        <w:rPr>
          <w:rFonts w:ascii="Calibri" w:hAnsi="Calibri" w:cs="Calibri"/>
          <w:sz w:val="22"/>
          <w:szCs w:val="22"/>
        </w:rPr>
        <w:t>ã</w:t>
      </w:r>
      <w:r w:rsidRPr="00963E63">
        <w:rPr>
          <w:rFonts w:ascii="Helvetica" w:hAnsi="Helvetica" w:cs="Courier New"/>
          <w:sz w:val="22"/>
          <w:szCs w:val="22"/>
        </w:rPr>
        <w:t>o Paulo, por sua Secretaria de Desenvolvimento Regional, obedecidos os padr</w:t>
      </w:r>
      <w:r w:rsidRPr="00963E63">
        <w:rPr>
          <w:rFonts w:ascii="Calibri" w:hAnsi="Calibri" w:cs="Calibri"/>
          <w:sz w:val="22"/>
          <w:szCs w:val="22"/>
        </w:rPr>
        <w:t>õ</w:t>
      </w:r>
      <w:r w:rsidRPr="00963E63">
        <w:rPr>
          <w:rFonts w:ascii="Helvetica" w:hAnsi="Helvetica" w:cs="Courier New"/>
          <w:sz w:val="22"/>
          <w:szCs w:val="22"/>
        </w:rPr>
        <w:t xml:space="preserve">es estipulados por esta </w:t>
      </w:r>
      <w:r w:rsidRPr="00963E63">
        <w:rPr>
          <w:rFonts w:ascii="Calibri" w:hAnsi="Calibri" w:cs="Calibri"/>
          <w:sz w:val="22"/>
          <w:szCs w:val="22"/>
        </w:rPr>
        <w:t>ú</w:t>
      </w:r>
      <w:r w:rsidRPr="00963E63">
        <w:rPr>
          <w:rFonts w:ascii="Helvetica" w:hAnsi="Helvetica" w:cs="Courier New"/>
          <w:sz w:val="22"/>
          <w:szCs w:val="22"/>
        </w:rPr>
        <w:t>ltima, ficando vedada a utiliza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 xml:space="preserve">o de </w:t>
      </w:r>
      <w:r w:rsidRPr="00963E63">
        <w:rPr>
          <w:rFonts w:ascii="Helvetica" w:hAnsi="Helvetica" w:cs="Courier New"/>
          <w:sz w:val="22"/>
          <w:szCs w:val="22"/>
        </w:rPr>
        <w:lastRenderedPageBreak/>
        <w:t>nomes, s</w:t>
      </w:r>
      <w:r w:rsidRPr="00963E63">
        <w:rPr>
          <w:rFonts w:ascii="Calibri" w:hAnsi="Calibri" w:cs="Calibri"/>
          <w:sz w:val="22"/>
          <w:szCs w:val="22"/>
        </w:rPr>
        <w:t>í</w:t>
      </w:r>
      <w:r w:rsidRPr="00963E63">
        <w:rPr>
          <w:rFonts w:ascii="Helvetica" w:hAnsi="Helvetica" w:cs="Courier New"/>
          <w:sz w:val="22"/>
          <w:szCs w:val="22"/>
        </w:rPr>
        <w:t>mbolos ou imagens que caracterizem promo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pessoal de autoridades ou servidores p</w:t>
      </w:r>
      <w:r w:rsidRPr="00963E63">
        <w:rPr>
          <w:rFonts w:ascii="Calibri" w:hAnsi="Calibri" w:cs="Calibri"/>
          <w:sz w:val="22"/>
          <w:szCs w:val="22"/>
        </w:rPr>
        <w:t>ú</w:t>
      </w:r>
      <w:r w:rsidRPr="00963E63">
        <w:rPr>
          <w:rFonts w:ascii="Helvetica" w:hAnsi="Helvetica" w:cs="Courier New"/>
          <w:sz w:val="22"/>
          <w:szCs w:val="22"/>
        </w:rPr>
        <w:t xml:space="preserve">blicos, nos termos do </w:t>
      </w:r>
      <w:r w:rsidRPr="00963E63">
        <w:rPr>
          <w:rFonts w:ascii="Calibri" w:hAnsi="Calibri" w:cs="Calibri"/>
          <w:sz w:val="22"/>
          <w:szCs w:val="22"/>
        </w:rPr>
        <w:t>§</w:t>
      </w:r>
      <w:r w:rsidRPr="00963E63">
        <w:rPr>
          <w:rFonts w:ascii="Helvetica" w:hAnsi="Helvetica" w:cs="Courier New"/>
          <w:sz w:val="22"/>
          <w:szCs w:val="22"/>
        </w:rPr>
        <w:t xml:space="preserve"> 1</w:t>
      </w:r>
      <w:r w:rsidRPr="00963E63">
        <w:rPr>
          <w:rFonts w:ascii="Calibri" w:hAnsi="Calibri" w:cs="Calibri"/>
          <w:sz w:val="22"/>
          <w:szCs w:val="22"/>
        </w:rPr>
        <w:t>º</w:t>
      </w:r>
      <w:r w:rsidRPr="00963E63">
        <w:rPr>
          <w:rFonts w:ascii="Helvetica" w:hAnsi="Helvetica" w:cs="Courier New"/>
          <w:sz w:val="22"/>
          <w:szCs w:val="22"/>
        </w:rPr>
        <w:t xml:space="preserve"> do artigo 37 da Constitui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Federal.</w:t>
      </w:r>
    </w:p>
    <w:p w14:paraId="43610D0C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CL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USULA NONA</w:t>
      </w:r>
    </w:p>
    <w:p w14:paraId="7D3E6D95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Do Foro</w:t>
      </w:r>
    </w:p>
    <w:p w14:paraId="5EFEE05E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Fica eleito o Foro da Comarca da Capital para dirimir lit</w:t>
      </w:r>
      <w:r w:rsidRPr="00963E63">
        <w:rPr>
          <w:rFonts w:ascii="Calibri" w:hAnsi="Calibri" w:cs="Calibri"/>
          <w:sz w:val="22"/>
          <w:szCs w:val="22"/>
        </w:rPr>
        <w:t>í</w:t>
      </w:r>
      <w:r w:rsidRPr="00963E63">
        <w:rPr>
          <w:rFonts w:ascii="Helvetica" w:hAnsi="Helvetica" w:cs="Courier New"/>
          <w:sz w:val="22"/>
          <w:szCs w:val="22"/>
        </w:rPr>
        <w:t>gios oriundos da execu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deste conv</w:t>
      </w:r>
      <w:r w:rsidRPr="00963E63">
        <w:rPr>
          <w:rFonts w:ascii="Calibri" w:hAnsi="Calibri" w:cs="Calibri"/>
          <w:sz w:val="22"/>
          <w:szCs w:val="22"/>
        </w:rPr>
        <w:t>ê</w:t>
      </w:r>
      <w:r w:rsidRPr="00963E63">
        <w:rPr>
          <w:rFonts w:ascii="Helvetica" w:hAnsi="Helvetica" w:cs="Courier New"/>
          <w:sz w:val="22"/>
          <w:szCs w:val="22"/>
        </w:rPr>
        <w:t>nio, ap</w:t>
      </w:r>
      <w:r w:rsidRPr="00963E63">
        <w:rPr>
          <w:rFonts w:ascii="Calibri" w:hAnsi="Calibri" w:cs="Calibri"/>
          <w:sz w:val="22"/>
          <w:szCs w:val="22"/>
        </w:rPr>
        <w:t>ó</w:t>
      </w:r>
      <w:r w:rsidRPr="00963E63">
        <w:rPr>
          <w:rFonts w:ascii="Helvetica" w:hAnsi="Helvetica" w:cs="Courier New"/>
          <w:sz w:val="22"/>
          <w:szCs w:val="22"/>
        </w:rPr>
        <w:t>s esgotadas as inst</w:t>
      </w:r>
      <w:r w:rsidRPr="00963E63">
        <w:rPr>
          <w:rFonts w:ascii="Calibri" w:hAnsi="Calibri" w:cs="Calibri"/>
          <w:sz w:val="22"/>
          <w:szCs w:val="22"/>
        </w:rPr>
        <w:t>â</w:t>
      </w:r>
      <w:r w:rsidRPr="00963E63">
        <w:rPr>
          <w:rFonts w:ascii="Helvetica" w:hAnsi="Helvetica" w:cs="Courier New"/>
          <w:sz w:val="22"/>
          <w:szCs w:val="22"/>
        </w:rPr>
        <w:t>ncias administrativas.</w:t>
      </w:r>
    </w:p>
    <w:p w14:paraId="72F25E12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E, por estarem de acordo, assinam o presente Termo em 2 (duas) vias de igual teor e forma, na presen</w:t>
      </w:r>
      <w:r w:rsidRPr="00963E63">
        <w:rPr>
          <w:rFonts w:ascii="Calibri" w:hAnsi="Calibri" w:cs="Calibri"/>
          <w:sz w:val="22"/>
          <w:szCs w:val="22"/>
        </w:rPr>
        <w:t>ç</w:t>
      </w:r>
      <w:r w:rsidRPr="00963E63">
        <w:rPr>
          <w:rFonts w:ascii="Helvetica" w:hAnsi="Helvetica" w:cs="Courier New"/>
          <w:sz w:val="22"/>
          <w:szCs w:val="22"/>
        </w:rPr>
        <w:t>a das 2 (duas) testemunhas tamb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>m abaixo assinadas.</w:t>
      </w:r>
    </w:p>
    <w:p w14:paraId="570FD645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S</w:t>
      </w:r>
      <w:r w:rsidRPr="00963E63">
        <w:rPr>
          <w:rFonts w:ascii="Calibri" w:hAnsi="Calibri" w:cs="Calibri"/>
          <w:sz w:val="22"/>
          <w:szCs w:val="22"/>
        </w:rPr>
        <w:t>ã</w:t>
      </w:r>
      <w:r w:rsidRPr="00963E63">
        <w:rPr>
          <w:rFonts w:ascii="Helvetica" w:hAnsi="Helvetica" w:cs="Courier New"/>
          <w:sz w:val="22"/>
          <w:szCs w:val="22"/>
        </w:rPr>
        <w:t xml:space="preserve">o Paulo, em     de           </w:t>
      </w:r>
      <w:proofErr w:type="spellStart"/>
      <w:r w:rsidRPr="00963E63">
        <w:rPr>
          <w:rFonts w:ascii="Helvetica" w:hAnsi="Helvetica" w:cs="Courier New"/>
          <w:sz w:val="22"/>
          <w:szCs w:val="22"/>
        </w:rPr>
        <w:t>de</w:t>
      </w:r>
      <w:proofErr w:type="spellEnd"/>
      <w:r w:rsidRPr="00963E63">
        <w:rPr>
          <w:rFonts w:ascii="Helvetica" w:hAnsi="Helvetica" w:cs="Courier New"/>
          <w:sz w:val="22"/>
          <w:szCs w:val="22"/>
        </w:rPr>
        <w:t xml:space="preserve"> 2022</w:t>
      </w:r>
    </w:p>
    <w:p w14:paraId="159BE71E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PREFEITO MUNICIPAL DE</w:t>
      </w:r>
      <w:r w:rsidRPr="00963E63">
        <w:rPr>
          <w:rFonts w:ascii="Helvetica" w:hAnsi="Helvetica" w:cs="Courier New"/>
          <w:sz w:val="22"/>
          <w:szCs w:val="22"/>
        </w:rPr>
        <w:tab/>
        <w:t>SECRET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RIO DE DESENVOLVIMENTO REGIONAL</w:t>
      </w:r>
    </w:p>
    <w:p w14:paraId="18FE1968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Testemunhas:</w:t>
      </w:r>
    </w:p>
    <w:p w14:paraId="67216466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1.________________________</w:t>
      </w:r>
      <w:r w:rsidRPr="00963E63">
        <w:rPr>
          <w:rFonts w:ascii="Helvetica" w:hAnsi="Helvetica" w:cs="Courier New"/>
          <w:sz w:val="22"/>
          <w:szCs w:val="22"/>
        </w:rPr>
        <w:tab/>
        <w:t>2.________________________</w:t>
      </w:r>
    </w:p>
    <w:p w14:paraId="0715910C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Nome:</w:t>
      </w:r>
      <w:r w:rsidRPr="00963E63">
        <w:rPr>
          <w:rFonts w:ascii="Helvetica" w:hAnsi="Helvetica" w:cs="Courier New"/>
          <w:sz w:val="22"/>
          <w:szCs w:val="22"/>
        </w:rPr>
        <w:tab/>
        <w:t>Nome:</w:t>
      </w:r>
    </w:p>
    <w:p w14:paraId="616A33BA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RG:</w:t>
      </w:r>
      <w:r w:rsidRPr="00963E63">
        <w:rPr>
          <w:rFonts w:ascii="Helvetica" w:hAnsi="Helvetica" w:cs="Courier New"/>
          <w:sz w:val="22"/>
          <w:szCs w:val="22"/>
        </w:rPr>
        <w:tab/>
        <w:t>RG:</w:t>
      </w:r>
    </w:p>
    <w:p w14:paraId="424F5384" w14:textId="77777777" w:rsidR="00801245" w:rsidRPr="00963E63" w:rsidRDefault="00801245" w:rsidP="008012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 xml:space="preserve">CPF: </w:t>
      </w:r>
      <w:r w:rsidRPr="00963E63">
        <w:rPr>
          <w:rFonts w:ascii="Helvetica" w:hAnsi="Helvetica" w:cs="Courier New"/>
          <w:sz w:val="22"/>
          <w:szCs w:val="22"/>
        </w:rPr>
        <w:tab/>
        <w:t>CPF:</w:t>
      </w:r>
    </w:p>
    <w:sectPr w:rsidR="00801245" w:rsidRPr="00963E63" w:rsidSect="0090458E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45"/>
    <w:rsid w:val="000221F9"/>
    <w:rsid w:val="00801245"/>
    <w:rsid w:val="00E3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ED99"/>
  <w15:chartTrackingRefBased/>
  <w15:docId w15:val="{C23D215A-C34F-4DA5-92FD-24C5B85B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2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012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0124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1220</Words>
  <Characters>6594</Characters>
  <Application>Microsoft Office Word</Application>
  <DocSecurity>0</DocSecurity>
  <Lines>54</Lines>
  <Paragraphs>15</Paragraphs>
  <ScaleCrop>false</ScaleCrop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2022-06-22T16:10:00Z</dcterms:created>
  <dcterms:modified xsi:type="dcterms:W3CDTF">2023-01-02T20:01:00Z</dcterms:modified>
</cp:coreProperties>
</file>