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3C2DE" w14:textId="476E1C9B" w:rsidR="00EA7173" w:rsidRPr="00150026" w:rsidRDefault="000822EA" w:rsidP="00150026">
      <w:pPr>
        <w:jc w:val="center"/>
        <w:rPr>
          <w:rFonts w:ascii="Helvetica" w:hAnsi="Helvetica"/>
          <w:b/>
          <w:bCs/>
        </w:rPr>
      </w:pPr>
      <w:r w:rsidRPr="00150026">
        <w:rPr>
          <w:rFonts w:ascii="Helvetica" w:hAnsi="Helvetica"/>
          <w:b/>
          <w:bCs/>
        </w:rPr>
        <w:t>DECRETO N</w:t>
      </w:r>
      <w:r w:rsidRPr="00150026">
        <w:rPr>
          <w:rFonts w:ascii="Calibri" w:hAnsi="Calibri" w:cs="Calibri"/>
          <w:b/>
          <w:bCs/>
        </w:rPr>
        <w:t>º</w:t>
      </w:r>
      <w:r w:rsidRPr="00150026">
        <w:rPr>
          <w:rFonts w:ascii="Helvetica" w:hAnsi="Helvetica"/>
          <w:b/>
          <w:bCs/>
        </w:rPr>
        <w:t xml:space="preserve"> 69.761, DE 1</w:t>
      </w:r>
      <w:r w:rsidRPr="00150026">
        <w:rPr>
          <w:rFonts w:ascii="Calibri" w:hAnsi="Calibri" w:cs="Calibri"/>
          <w:b/>
          <w:bCs/>
        </w:rPr>
        <w:t>º</w:t>
      </w:r>
      <w:r w:rsidRPr="00150026">
        <w:rPr>
          <w:rFonts w:ascii="Helvetica" w:hAnsi="Helvetica"/>
          <w:b/>
          <w:bCs/>
        </w:rPr>
        <w:t xml:space="preserve"> DE AGOSTO DE 2025</w:t>
      </w:r>
    </w:p>
    <w:p w14:paraId="664C5008" w14:textId="18A72810" w:rsidR="000822EA" w:rsidRPr="00150026" w:rsidRDefault="000822EA" w:rsidP="00AC7B26">
      <w:pPr>
        <w:rPr>
          <w:rFonts w:ascii="Helvetica" w:hAnsi="Helvetica"/>
          <w:b/>
          <w:bCs/>
        </w:rPr>
      </w:pPr>
    </w:p>
    <w:p w14:paraId="295E8160" w14:textId="77777777" w:rsidR="000822EA" w:rsidRPr="00150026" w:rsidRDefault="000822EA" w:rsidP="00150026">
      <w:pPr>
        <w:spacing w:before="120" w:after="120" w:line="240" w:lineRule="auto"/>
        <w:ind w:left="3686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Helvetica" w:eastAsia="Times New Roman" w:hAnsi="Helvetica" w:cs="Calibri"/>
          <w:color w:val="000000"/>
          <w:lang w:eastAsia="pt-BR"/>
        </w:rPr>
        <w:t>Aprova a Estrutura Organizacional e o Quadro Demonstrativo dos Cargos em Comiss</w:t>
      </w:r>
      <w:r w:rsidRPr="00150026">
        <w:rPr>
          <w:rFonts w:ascii="Calibri" w:eastAsia="Times New Roman" w:hAnsi="Calibri" w:cs="Calibri"/>
          <w:color w:val="000000"/>
          <w:lang w:eastAsia="pt-BR"/>
        </w:rPr>
        <w:t>ã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o e das Fun</w:t>
      </w:r>
      <w:r w:rsidRPr="00150026">
        <w:rPr>
          <w:rFonts w:ascii="Calibri" w:eastAsia="Times New Roman" w:hAnsi="Calibri" w:cs="Calibri"/>
          <w:color w:val="000000"/>
          <w:lang w:eastAsia="pt-BR"/>
        </w:rPr>
        <w:t>çõ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es de Confian</w:t>
      </w:r>
      <w:r w:rsidRPr="00150026">
        <w:rPr>
          <w:rFonts w:ascii="Calibri" w:eastAsia="Times New Roman" w:hAnsi="Calibri" w:cs="Calibri"/>
          <w:color w:val="000000"/>
          <w:lang w:eastAsia="pt-BR"/>
        </w:rPr>
        <w:t>ç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a da Procuradoria Geral do Estado.</w:t>
      </w:r>
    </w:p>
    <w:p w14:paraId="29960303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7AFE5A56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Helvetica" w:eastAsia="Times New Roman" w:hAnsi="Helvetica" w:cs="Calibri"/>
          <w:b/>
          <w:bCs/>
          <w:color w:val="000000"/>
          <w:lang w:eastAsia="pt-BR"/>
        </w:rPr>
        <w:t>O</w:t>
      </w:r>
      <w:r w:rsidRPr="00150026">
        <w:rPr>
          <w:rFonts w:ascii="Calibri" w:eastAsia="Times New Roman" w:hAnsi="Calibri" w:cs="Calibri"/>
          <w:color w:val="000000"/>
          <w:lang w:eastAsia="pt-BR"/>
        </w:rPr>
        <w:t> </w:t>
      </w:r>
      <w:r w:rsidRPr="00150026">
        <w:rPr>
          <w:rFonts w:ascii="Helvetica" w:eastAsia="Times New Roman" w:hAnsi="Helvetica" w:cs="Calibri"/>
          <w:b/>
          <w:bCs/>
          <w:color w:val="000000"/>
          <w:lang w:eastAsia="pt-BR"/>
        </w:rPr>
        <w:t>GOVERNADOR DO ESTADO DE S</w:t>
      </w:r>
      <w:r w:rsidRPr="00150026">
        <w:rPr>
          <w:rFonts w:ascii="Calibri" w:eastAsia="Times New Roman" w:hAnsi="Calibri" w:cs="Calibri"/>
          <w:b/>
          <w:bCs/>
          <w:color w:val="000000"/>
          <w:lang w:eastAsia="pt-BR"/>
        </w:rPr>
        <w:t>Ã</w:t>
      </w:r>
      <w:r w:rsidRPr="00150026">
        <w:rPr>
          <w:rFonts w:ascii="Helvetica" w:eastAsia="Times New Roman" w:hAnsi="Helvetica" w:cs="Calibri"/>
          <w:b/>
          <w:bCs/>
          <w:color w:val="000000"/>
          <w:lang w:eastAsia="pt-BR"/>
        </w:rPr>
        <w:t>O PAULO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, no uso de suas atribui</w:t>
      </w:r>
      <w:r w:rsidRPr="00150026">
        <w:rPr>
          <w:rFonts w:ascii="Calibri" w:eastAsia="Times New Roman" w:hAnsi="Calibri" w:cs="Calibri"/>
          <w:color w:val="000000"/>
          <w:lang w:eastAsia="pt-BR"/>
        </w:rPr>
        <w:t>çõ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es legais,</w:t>
      </w:r>
    </w:p>
    <w:p w14:paraId="0ADC83B1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48B4C6E3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Helvetica" w:eastAsia="Times New Roman" w:hAnsi="Helvetica" w:cs="Calibri"/>
          <w:b/>
          <w:bCs/>
          <w:color w:val="000000"/>
          <w:lang w:eastAsia="pt-BR"/>
        </w:rPr>
        <w:t>Decreta:</w:t>
      </w:r>
    </w:p>
    <w:p w14:paraId="5A3EC509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3519CA8E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Helvetica" w:eastAsia="Times New Roman" w:hAnsi="Helvetica" w:cs="Calibri"/>
          <w:color w:val="000000"/>
          <w:lang w:eastAsia="pt-BR"/>
        </w:rPr>
        <w:t>Artigo 1</w:t>
      </w:r>
      <w:r w:rsidRPr="00150026">
        <w:rPr>
          <w:rFonts w:ascii="Calibri" w:eastAsia="Times New Roman" w:hAnsi="Calibri" w:cs="Calibri"/>
          <w:color w:val="000000"/>
          <w:lang w:eastAsia="pt-BR"/>
        </w:rPr>
        <w:t>º</w:t>
      </w: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 - Ficam aprovados a Estrutura Organizacional e o Quadro Demonstrativo dos Cargos em Comiss</w:t>
      </w:r>
      <w:r w:rsidRPr="00150026">
        <w:rPr>
          <w:rFonts w:ascii="Calibri" w:eastAsia="Times New Roman" w:hAnsi="Calibri" w:cs="Calibri"/>
          <w:color w:val="000000"/>
          <w:lang w:eastAsia="pt-BR"/>
        </w:rPr>
        <w:t>ã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o e das Fun</w:t>
      </w:r>
      <w:r w:rsidRPr="00150026">
        <w:rPr>
          <w:rFonts w:ascii="Calibri" w:eastAsia="Times New Roman" w:hAnsi="Calibri" w:cs="Calibri"/>
          <w:color w:val="000000"/>
          <w:lang w:eastAsia="pt-BR"/>
        </w:rPr>
        <w:t>çõ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es de Confian</w:t>
      </w:r>
      <w:r w:rsidRPr="00150026">
        <w:rPr>
          <w:rFonts w:ascii="Calibri" w:eastAsia="Times New Roman" w:hAnsi="Calibri" w:cs="Calibri"/>
          <w:color w:val="000000"/>
          <w:lang w:eastAsia="pt-BR"/>
        </w:rPr>
        <w:t>ç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a da Procuradoria Geral do Estado, na forma dos Anexos I e II deste decreto.</w:t>
      </w:r>
    </w:p>
    <w:p w14:paraId="397C6CB9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Helvetica" w:eastAsia="Times New Roman" w:hAnsi="Helvetica" w:cs="Calibri"/>
          <w:color w:val="000000"/>
          <w:lang w:eastAsia="pt-BR"/>
        </w:rPr>
        <w:t>Par</w:t>
      </w:r>
      <w:r w:rsidRPr="00150026">
        <w:rPr>
          <w:rFonts w:ascii="Calibri" w:eastAsia="Times New Roman" w:hAnsi="Calibri" w:cs="Calibri"/>
          <w:color w:val="000000"/>
          <w:lang w:eastAsia="pt-BR"/>
        </w:rPr>
        <w:t>á</w:t>
      </w: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grafo </w:t>
      </w:r>
      <w:r w:rsidRPr="00150026">
        <w:rPr>
          <w:rFonts w:ascii="Calibri" w:eastAsia="Times New Roman" w:hAnsi="Calibri" w:cs="Calibri"/>
          <w:color w:val="000000"/>
          <w:lang w:eastAsia="pt-BR"/>
        </w:rPr>
        <w:t>ú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nico - N</w:t>
      </w:r>
      <w:r w:rsidRPr="00150026">
        <w:rPr>
          <w:rFonts w:ascii="Calibri" w:eastAsia="Times New Roman" w:hAnsi="Calibri" w:cs="Calibri"/>
          <w:color w:val="000000"/>
          <w:lang w:eastAsia="pt-BR"/>
        </w:rPr>
        <w:t>ã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o ser</w:t>
      </w:r>
      <w:r w:rsidRPr="00150026">
        <w:rPr>
          <w:rFonts w:ascii="Calibri" w:eastAsia="Times New Roman" w:hAnsi="Calibri" w:cs="Calibri"/>
          <w:color w:val="000000"/>
          <w:lang w:eastAsia="pt-BR"/>
        </w:rPr>
        <w:t>ã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o objeto deste decreto as fun</w:t>
      </w:r>
      <w:r w:rsidRPr="00150026">
        <w:rPr>
          <w:rFonts w:ascii="Calibri" w:eastAsia="Times New Roman" w:hAnsi="Calibri" w:cs="Calibri"/>
          <w:color w:val="000000"/>
          <w:lang w:eastAsia="pt-BR"/>
        </w:rPr>
        <w:t>çõ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es de confian</w:t>
      </w:r>
      <w:r w:rsidRPr="00150026">
        <w:rPr>
          <w:rFonts w:ascii="Calibri" w:eastAsia="Times New Roman" w:hAnsi="Calibri" w:cs="Calibri"/>
          <w:color w:val="000000"/>
          <w:lang w:eastAsia="pt-BR"/>
        </w:rPr>
        <w:t>ç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a e os cargos em comiss</w:t>
      </w:r>
      <w:r w:rsidRPr="00150026">
        <w:rPr>
          <w:rFonts w:ascii="Calibri" w:eastAsia="Times New Roman" w:hAnsi="Calibri" w:cs="Calibri"/>
          <w:color w:val="000000"/>
          <w:lang w:eastAsia="pt-BR"/>
        </w:rPr>
        <w:t>ã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o privativos de integrantes da Carreira de Procurador do Estado, a que se refere a Lei Complementar n</w:t>
      </w:r>
      <w:r w:rsidRPr="00150026">
        <w:rPr>
          <w:rFonts w:ascii="Calibri" w:eastAsia="Times New Roman" w:hAnsi="Calibri" w:cs="Calibri"/>
          <w:color w:val="000000"/>
          <w:lang w:eastAsia="pt-BR"/>
        </w:rPr>
        <w:t>°</w:t>
      </w: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 1.270, de 25 de agosto de 2015.</w:t>
      </w:r>
    </w:p>
    <w:p w14:paraId="7563C574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0F9AE197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Helvetica" w:eastAsia="Times New Roman" w:hAnsi="Helvetica" w:cs="Calibri"/>
          <w:color w:val="000000"/>
          <w:lang w:eastAsia="pt-BR"/>
        </w:rPr>
        <w:t>Artigo 2</w:t>
      </w:r>
      <w:r w:rsidRPr="00150026">
        <w:rPr>
          <w:rFonts w:ascii="Calibri" w:eastAsia="Times New Roman" w:hAnsi="Calibri" w:cs="Calibri"/>
          <w:color w:val="000000"/>
          <w:lang w:eastAsia="pt-BR"/>
        </w:rPr>
        <w:t>º</w:t>
      </w: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 - Ficam discriminados, respectivamente, nos Anexos III, IV e V (V-A e V-B) deste decreto:</w:t>
      </w:r>
    </w:p>
    <w:p w14:paraId="43CD0771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I - </w:t>
      </w:r>
      <w:proofErr w:type="gramStart"/>
      <w:r w:rsidRPr="00150026">
        <w:rPr>
          <w:rFonts w:ascii="Helvetica" w:eastAsia="Times New Roman" w:hAnsi="Helvetica" w:cs="Calibri"/>
          <w:color w:val="000000"/>
          <w:lang w:eastAsia="pt-BR"/>
        </w:rPr>
        <w:t>as</w:t>
      </w:r>
      <w:proofErr w:type="gramEnd"/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 quantidades de CCESP e FCESP e seus valores unit</w:t>
      </w:r>
      <w:r w:rsidRPr="00150026">
        <w:rPr>
          <w:rFonts w:ascii="Calibri" w:eastAsia="Times New Roman" w:hAnsi="Calibri" w:cs="Calibri"/>
          <w:color w:val="000000"/>
          <w:lang w:eastAsia="pt-BR"/>
        </w:rPr>
        <w:t>á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rios e totais;</w:t>
      </w:r>
    </w:p>
    <w:p w14:paraId="2BA34CA0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II - </w:t>
      </w:r>
      <w:proofErr w:type="gramStart"/>
      <w:r w:rsidRPr="00150026">
        <w:rPr>
          <w:rFonts w:ascii="Helvetica" w:eastAsia="Times New Roman" w:hAnsi="Helvetica" w:cs="Calibri"/>
          <w:color w:val="000000"/>
          <w:lang w:eastAsia="pt-BR"/>
        </w:rPr>
        <w:t>as</w:t>
      </w:r>
      <w:proofErr w:type="gramEnd"/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 unidades da Procuradoria Geral do Estado que atuam como </w:t>
      </w:r>
      <w:r w:rsidRPr="00150026">
        <w:rPr>
          <w:rFonts w:ascii="Calibri" w:eastAsia="Times New Roman" w:hAnsi="Calibri" w:cs="Calibri"/>
          <w:color w:val="000000"/>
          <w:lang w:eastAsia="pt-BR"/>
        </w:rPr>
        <w:t>ó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rg</w:t>
      </w:r>
      <w:r w:rsidRPr="00150026">
        <w:rPr>
          <w:rFonts w:ascii="Calibri" w:eastAsia="Times New Roman" w:hAnsi="Calibri" w:cs="Calibri"/>
          <w:color w:val="000000"/>
          <w:lang w:eastAsia="pt-BR"/>
        </w:rPr>
        <w:t>ã</w:t>
      </w: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o setorial ou </w:t>
      </w:r>
      <w:proofErr w:type="spellStart"/>
      <w:r w:rsidRPr="00150026">
        <w:rPr>
          <w:rFonts w:ascii="Helvetica" w:eastAsia="Times New Roman" w:hAnsi="Helvetica" w:cs="Calibri"/>
          <w:color w:val="000000"/>
          <w:lang w:eastAsia="pt-BR"/>
        </w:rPr>
        <w:t>subsetorial</w:t>
      </w:r>
      <w:proofErr w:type="spellEnd"/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 dos sistemas administrativos;</w:t>
      </w:r>
    </w:p>
    <w:p w14:paraId="32BF500C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Helvetica" w:eastAsia="Times New Roman" w:hAnsi="Helvetica" w:cs="Calibri"/>
          <w:color w:val="000000"/>
          <w:lang w:eastAsia="pt-BR"/>
        </w:rPr>
        <w:t>III - os cargos e fun</w:t>
      </w:r>
      <w:r w:rsidRPr="00150026">
        <w:rPr>
          <w:rFonts w:ascii="Calibri" w:eastAsia="Times New Roman" w:hAnsi="Calibri" w:cs="Calibri"/>
          <w:color w:val="000000"/>
          <w:lang w:eastAsia="pt-BR"/>
        </w:rPr>
        <w:t>çõ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es extintos e as gratifica</w:t>
      </w:r>
      <w:r w:rsidRPr="00150026">
        <w:rPr>
          <w:rFonts w:ascii="Calibri" w:eastAsia="Times New Roman" w:hAnsi="Calibri" w:cs="Calibri"/>
          <w:color w:val="000000"/>
          <w:lang w:eastAsia="pt-BR"/>
        </w:rPr>
        <w:t>çõ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es incompat</w:t>
      </w:r>
      <w:r w:rsidRPr="00150026">
        <w:rPr>
          <w:rFonts w:ascii="Calibri" w:eastAsia="Times New Roman" w:hAnsi="Calibri" w:cs="Calibri"/>
          <w:color w:val="000000"/>
          <w:lang w:eastAsia="pt-BR"/>
        </w:rPr>
        <w:t>í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veis.</w:t>
      </w:r>
    </w:p>
    <w:p w14:paraId="706E9F7E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Calibri" w:eastAsia="Times New Roman" w:hAnsi="Calibri" w:cs="Calibri"/>
          <w:color w:val="000000"/>
          <w:lang w:eastAsia="pt-BR"/>
        </w:rPr>
        <w:t>§</w:t>
      </w: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 1</w:t>
      </w:r>
      <w:r w:rsidRPr="00150026">
        <w:rPr>
          <w:rFonts w:ascii="Calibri" w:eastAsia="Times New Roman" w:hAnsi="Calibri" w:cs="Calibri"/>
          <w:color w:val="000000"/>
          <w:lang w:eastAsia="pt-BR"/>
        </w:rPr>
        <w:t>º</w:t>
      </w: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 - Os cargos em comiss</w:t>
      </w:r>
      <w:r w:rsidRPr="00150026">
        <w:rPr>
          <w:rFonts w:ascii="Calibri" w:eastAsia="Times New Roman" w:hAnsi="Calibri" w:cs="Calibri"/>
          <w:color w:val="000000"/>
          <w:lang w:eastAsia="pt-BR"/>
        </w:rPr>
        <w:t>ã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o, fun</w:t>
      </w:r>
      <w:r w:rsidRPr="00150026">
        <w:rPr>
          <w:rFonts w:ascii="Calibri" w:eastAsia="Times New Roman" w:hAnsi="Calibri" w:cs="Calibri"/>
          <w:color w:val="000000"/>
          <w:lang w:eastAsia="pt-BR"/>
        </w:rPr>
        <w:t>çõ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es de confian</w:t>
      </w:r>
      <w:r w:rsidRPr="00150026">
        <w:rPr>
          <w:rFonts w:ascii="Calibri" w:eastAsia="Times New Roman" w:hAnsi="Calibri" w:cs="Calibri"/>
          <w:color w:val="000000"/>
          <w:lang w:eastAsia="pt-BR"/>
        </w:rPr>
        <w:t>ç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a, fun</w:t>
      </w:r>
      <w:r w:rsidRPr="00150026">
        <w:rPr>
          <w:rFonts w:ascii="Calibri" w:eastAsia="Times New Roman" w:hAnsi="Calibri" w:cs="Calibri"/>
          <w:color w:val="000000"/>
          <w:lang w:eastAsia="pt-BR"/>
        </w:rPr>
        <w:t>çõ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es-atividade em confian</w:t>
      </w:r>
      <w:r w:rsidRPr="00150026">
        <w:rPr>
          <w:rFonts w:ascii="Calibri" w:eastAsia="Times New Roman" w:hAnsi="Calibri" w:cs="Calibri"/>
          <w:color w:val="000000"/>
          <w:lang w:eastAsia="pt-BR"/>
        </w:rPr>
        <w:t>ç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a e fun</w:t>
      </w:r>
      <w:r w:rsidRPr="00150026">
        <w:rPr>
          <w:rFonts w:ascii="Calibri" w:eastAsia="Times New Roman" w:hAnsi="Calibri" w:cs="Calibri"/>
          <w:color w:val="000000"/>
          <w:lang w:eastAsia="pt-BR"/>
        </w:rPr>
        <w:t>çõ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es retribu</w:t>
      </w:r>
      <w:r w:rsidRPr="00150026">
        <w:rPr>
          <w:rFonts w:ascii="Calibri" w:eastAsia="Times New Roman" w:hAnsi="Calibri" w:cs="Calibri"/>
          <w:color w:val="000000"/>
          <w:lang w:eastAsia="pt-BR"/>
        </w:rPr>
        <w:t>í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das por "</w:t>
      </w:r>
      <w:proofErr w:type="gramStart"/>
      <w:r w:rsidRPr="00150026">
        <w:rPr>
          <w:rFonts w:ascii="Helvetica" w:eastAsia="Times New Roman" w:hAnsi="Helvetica" w:cs="Calibri"/>
          <w:color w:val="000000"/>
          <w:lang w:eastAsia="pt-BR"/>
        </w:rPr>
        <w:t>pro labore</w:t>
      </w:r>
      <w:proofErr w:type="gramEnd"/>
      <w:r w:rsidRPr="00150026">
        <w:rPr>
          <w:rFonts w:ascii="Helvetica" w:eastAsia="Times New Roman" w:hAnsi="Helvetica" w:cs="Calibri"/>
          <w:color w:val="000000"/>
          <w:lang w:eastAsia="pt-BR"/>
        </w:rPr>
        <w:t>" ocupados por servidores em gozo dos afastamentos previstos nos artigos 78, 191 e 199 da Lei n</w:t>
      </w:r>
      <w:r w:rsidRPr="00150026">
        <w:rPr>
          <w:rFonts w:ascii="Calibri" w:eastAsia="Times New Roman" w:hAnsi="Calibri" w:cs="Calibri"/>
          <w:color w:val="000000"/>
          <w:lang w:eastAsia="pt-BR"/>
        </w:rPr>
        <w:t>º</w:t>
      </w: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 10.261, de 28 de outubro de 1968, e no artigo 18, inciso I, al</w:t>
      </w:r>
      <w:r w:rsidRPr="00150026">
        <w:rPr>
          <w:rFonts w:ascii="Calibri" w:eastAsia="Times New Roman" w:hAnsi="Calibri" w:cs="Calibri"/>
          <w:color w:val="000000"/>
          <w:lang w:eastAsia="pt-BR"/>
        </w:rPr>
        <w:t>í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neas "e", "g" e "h" da Lei federal n</w:t>
      </w:r>
      <w:r w:rsidRPr="00150026">
        <w:rPr>
          <w:rFonts w:ascii="Calibri" w:eastAsia="Times New Roman" w:hAnsi="Calibri" w:cs="Calibri"/>
          <w:color w:val="000000"/>
          <w:lang w:eastAsia="pt-BR"/>
        </w:rPr>
        <w:t>º</w:t>
      </w: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 8.213, de 24 de julho de 1991, ser</w:t>
      </w:r>
      <w:r w:rsidRPr="00150026">
        <w:rPr>
          <w:rFonts w:ascii="Calibri" w:eastAsia="Times New Roman" w:hAnsi="Calibri" w:cs="Calibri"/>
          <w:color w:val="000000"/>
          <w:lang w:eastAsia="pt-BR"/>
        </w:rPr>
        <w:t>ã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o extintos imediatamente ap</w:t>
      </w:r>
      <w:r w:rsidRPr="00150026">
        <w:rPr>
          <w:rFonts w:ascii="Calibri" w:eastAsia="Times New Roman" w:hAnsi="Calibri" w:cs="Calibri"/>
          <w:color w:val="000000"/>
          <w:lang w:eastAsia="pt-BR"/>
        </w:rPr>
        <w:t>ó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s o t</w:t>
      </w:r>
      <w:r w:rsidRPr="00150026">
        <w:rPr>
          <w:rFonts w:ascii="Calibri" w:eastAsia="Times New Roman" w:hAnsi="Calibri" w:cs="Calibri"/>
          <w:color w:val="000000"/>
          <w:lang w:eastAsia="pt-BR"/>
        </w:rPr>
        <w:t>é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rmino do afastamento.</w:t>
      </w:r>
    </w:p>
    <w:p w14:paraId="5EE99B62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Calibri" w:eastAsia="Times New Roman" w:hAnsi="Calibri" w:cs="Calibri"/>
          <w:color w:val="000000"/>
          <w:lang w:eastAsia="pt-BR"/>
        </w:rPr>
        <w:t>§</w:t>
      </w: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 2</w:t>
      </w:r>
      <w:r w:rsidRPr="00150026">
        <w:rPr>
          <w:rFonts w:ascii="Calibri" w:eastAsia="Times New Roman" w:hAnsi="Calibri" w:cs="Calibri"/>
          <w:color w:val="000000"/>
          <w:lang w:eastAsia="pt-BR"/>
        </w:rPr>
        <w:t>º</w:t>
      </w: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 - A extin</w:t>
      </w:r>
      <w:r w:rsidRPr="00150026">
        <w:rPr>
          <w:rFonts w:ascii="Calibri" w:eastAsia="Times New Roman" w:hAnsi="Calibri" w:cs="Calibri"/>
          <w:color w:val="000000"/>
          <w:lang w:eastAsia="pt-BR"/>
        </w:rPr>
        <w:t>çã</w:t>
      </w: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o a que se referem o inciso III e o </w:t>
      </w:r>
      <w:r w:rsidRPr="00150026">
        <w:rPr>
          <w:rFonts w:ascii="Calibri" w:eastAsia="Times New Roman" w:hAnsi="Calibri" w:cs="Calibri"/>
          <w:color w:val="000000"/>
          <w:lang w:eastAsia="pt-BR"/>
        </w:rPr>
        <w:t>§</w:t>
      </w: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 1</w:t>
      </w:r>
      <w:r w:rsidRPr="00150026">
        <w:rPr>
          <w:rFonts w:ascii="Calibri" w:eastAsia="Times New Roman" w:hAnsi="Calibri" w:cs="Calibri"/>
          <w:color w:val="000000"/>
          <w:lang w:eastAsia="pt-BR"/>
        </w:rPr>
        <w:t>º</w:t>
      </w: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 deste artigo ser</w:t>
      </w:r>
      <w:r w:rsidRPr="00150026">
        <w:rPr>
          <w:rFonts w:ascii="Calibri" w:eastAsia="Times New Roman" w:hAnsi="Calibri" w:cs="Calibri"/>
          <w:color w:val="000000"/>
          <w:lang w:eastAsia="pt-BR"/>
        </w:rPr>
        <w:t>á</w:t>
      </w: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 registrada e identificada em ato do Procurador Geral do Estado, conforme regulamenta</w:t>
      </w:r>
      <w:r w:rsidRPr="00150026">
        <w:rPr>
          <w:rFonts w:ascii="Calibri" w:eastAsia="Times New Roman" w:hAnsi="Calibri" w:cs="Calibri"/>
          <w:color w:val="000000"/>
          <w:lang w:eastAsia="pt-BR"/>
        </w:rPr>
        <w:t>çã</w:t>
      </w: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o do </w:t>
      </w:r>
      <w:r w:rsidRPr="00150026">
        <w:rPr>
          <w:rFonts w:ascii="Calibri" w:eastAsia="Times New Roman" w:hAnsi="Calibri" w:cs="Calibri"/>
          <w:color w:val="000000"/>
          <w:lang w:eastAsia="pt-BR"/>
        </w:rPr>
        <w:t>ó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rg</w:t>
      </w:r>
      <w:r w:rsidRPr="00150026">
        <w:rPr>
          <w:rFonts w:ascii="Calibri" w:eastAsia="Times New Roman" w:hAnsi="Calibri" w:cs="Calibri"/>
          <w:color w:val="000000"/>
          <w:lang w:eastAsia="pt-BR"/>
        </w:rPr>
        <w:t>ã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o central do Sistema de Organiza</w:t>
      </w:r>
      <w:r w:rsidRPr="00150026">
        <w:rPr>
          <w:rFonts w:ascii="Calibri" w:eastAsia="Times New Roman" w:hAnsi="Calibri" w:cs="Calibri"/>
          <w:color w:val="000000"/>
          <w:lang w:eastAsia="pt-BR"/>
        </w:rPr>
        <w:t>çã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o Institucional do Estado de S</w:t>
      </w:r>
      <w:r w:rsidRPr="00150026">
        <w:rPr>
          <w:rFonts w:ascii="Calibri" w:eastAsia="Times New Roman" w:hAnsi="Calibri" w:cs="Calibri"/>
          <w:color w:val="000000"/>
          <w:lang w:eastAsia="pt-BR"/>
        </w:rPr>
        <w:t>ã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o Paulo - SIORG.</w:t>
      </w:r>
    </w:p>
    <w:p w14:paraId="42FAED1F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2F679508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Helvetica" w:eastAsia="Times New Roman" w:hAnsi="Helvetica" w:cs="Calibri"/>
          <w:color w:val="000000"/>
          <w:lang w:eastAsia="pt-BR"/>
        </w:rPr>
        <w:t>Artigo 3</w:t>
      </w:r>
      <w:r w:rsidRPr="00150026">
        <w:rPr>
          <w:rFonts w:ascii="Calibri" w:eastAsia="Times New Roman" w:hAnsi="Calibri" w:cs="Calibri"/>
          <w:color w:val="000000"/>
          <w:lang w:eastAsia="pt-BR"/>
        </w:rPr>
        <w:t>º</w:t>
      </w: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 - O detalhamento da estrutura organizacional e das atribui</w:t>
      </w:r>
      <w:r w:rsidRPr="00150026">
        <w:rPr>
          <w:rFonts w:ascii="Calibri" w:eastAsia="Times New Roman" w:hAnsi="Calibri" w:cs="Calibri"/>
          <w:color w:val="000000"/>
          <w:lang w:eastAsia="pt-BR"/>
        </w:rPr>
        <w:t>çõ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es dos dirigentes das unidades administrativas de CCESP ou FCESP de n</w:t>
      </w:r>
      <w:r w:rsidRPr="00150026">
        <w:rPr>
          <w:rFonts w:ascii="Calibri" w:eastAsia="Times New Roman" w:hAnsi="Calibri" w:cs="Calibri"/>
          <w:color w:val="000000"/>
          <w:lang w:eastAsia="pt-BR"/>
        </w:rPr>
        <w:t>í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vel inferior ao 14 ser</w:t>
      </w:r>
      <w:r w:rsidRPr="00150026">
        <w:rPr>
          <w:rFonts w:ascii="Calibri" w:eastAsia="Times New Roman" w:hAnsi="Calibri" w:cs="Calibri"/>
          <w:color w:val="000000"/>
          <w:lang w:eastAsia="pt-BR"/>
        </w:rPr>
        <w:t>á</w:t>
      </w: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 feito em resolu</w:t>
      </w:r>
      <w:r w:rsidRPr="00150026">
        <w:rPr>
          <w:rFonts w:ascii="Calibri" w:eastAsia="Times New Roman" w:hAnsi="Calibri" w:cs="Calibri"/>
          <w:color w:val="000000"/>
          <w:lang w:eastAsia="pt-BR"/>
        </w:rPr>
        <w:t>çã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o do Procurador Geral do Estado, observadas as diretrizes estabelecidas no artigo 4</w:t>
      </w:r>
      <w:r w:rsidRPr="00150026">
        <w:rPr>
          <w:rFonts w:ascii="Calibri" w:eastAsia="Times New Roman" w:hAnsi="Calibri" w:cs="Calibri"/>
          <w:color w:val="000000"/>
          <w:lang w:eastAsia="pt-BR"/>
        </w:rPr>
        <w:t>º</w:t>
      </w: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 do Decreto n</w:t>
      </w:r>
      <w:r w:rsidRPr="00150026">
        <w:rPr>
          <w:rFonts w:ascii="Calibri" w:eastAsia="Times New Roman" w:hAnsi="Calibri" w:cs="Calibri"/>
          <w:color w:val="000000"/>
          <w:lang w:eastAsia="pt-BR"/>
        </w:rPr>
        <w:t>º</w:t>
      </w: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 68.742, de 5 de agosto de 2024, e as disposi</w:t>
      </w:r>
      <w:r w:rsidRPr="00150026">
        <w:rPr>
          <w:rFonts w:ascii="Calibri" w:eastAsia="Times New Roman" w:hAnsi="Calibri" w:cs="Calibri"/>
          <w:color w:val="000000"/>
          <w:lang w:eastAsia="pt-BR"/>
        </w:rPr>
        <w:t>çõ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es da Lei Complementar n</w:t>
      </w:r>
      <w:r w:rsidRPr="00150026">
        <w:rPr>
          <w:rFonts w:ascii="Calibri" w:eastAsia="Times New Roman" w:hAnsi="Calibri" w:cs="Calibri"/>
          <w:color w:val="000000"/>
          <w:lang w:eastAsia="pt-BR"/>
        </w:rPr>
        <w:t>º</w:t>
      </w: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 1.270, de 25 de agosto de 2015.</w:t>
      </w:r>
    </w:p>
    <w:p w14:paraId="33CD146C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5D9535C5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Helvetica" w:eastAsia="Times New Roman" w:hAnsi="Helvetica" w:cs="Calibri"/>
          <w:color w:val="000000"/>
          <w:lang w:eastAsia="pt-BR"/>
        </w:rPr>
        <w:lastRenderedPageBreak/>
        <w:t>Artigo 4</w:t>
      </w:r>
      <w:r w:rsidRPr="00150026">
        <w:rPr>
          <w:rFonts w:ascii="Calibri" w:eastAsia="Times New Roman" w:hAnsi="Calibri" w:cs="Calibri"/>
          <w:color w:val="000000"/>
          <w:lang w:eastAsia="pt-BR"/>
        </w:rPr>
        <w:t>º</w:t>
      </w: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 - Ficam alterados os quantitativos e as cotas de cargos em comiss</w:t>
      </w:r>
      <w:r w:rsidRPr="00150026">
        <w:rPr>
          <w:rFonts w:ascii="Calibri" w:eastAsia="Times New Roman" w:hAnsi="Calibri" w:cs="Calibri"/>
          <w:color w:val="000000"/>
          <w:lang w:eastAsia="pt-BR"/>
        </w:rPr>
        <w:t>ã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o e de fun</w:t>
      </w:r>
      <w:r w:rsidRPr="00150026">
        <w:rPr>
          <w:rFonts w:ascii="Calibri" w:eastAsia="Times New Roman" w:hAnsi="Calibri" w:cs="Calibri"/>
          <w:color w:val="000000"/>
          <w:lang w:eastAsia="pt-BR"/>
        </w:rPr>
        <w:t>çõ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es de confian</w:t>
      </w:r>
      <w:r w:rsidRPr="00150026">
        <w:rPr>
          <w:rFonts w:ascii="Calibri" w:eastAsia="Times New Roman" w:hAnsi="Calibri" w:cs="Calibri"/>
          <w:color w:val="000000"/>
          <w:lang w:eastAsia="pt-BR"/>
        </w:rPr>
        <w:t>ç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a, conforme especificado no Anexo III deste decreto, em substitui</w:t>
      </w:r>
      <w:r w:rsidRPr="00150026">
        <w:rPr>
          <w:rFonts w:ascii="Calibri" w:eastAsia="Times New Roman" w:hAnsi="Calibri" w:cs="Calibri"/>
          <w:color w:val="000000"/>
          <w:lang w:eastAsia="pt-BR"/>
        </w:rPr>
        <w:t>çã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o aos previstos no Anexo VII do Decreto n</w:t>
      </w:r>
      <w:r w:rsidRPr="00150026">
        <w:rPr>
          <w:rFonts w:ascii="Calibri" w:eastAsia="Times New Roman" w:hAnsi="Calibri" w:cs="Calibri"/>
          <w:color w:val="000000"/>
          <w:lang w:eastAsia="pt-BR"/>
        </w:rPr>
        <w:t>º</w:t>
      </w: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 68.742, de 5 de agosto de 2024.</w:t>
      </w:r>
    </w:p>
    <w:p w14:paraId="403CABCB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729773CB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Helvetica" w:eastAsia="Times New Roman" w:hAnsi="Helvetica" w:cs="Calibri"/>
          <w:color w:val="000000"/>
          <w:lang w:eastAsia="pt-BR"/>
        </w:rPr>
        <w:t>Artigo 5</w:t>
      </w:r>
      <w:r w:rsidRPr="00150026">
        <w:rPr>
          <w:rFonts w:ascii="Calibri" w:eastAsia="Times New Roman" w:hAnsi="Calibri" w:cs="Calibri"/>
          <w:color w:val="000000"/>
          <w:lang w:eastAsia="pt-BR"/>
        </w:rPr>
        <w:t>º</w:t>
      </w: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 - Nos termos do artigo 18 da Lei Complementar n</w:t>
      </w:r>
      <w:r w:rsidRPr="00150026">
        <w:rPr>
          <w:rFonts w:ascii="Calibri" w:eastAsia="Times New Roman" w:hAnsi="Calibri" w:cs="Calibri"/>
          <w:color w:val="000000"/>
          <w:lang w:eastAsia="pt-BR"/>
        </w:rPr>
        <w:t>º</w:t>
      </w: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 1.395, de 22 de dezembro de 2023, e do artigo 19 do Decreto n</w:t>
      </w:r>
      <w:r w:rsidRPr="00150026">
        <w:rPr>
          <w:rFonts w:ascii="Calibri" w:eastAsia="Times New Roman" w:hAnsi="Calibri" w:cs="Calibri"/>
          <w:color w:val="000000"/>
          <w:lang w:eastAsia="pt-BR"/>
        </w:rPr>
        <w:t>º</w:t>
      </w: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 68.742, de 5 de agosto de 2024, no </w:t>
      </w:r>
      <w:r w:rsidRPr="00150026">
        <w:rPr>
          <w:rFonts w:ascii="Calibri" w:eastAsia="Times New Roman" w:hAnsi="Calibri" w:cs="Calibri"/>
          <w:color w:val="000000"/>
          <w:lang w:eastAsia="pt-BR"/>
        </w:rPr>
        <w:t>â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mbito da Procuradoria Geral do Estado inexistem requisitos complementares de preenchimento de cargos em comiss</w:t>
      </w:r>
      <w:r w:rsidRPr="00150026">
        <w:rPr>
          <w:rFonts w:ascii="Calibri" w:eastAsia="Times New Roman" w:hAnsi="Calibri" w:cs="Calibri"/>
          <w:color w:val="000000"/>
          <w:lang w:eastAsia="pt-BR"/>
        </w:rPr>
        <w:t>ã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o e fun</w:t>
      </w:r>
      <w:r w:rsidRPr="00150026">
        <w:rPr>
          <w:rFonts w:ascii="Calibri" w:eastAsia="Times New Roman" w:hAnsi="Calibri" w:cs="Calibri"/>
          <w:color w:val="000000"/>
          <w:lang w:eastAsia="pt-BR"/>
        </w:rPr>
        <w:t>çõ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es de confian</w:t>
      </w:r>
      <w:r w:rsidRPr="00150026">
        <w:rPr>
          <w:rFonts w:ascii="Calibri" w:eastAsia="Times New Roman" w:hAnsi="Calibri" w:cs="Calibri"/>
          <w:color w:val="000000"/>
          <w:lang w:eastAsia="pt-BR"/>
        </w:rPr>
        <w:t>ç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a.</w:t>
      </w:r>
    </w:p>
    <w:p w14:paraId="374225E9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7FB53C86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Helvetica" w:eastAsia="Times New Roman" w:hAnsi="Helvetica" w:cs="Calibri"/>
          <w:color w:val="000000"/>
          <w:lang w:eastAsia="pt-BR"/>
        </w:rPr>
        <w:t>Artigo 6</w:t>
      </w:r>
      <w:r w:rsidRPr="00150026">
        <w:rPr>
          <w:rFonts w:ascii="Calibri" w:eastAsia="Times New Roman" w:hAnsi="Calibri" w:cs="Calibri"/>
          <w:color w:val="000000"/>
          <w:lang w:eastAsia="pt-BR"/>
        </w:rPr>
        <w:t>º</w:t>
      </w: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 - Este decreto entra em vigor no primeiro dia do m</w:t>
      </w:r>
      <w:r w:rsidRPr="00150026">
        <w:rPr>
          <w:rFonts w:ascii="Calibri" w:eastAsia="Times New Roman" w:hAnsi="Calibri" w:cs="Calibri"/>
          <w:color w:val="000000"/>
          <w:lang w:eastAsia="pt-BR"/>
        </w:rPr>
        <w:t>ê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s subsequente ao t</w:t>
      </w:r>
      <w:r w:rsidRPr="00150026">
        <w:rPr>
          <w:rFonts w:ascii="Calibri" w:eastAsia="Times New Roman" w:hAnsi="Calibri" w:cs="Calibri"/>
          <w:color w:val="000000"/>
          <w:lang w:eastAsia="pt-BR"/>
        </w:rPr>
        <w:t>é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rmino do prazo de 30 (trinta) dias, contado da data da sua publica</w:t>
      </w:r>
      <w:r w:rsidRPr="00150026">
        <w:rPr>
          <w:rFonts w:ascii="Calibri" w:eastAsia="Times New Roman" w:hAnsi="Calibri" w:cs="Calibri"/>
          <w:color w:val="000000"/>
          <w:lang w:eastAsia="pt-BR"/>
        </w:rPr>
        <w:t>çã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o, ficando revogadas as disposi</w:t>
      </w:r>
      <w:r w:rsidRPr="00150026">
        <w:rPr>
          <w:rFonts w:ascii="Calibri" w:eastAsia="Times New Roman" w:hAnsi="Calibri" w:cs="Calibri"/>
          <w:color w:val="000000"/>
          <w:lang w:eastAsia="pt-BR"/>
        </w:rPr>
        <w:t>çõ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es em contr</w:t>
      </w:r>
      <w:r w:rsidRPr="00150026">
        <w:rPr>
          <w:rFonts w:ascii="Calibri" w:eastAsia="Times New Roman" w:hAnsi="Calibri" w:cs="Calibri"/>
          <w:color w:val="000000"/>
          <w:lang w:eastAsia="pt-BR"/>
        </w:rPr>
        <w:t>á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rio, em especial:</w:t>
      </w:r>
    </w:p>
    <w:p w14:paraId="66DFDB8F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I - </w:t>
      </w:r>
      <w:proofErr w:type="gramStart"/>
      <w:r w:rsidRPr="00150026">
        <w:rPr>
          <w:rFonts w:ascii="Helvetica" w:eastAsia="Times New Roman" w:hAnsi="Helvetica" w:cs="Calibri"/>
          <w:color w:val="000000"/>
          <w:lang w:eastAsia="pt-BR"/>
        </w:rPr>
        <w:t>o</w:t>
      </w:r>
      <w:proofErr w:type="gramEnd"/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 Decreto n</w:t>
      </w:r>
      <w:r w:rsidRPr="00150026">
        <w:rPr>
          <w:rFonts w:ascii="Calibri" w:eastAsia="Times New Roman" w:hAnsi="Calibri" w:cs="Calibri"/>
          <w:color w:val="000000"/>
          <w:lang w:eastAsia="pt-BR"/>
        </w:rPr>
        <w:t>º</w:t>
      </w: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 8.140, de 5 de julho de 1976;</w:t>
      </w:r>
    </w:p>
    <w:p w14:paraId="34F6F8F5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II - </w:t>
      </w:r>
      <w:proofErr w:type="gramStart"/>
      <w:r w:rsidRPr="00150026">
        <w:rPr>
          <w:rFonts w:ascii="Helvetica" w:eastAsia="Times New Roman" w:hAnsi="Helvetica" w:cs="Calibri"/>
          <w:color w:val="000000"/>
          <w:lang w:eastAsia="pt-BR"/>
        </w:rPr>
        <w:t>o</w:t>
      </w:r>
      <w:proofErr w:type="gramEnd"/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 artigo 2</w:t>
      </w:r>
      <w:r w:rsidRPr="00150026">
        <w:rPr>
          <w:rFonts w:ascii="Calibri" w:eastAsia="Times New Roman" w:hAnsi="Calibri" w:cs="Calibri"/>
          <w:color w:val="000000"/>
          <w:lang w:eastAsia="pt-BR"/>
        </w:rPr>
        <w:t>º</w:t>
      </w: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 do Decreto n</w:t>
      </w:r>
      <w:r w:rsidRPr="00150026">
        <w:rPr>
          <w:rFonts w:ascii="Calibri" w:eastAsia="Times New Roman" w:hAnsi="Calibri" w:cs="Calibri"/>
          <w:color w:val="000000"/>
          <w:lang w:eastAsia="pt-BR"/>
        </w:rPr>
        <w:t>º</w:t>
      </w: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 13.740, de 31 de julho de 1979;</w:t>
      </w:r>
    </w:p>
    <w:p w14:paraId="01B99A16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Helvetica" w:eastAsia="Times New Roman" w:hAnsi="Helvetica" w:cs="Calibri"/>
          <w:color w:val="000000"/>
          <w:lang w:eastAsia="pt-BR"/>
        </w:rPr>
        <w:t>III - o Decreto n</w:t>
      </w:r>
      <w:r w:rsidRPr="00150026">
        <w:rPr>
          <w:rFonts w:ascii="Calibri" w:eastAsia="Times New Roman" w:hAnsi="Calibri" w:cs="Calibri"/>
          <w:color w:val="000000"/>
          <w:lang w:eastAsia="pt-BR"/>
        </w:rPr>
        <w:t>º</w:t>
      </w: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 38.708, de 6 de junho de 1994;</w:t>
      </w:r>
    </w:p>
    <w:p w14:paraId="4858F19E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IV - </w:t>
      </w:r>
      <w:proofErr w:type="gramStart"/>
      <w:r w:rsidRPr="00150026">
        <w:rPr>
          <w:rFonts w:ascii="Helvetica" w:eastAsia="Times New Roman" w:hAnsi="Helvetica" w:cs="Calibri"/>
          <w:color w:val="000000"/>
          <w:lang w:eastAsia="pt-BR"/>
        </w:rPr>
        <w:t>do</w:t>
      </w:r>
      <w:proofErr w:type="gramEnd"/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 Decreto n</w:t>
      </w:r>
      <w:r w:rsidRPr="00150026">
        <w:rPr>
          <w:rFonts w:ascii="Calibri" w:eastAsia="Times New Roman" w:hAnsi="Calibri" w:cs="Calibri"/>
          <w:color w:val="000000"/>
          <w:lang w:eastAsia="pt-BR"/>
        </w:rPr>
        <w:t>º</w:t>
      </w: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 9.721, de 22 de abril de 1977:</w:t>
      </w:r>
    </w:p>
    <w:p w14:paraId="173A1A03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Helvetica" w:eastAsia="Times New Roman" w:hAnsi="Helvetica" w:cs="Calibri"/>
          <w:color w:val="000000"/>
          <w:lang w:eastAsia="pt-BR"/>
        </w:rPr>
        <w:t>a) o artigo 15;</w:t>
      </w:r>
    </w:p>
    <w:p w14:paraId="2B04A6E1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Helvetica" w:eastAsia="Times New Roman" w:hAnsi="Helvetica" w:cs="Calibri"/>
          <w:color w:val="000000"/>
          <w:lang w:eastAsia="pt-BR"/>
        </w:rPr>
        <w:t>b) os artigos 28 e 29;</w:t>
      </w:r>
    </w:p>
    <w:p w14:paraId="6C82CBA5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V - </w:t>
      </w:r>
      <w:proofErr w:type="gramStart"/>
      <w:r w:rsidRPr="00150026">
        <w:rPr>
          <w:rFonts w:ascii="Helvetica" w:eastAsia="Times New Roman" w:hAnsi="Helvetica" w:cs="Calibri"/>
          <w:color w:val="000000"/>
          <w:lang w:eastAsia="pt-BR"/>
        </w:rPr>
        <w:t>do</w:t>
      </w:r>
      <w:proofErr w:type="gramEnd"/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 Decreto n</w:t>
      </w:r>
      <w:r w:rsidRPr="00150026">
        <w:rPr>
          <w:rFonts w:ascii="Calibri" w:eastAsia="Times New Roman" w:hAnsi="Calibri" w:cs="Calibri"/>
          <w:color w:val="000000"/>
          <w:lang w:eastAsia="pt-BR"/>
        </w:rPr>
        <w:t>º</w:t>
      </w: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 22.612, de 27 de agosto de 1984:</w:t>
      </w:r>
    </w:p>
    <w:p w14:paraId="70CB64D6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Helvetica" w:eastAsia="Times New Roman" w:hAnsi="Helvetica" w:cs="Calibri"/>
          <w:color w:val="000000"/>
          <w:lang w:eastAsia="pt-BR"/>
        </w:rPr>
        <w:t>a) os artigos 4</w:t>
      </w:r>
      <w:r w:rsidRPr="00150026">
        <w:rPr>
          <w:rFonts w:ascii="Calibri" w:eastAsia="Times New Roman" w:hAnsi="Calibri" w:cs="Calibri"/>
          <w:color w:val="000000"/>
          <w:lang w:eastAsia="pt-BR"/>
        </w:rPr>
        <w:t>º</w:t>
      </w: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 e 5 </w:t>
      </w:r>
      <w:r w:rsidRPr="00150026">
        <w:rPr>
          <w:rFonts w:ascii="Calibri" w:eastAsia="Times New Roman" w:hAnsi="Calibri" w:cs="Calibri"/>
          <w:color w:val="000000"/>
          <w:lang w:eastAsia="pt-BR"/>
        </w:rPr>
        <w:t>º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;</w:t>
      </w:r>
    </w:p>
    <w:p w14:paraId="45E85529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Helvetica" w:eastAsia="Times New Roman" w:hAnsi="Helvetica" w:cs="Calibri"/>
          <w:color w:val="000000"/>
          <w:lang w:eastAsia="pt-BR"/>
        </w:rPr>
        <w:t>b) do artigo 6</w:t>
      </w:r>
      <w:r w:rsidRPr="00150026">
        <w:rPr>
          <w:rFonts w:ascii="Calibri" w:eastAsia="Times New Roman" w:hAnsi="Calibri" w:cs="Calibri"/>
          <w:color w:val="000000"/>
          <w:lang w:eastAsia="pt-BR"/>
        </w:rPr>
        <w:t>º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:</w:t>
      </w:r>
    </w:p>
    <w:p w14:paraId="7D17E3A0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Helvetica" w:eastAsia="Times New Roman" w:hAnsi="Helvetica" w:cs="Calibri"/>
          <w:color w:val="000000"/>
          <w:lang w:eastAsia="pt-BR"/>
        </w:rPr>
        <w:t>1. as al</w:t>
      </w:r>
      <w:r w:rsidRPr="00150026">
        <w:rPr>
          <w:rFonts w:ascii="Calibri" w:eastAsia="Times New Roman" w:hAnsi="Calibri" w:cs="Calibri"/>
          <w:color w:val="000000"/>
          <w:lang w:eastAsia="pt-BR"/>
        </w:rPr>
        <w:t>í</w:t>
      </w: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neas </w:t>
      </w:r>
      <w:r w:rsidRPr="00150026">
        <w:rPr>
          <w:rFonts w:ascii="Calibri" w:eastAsia="Times New Roman" w:hAnsi="Calibri" w:cs="Calibri"/>
          <w:color w:val="000000"/>
          <w:lang w:eastAsia="pt-BR"/>
        </w:rPr>
        <w:t>“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a</w:t>
      </w:r>
      <w:r w:rsidRPr="00150026">
        <w:rPr>
          <w:rFonts w:ascii="Calibri" w:eastAsia="Times New Roman" w:hAnsi="Calibri" w:cs="Calibri"/>
          <w:color w:val="000000"/>
          <w:lang w:eastAsia="pt-BR"/>
        </w:rPr>
        <w:t>”</w:t>
      </w: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 a </w:t>
      </w:r>
      <w:r w:rsidRPr="00150026">
        <w:rPr>
          <w:rFonts w:ascii="Calibri" w:eastAsia="Times New Roman" w:hAnsi="Calibri" w:cs="Calibri"/>
          <w:color w:val="000000"/>
          <w:lang w:eastAsia="pt-BR"/>
        </w:rPr>
        <w:t>“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c</w:t>
      </w:r>
      <w:r w:rsidRPr="00150026">
        <w:rPr>
          <w:rFonts w:ascii="Calibri" w:eastAsia="Times New Roman" w:hAnsi="Calibri" w:cs="Calibri"/>
          <w:color w:val="000000"/>
          <w:lang w:eastAsia="pt-BR"/>
        </w:rPr>
        <w:t>”</w:t>
      </w: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 do inciso I;</w:t>
      </w:r>
    </w:p>
    <w:p w14:paraId="18847A3F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2. </w:t>
      </w:r>
      <w:proofErr w:type="spellStart"/>
      <w:r w:rsidRPr="00150026">
        <w:rPr>
          <w:rFonts w:ascii="Helvetica" w:eastAsia="Times New Roman" w:hAnsi="Helvetica" w:cs="Calibri"/>
          <w:color w:val="000000"/>
          <w:lang w:eastAsia="pt-BR"/>
        </w:rPr>
        <w:t>a</w:t>
      </w:r>
      <w:proofErr w:type="spellEnd"/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 al</w:t>
      </w:r>
      <w:r w:rsidRPr="00150026">
        <w:rPr>
          <w:rFonts w:ascii="Calibri" w:eastAsia="Times New Roman" w:hAnsi="Calibri" w:cs="Calibri"/>
          <w:color w:val="000000"/>
          <w:lang w:eastAsia="pt-BR"/>
        </w:rPr>
        <w:t>í</w:t>
      </w: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nea </w:t>
      </w:r>
      <w:r w:rsidRPr="00150026">
        <w:rPr>
          <w:rFonts w:ascii="Calibri" w:eastAsia="Times New Roman" w:hAnsi="Calibri" w:cs="Calibri"/>
          <w:color w:val="000000"/>
          <w:lang w:eastAsia="pt-BR"/>
        </w:rPr>
        <w:t>“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b</w:t>
      </w:r>
      <w:r w:rsidRPr="00150026">
        <w:rPr>
          <w:rFonts w:ascii="Calibri" w:eastAsia="Times New Roman" w:hAnsi="Calibri" w:cs="Calibri"/>
          <w:color w:val="000000"/>
          <w:lang w:eastAsia="pt-BR"/>
        </w:rPr>
        <w:t>”</w:t>
      </w: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 do inciso II;</w:t>
      </w:r>
    </w:p>
    <w:p w14:paraId="2D5285F3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3. </w:t>
      </w:r>
      <w:proofErr w:type="spellStart"/>
      <w:r w:rsidRPr="00150026">
        <w:rPr>
          <w:rFonts w:ascii="Helvetica" w:eastAsia="Times New Roman" w:hAnsi="Helvetica" w:cs="Calibri"/>
          <w:color w:val="000000"/>
          <w:lang w:eastAsia="pt-BR"/>
        </w:rPr>
        <w:t>a</w:t>
      </w:r>
      <w:proofErr w:type="spellEnd"/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 al</w:t>
      </w:r>
      <w:r w:rsidRPr="00150026">
        <w:rPr>
          <w:rFonts w:ascii="Calibri" w:eastAsia="Times New Roman" w:hAnsi="Calibri" w:cs="Calibri"/>
          <w:color w:val="000000"/>
          <w:lang w:eastAsia="pt-BR"/>
        </w:rPr>
        <w:t>í</w:t>
      </w: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nea </w:t>
      </w:r>
      <w:r w:rsidRPr="00150026">
        <w:rPr>
          <w:rFonts w:ascii="Calibri" w:eastAsia="Times New Roman" w:hAnsi="Calibri" w:cs="Calibri"/>
          <w:color w:val="000000"/>
          <w:lang w:eastAsia="pt-BR"/>
        </w:rPr>
        <w:t>“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b</w:t>
      </w:r>
      <w:r w:rsidRPr="00150026">
        <w:rPr>
          <w:rFonts w:ascii="Calibri" w:eastAsia="Times New Roman" w:hAnsi="Calibri" w:cs="Calibri"/>
          <w:color w:val="000000"/>
          <w:lang w:eastAsia="pt-BR"/>
        </w:rPr>
        <w:t>”</w:t>
      </w: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 do inciso III;</w:t>
      </w:r>
    </w:p>
    <w:p w14:paraId="51E9848E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4. </w:t>
      </w:r>
      <w:proofErr w:type="spellStart"/>
      <w:r w:rsidRPr="00150026">
        <w:rPr>
          <w:rFonts w:ascii="Helvetica" w:eastAsia="Times New Roman" w:hAnsi="Helvetica" w:cs="Calibri"/>
          <w:color w:val="000000"/>
          <w:lang w:eastAsia="pt-BR"/>
        </w:rPr>
        <w:t>a</w:t>
      </w:r>
      <w:proofErr w:type="spellEnd"/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 al</w:t>
      </w:r>
      <w:r w:rsidRPr="00150026">
        <w:rPr>
          <w:rFonts w:ascii="Calibri" w:eastAsia="Times New Roman" w:hAnsi="Calibri" w:cs="Calibri"/>
          <w:color w:val="000000"/>
          <w:lang w:eastAsia="pt-BR"/>
        </w:rPr>
        <w:t>í</w:t>
      </w: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nea </w:t>
      </w:r>
      <w:r w:rsidRPr="00150026">
        <w:rPr>
          <w:rFonts w:ascii="Calibri" w:eastAsia="Times New Roman" w:hAnsi="Calibri" w:cs="Calibri"/>
          <w:color w:val="000000"/>
          <w:lang w:eastAsia="pt-BR"/>
        </w:rPr>
        <w:t>“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b</w:t>
      </w:r>
      <w:r w:rsidRPr="00150026">
        <w:rPr>
          <w:rFonts w:ascii="Calibri" w:eastAsia="Times New Roman" w:hAnsi="Calibri" w:cs="Calibri"/>
          <w:color w:val="000000"/>
          <w:lang w:eastAsia="pt-BR"/>
        </w:rPr>
        <w:t>”</w:t>
      </w: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 do inciso IV;</w:t>
      </w:r>
    </w:p>
    <w:p w14:paraId="068F2E28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Helvetica" w:eastAsia="Times New Roman" w:hAnsi="Helvetica" w:cs="Calibri"/>
          <w:color w:val="000000"/>
          <w:lang w:eastAsia="pt-BR"/>
        </w:rPr>
        <w:t>5. o inciso V;</w:t>
      </w:r>
    </w:p>
    <w:p w14:paraId="3DEA5D98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Helvetica" w:eastAsia="Times New Roman" w:hAnsi="Helvetica" w:cs="Calibri"/>
          <w:color w:val="000000"/>
          <w:lang w:eastAsia="pt-BR"/>
        </w:rPr>
        <w:t>c) o artigo 8</w:t>
      </w:r>
      <w:r w:rsidRPr="00150026">
        <w:rPr>
          <w:rFonts w:ascii="Calibri" w:eastAsia="Times New Roman" w:hAnsi="Calibri" w:cs="Calibri"/>
          <w:color w:val="000000"/>
          <w:lang w:eastAsia="pt-BR"/>
        </w:rPr>
        <w:t>º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;</w:t>
      </w:r>
    </w:p>
    <w:p w14:paraId="6315585F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Helvetica" w:eastAsia="Times New Roman" w:hAnsi="Helvetica" w:cs="Calibri"/>
          <w:color w:val="000000"/>
          <w:lang w:eastAsia="pt-BR"/>
        </w:rPr>
        <w:t>d) os artigos 17 a 22;</w:t>
      </w:r>
    </w:p>
    <w:p w14:paraId="44EC31A4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Helvetica" w:eastAsia="Times New Roman" w:hAnsi="Helvetica" w:cs="Calibri"/>
          <w:color w:val="000000"/>
          <w:lang w:eastAsia="pt-BR"/>
        </w:rPr>
        <w:t>e) os artigos 29 a 34;</w:t>
      </w:r>
    </w:p>
    <w:p w14:paraId="34394775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Helvetica" w:eastAsia="Times New Roman" w:hAnsi="Helvetica" w:cs="Calibri"/>
          <w:color w:val="000000"/>
          <w:lang w:eastAsia="pt-BR"/>
        </w:rPr>
        <w:t>f) o artigo 45;</w:t>
      </w:r>
    </w:p>
    <w:p w14:paraId="1477160B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VI - </w:t>
      </w:r>
      <w:proofErr w:type="gramStart"/>
      <w:r w:rsidRPr="00150026">
        <w:rPr>
          <w:rFonts w:ascii="Helvetica" w:eastAsia="Times New Roman" w:hAnsi="Helvetica" w:cs="Calibri"/>
          <w:color w:val="000000"/>
          <w:lang w:eastAsia="pt-BR"/>
        </w:rPr>
        <w:t>do</w:t>
      </w:r>
      <w:proofErr w:type="gramEnd"/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 Decreto n</w:t>
      </w:r>
      <w:r w:rsidRPr="00150026">
        <w:rPr>
          <w:rFonts w:ascii="Calibri" w:eastAsia="Times New Roman" w:hAnsi="Calibri" w:cs="Calibri"/>
          <w:color w:val="000000"/>
          <w:lang w:eastAsia="pt-BR"/>
        </w:rPr>
        <w:t>º</w:t>
      </w: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 57.827, de 1</w:t>
      </w:r>
      <w:r w:rsidRPr="00150026">
        <w:rPr>
          <w:rFonts w:ascii="Calibri" w:eastAsia="Times New Roman" w:hAnsi="Calibri" w:cs="Calibri"/>
          <w:color w:val="000000"/>
          <w:lang w:eastAsia="pt-BR"/>
        </w:rPr>
        <w:t>º</w:t>
      </w: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 de mar</w:t>
      </w:r>
      <w:r w:rsidRPr="00150026">
        <w:rPr>
          <w:rFonts w:ascii="Calibri" w:eastAsia="Times New Roman" w:hAnsi="Calibri" w:cs="Calibri"/>
          <w:color w:val="000000"/>
          <w:lang w:eastAsia="pt-BR"/>
        </w:rPr>
        <w:t>ç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o de 2012:</w:t>
      </w:r>
    </w:p>
    <w:p w14:paraId="379562DD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a) os </w:t>
      </w:r>
      <w:r w:rsidRPr="00150026">
        <w:rPr>
          <w:rFonts w:ascii="Calibri" w:eastAsia="Times New Roman" w:hAnsi="Calibri" w:cs="Calibri"/>
          <w:color w:val="000000"/>
          <w:lang w:eastAsia="pt-BR"/>
        </w:rPr>
        <w:t>§§</w:t>
      </w: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 1</w:t>
      </w:r>
      <w:r w:rsidRPr="00150026">
        <w:rPr>
          <w:rFonts w:ascii="Calibri" w:eastAsia="Times New Roman" w:hAnsi="Calibri" w:cs="Calibri"/>
          <w:color w:val="000000"/>
          <w:lang w:eastAsia="pt-BR"/>
        </w:rPr>
        <w:t>º</w:t>
      </w: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 e 2</w:t>
      </w:r>
      <w:r w:rsidRPr="00150026">
        <w:rPr>
          <w:rFonts w:ascii="Calibri" w:eastAsia="Times New Roman" w:hAnsi="Calibri" w:cs="Calibri"/>
          <w:color w:val="000000"/>
          <w:lang w:eastAsia="pt-BR"/>
        </w:rPr>
        <w:t>º</w:t>
      </w: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 do artigo 3</w:t>
      </w:r>
      <w:r w:rsidRPr="00150026">
        <w:rPr>
          <w:rFonts w:ascii="Calibri" w:eastAsia="Times New Roman" w:hAnsi="Calibri" w:cs="Calibri"/>
          <w:color w:val="000000"/>
          <w:lang w:eastAsia="pt-BR"/>
        </w:rPr>
        <w:t>º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;</w:t>
      </w:r>
    </w:p>
    <w:p w14:paraId="78FE7AF8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Helvetica" w:eastAsia="Times New Roman" w:hAnsi="Helvetica" w:cs="Calibri"/>
          <w:color w:val="000000"/>
          <w:lang w:eastAsia="pt-BR"/>
        </w:rPr>
        <w:t>b) os artigos 7</w:t>
      </w:r>
      <w:r w:rsidRPr="00150026">
        <w:rPr>
          <w:rFonts w:ascii="Calibri" w:eastAsia="Times New Roman" w:hAnsi="Calibri" w:cs="Calibri"/>
          <w:color w:val="000000"/>
          <w:lang w:eastAsia="pt-BR"/>
        </w:rPr>
        <w:t>º</w:t>
      </w: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 e 8</w:t>
      </w:r>
      <w:r w:rsidRPr="00150026">
        <w:rPr>
          <w:rFonts w:ascii="Calibri" w:eastAsia="Times New Roman" w:hAnsi="Calibri" w:cs="Calibri"/>
          <w:color w:val="000000"/>
          <w:lang w:eastAsia="pt-BR"/>
        </w:rPr>
        <w:t>º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;</w:t>
      </w:r>
    </w:p>
    <w:p w14:paraId="55C06F42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Helvetica" w:eastAsia="Times New Roman" w:hAnsi="Helvetica" w:cs="Calibri"/>
          <w:color w:val="000000"/>
          <w:lang w:eastAsia="pt-BR"/>
        </w:rPr>
        <w:t>c) o artigo 11;</w:t>
      </w:r>
    </w:p>
    <w:p w14:paraId="527917DC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Helvetica" w:eastAsia="Times New Roman" w:hAnsi="Helvetica" w:cs="Calibri"/>
          <w:color w:val="000000"/>
          <w:lang w:eastAsia="pt-BR"/>
        </w:rPr>
        <w:t>VII - do Decreto n</w:t>
      </w:r>
      <w:r w:rsidRPr="00150026">
        <w:rPr>
          <w:rFonts w:ascii="Calibri" w:eastAsia="Times New Roman" w:hAnsi="Calibri" w:cs="Calibri"/>
          <w:color w:val="000000"/>
          <w:lang w:eastAsia="pt-BR"/>
        </w:rPr>
        <w:t>º</w:t>
      </w: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 59.464, de 23 de agosto de 2013:</w:t>
      </w:r>
    </w:p>
    <w:p w14:paraId="0A952772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Helvetica" w:eastAsia="Times New Roman" w:hAnsi="Helvetica" w:cs="Calibri"/>
          <w:color w:val="000000"/>
          <w:lang w:eastAsia="pt-BR"/>
        </w:rPr>
        <w:t>a) os incisos IV e V do artigo 2</w:t>
      </w:r>
      <w:r w:rsidRPr="00150026">
        <w:rPr>
          <w:rFonts w:ascii="Calibri" w:eastAsia="Times New Roman" w:hAnsi="Calibri" w:cs="Calibri"/>
          <w:color w:val="000000"/>
          <w:lang w:eastAsia="pt-BR"/>
        </w:rPr>
        <w:t>º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;</w:t>
      </w:r>
    </w:p>
    <w:p w14:paraId="1716EFB2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Helvetica" w:eastAsia="Times New Roman" w:hAnsi="Helvetica" w:cs="Calibri"/>
          <w:color w:val="000000"/>
          <w:lang w:eastAsia="pt-BR"/>
        </w:rPr>
        <w:t>b) os incisos IV e V do artigo 3</w:t>
      </w:r>
      <w:r w:rsidRPr="00150026">
        <w:rPr>
          <w:rFonts w:ascii="Calibri" w:eastAsia="Times New Roman" w:hAnsi="Calibri" w:cs="Calibri"/>
          <w:color w:val="000000"/>
          <w:lang w:eastAsia="pt-BR"/>
        </w:rPr>
        <w:t>º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;</w:t>
      </w:r>
    </w:p>
    <w:p w14:paraId="65F64ABD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Helvetica" w:eastAsia="Times New Roman" w:hAnsi="Helvetica" w:cs="Calibri"/>
          <w:color w:val="000000"/>
          <w:lang w:eastAsia="pt-BR"/>
        </w:rPr>
        <w:lastRenderedPageBreak/>
        <w:t>c) os incisos IV e V do artigo 4</w:t>
      </w:r>
      <w:r w:rsidRPr="00150026">
        <w:rPr>
          <w:rFonts w:ascii="Calibri" w:eastAsia="Times New Roman" w:hAnsi="Calibri" w:cs="Calibri"/>
          <w:color w:val="000000"/>
          <w:lang w:eastAsia="pt-BR"/>
        </w:rPr>
        <w:t>º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;</w:t>
      </w:r>
    </w:p>
    <w:p w14:paraId="349E3503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Helvetica" w:eastAsia="Times New Roman" w:hAnsi="Helvetica" w:cs="Calibri"/>
          <w:color w:val="000000"/>
          <w:lang w:eastAsia="pt-BR"/>
        </w:rPr>
        <w:t>d) os incisos IV e V do artigo 5</w:t>
      </w:r>
      <w:r w:rsidRPr="00150026">
        <w:rPr>
          <w:rFonts w:ascii="Calibri" w:eastAsia="Times New Roman" w:hAnsi="Calibri" w:cs="Calibri"/>
          <w:color w:val="000000"/>
          <w:lang w:eastAsia="pt-BR"/>
        </w:rPr>
        <w:t>º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;</w:t>
      </w:r>
    </w:p>
    <w:p w14:paraId="346493B3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Helvetica" w:eastAsia="Times New Roman" w:hAnsi="Helvetica" w:cs="Calibri"/>
          <w:color w:val="000000"/>
          <w:lang w:eastAsia="pt-BR"/>
        </w:rPr>
        <w:t>e) os incisos IV e V do artigo 6</w:t>
      </w:r>
      <w:r w:rsidRPr="00150026">
        <w:rPr>
          <w:rFonts w:ascii="Calibri" w:eastAsia="Times New Roman" w:hAnsi="Calibri" w:cs="Calibri"/>
          <w:color w:val="000000"/>
          <w:lang w:eastAsia="pt-BR"/>
        </w:rPr>
        <w:t>º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;</w:t>
      </w:r>
    </w:p>
    <w:p w14:paraId="11830B2E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Helvetica" w:eastAsia="Times New Roman" w:hAnsi="Helvetica" w:cs="Calibri"/>
          <w:color w:val="000000"/>
          <w:lang w:eastAsia="pt-BR"/>
        </w:rPr>
        <w:t>f) os incisos IV e V do artigo 7</w:t>
      </w:r>
      <w:r w:rsidRPr="00150026">
        <w:rPr>
          <w:rFonts w:ascii="Calibri" w:eastAsia="Times New Roman" w:hAnsi="Calibri" w:cs="Calibri"/>
          <w:color w:val="000000"/>
          <w:lang w:eastAsia="pt-BR"/>
        </w:rPr>
        <w:t>º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;</w:t>
      </w:r>
    </w:p>
    <w:p w14:paraId="6B508C52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Helvetica" w:eastAsia="Times New Roman" w:hAnsi="Helvetica" w:cs="Calibri"/>
          <w:color w:val="000000"/>
          <w:lang w:eastAsia="pt-BR"/>
        </w:rPr>
        <w:t>g) os incisos IV e V do artigo 8</w:t>
      </w:r>
      <w:r w:rsidRPr="00150026">
        <w:rPr>
          <w:rFonts w:ascii="Calibri" w:eastAsia="Times New Roman" w:hAnsi="Calibri" w:cs="Calibri"/>
          <w:color w:val="000000"/>
          <w:lang w:eastAsia="pt-BR"/>
        </w:rPr>
        <w:t>º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;</w:t>
      </w:r>
    </w:p>
    <w:p w14:paraId="0C2410DD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Helvetica" w:eastAsia="Times New Roman" w:hAnsi="Helvetica" w:cs="Calibri"/>
          <w:color w:val="000000"/>
          <w:lang w:eastAsia="pt-BR"/>
        </w:rPr>
        <w:t>h) os incisos IV e V do artigo 9</w:t>
      </w:r>
      <w:r w:rsidRPr="00150026">
        <w:rPr>
          <w:rFonts w:ascii="Calibri" w:eastAsia="Times New Roman" w:hAnsi="Calibri" w:cs="Calibri"/>
          <w:color w:val="000000"/>
          <w:lang w:eastAsia="pt-BR"/>
        </w:rPr>
        <w:t>º</w:t>
      </w:r>
      <w:r w:rsidRPr="00150026">
        <w:rPr>
          <w:rFonts w:ascii="Helvetica" w:eastAsia="Times New Roman" w:hAnsi="Helvetica" w:cs="Calibri"/>
          <w:color w:val="000000"/>
          <w:lang w:eastAsia="pt-BR"/>
        </w:rPr>
        <w:t>;</w:t>
      </w:r>
    </w:p>
    <w:p w14:paraId="5EA7B77D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Helvetica" w:eastAsia="Times New Roman" w:hAnsi="Helvetica" w:cs="Calibri"/>
          <w:color w:val="000000"/>
          <w:lang w:eastAsia="pt-BR"/>
        </w:rPr>
        <w:t>i) os incisos IV e V do artigo 10;</w:t>
      </w:r>
    </w:p>
    <w:p w14:paraId="63372201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Helvetica" w:eastAsia="Times New Roman" w:hAnsi="Helvetica" w:cs="Calibri"/>
          <w:color w:val="000000"/>
          <w:lang w:eastAsia="pt-BR"/>
        </w:rPr>
        <w:t>j) os incisos IV e V do artigo 11;</w:t>
      </w:r>
    </w:p>
    <w:p w14:paraId="55207A45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Helvetica" w:eastAsia="Times New Roman" w:hAnsi="Helvetica" w:cs="Calibri"/>
          <w:color w:val="000000"/>
          <w:lang w:eastAsia="pt-BR"/>
        </w:rPr>
        <w:t>k) os incisos IV e V do artigo 12;</w:t>
      </w:r>
    </w:p>
    <w:p w14:paraId="59FF9736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Helvetica" w:eastAsia="Times New Roman" w:hAnsi="Helvetica" w:cs="Calibri"/>
          <w:color w:val="000000"/>
          <w:lang w:eastAsia="pt-BR"/>
        </w:rPr>
        <w:t>l) os incisos IV e V do artigo 13;</w:t>
      </w:r>
    </w:p>
    <w:p w14:paraId="3D58CCE8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Helvetica" w:eastAsia="Times New Roman" w:hAnsi="Helvetica" w:cs="Calibri"/>
          <w:color w:val="000000"/>
          <w:lang w:eastAsia="pt-BR"/>
        </w:rPr>
        <w:t>m) os incisos IV e V do artigo 14;</w:t>
      </w:r>
    </w:p>
    <w:p w14:paraId="12B9B567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Helvetica" w:eastAsia="Times New Roman" w:hAnsi="Helvetica" w:cs="Calibri"/>
          <w:color w:val="000000"/>
          <w:lang w:eastAsia="pt-BR"/>
        </w:rPr>
        <w:t>n) os incisos IV e V do artigo 15;</w:t>
      </w:r>
    </w:p>
    <w:p w14:paraId="7970F114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proofErr w:type="spellStart"/>
      <w:r w:rsidRPr="00150026">
        <w:rPr>
          <w:rFonts w:ascii="Helvetica" w:eastAsia="Times New Roman" w:hAnsi="Helvetica" w:cs="Calibri"/>
          <w:color w:val="000000"/>
          <w:lang w:eastAsia="pt-BR"/>
        </w:rPr>
        <w:t>o</w:t>
      </w:r>
      <w:proofErr w:type="spellEnd"/>
      <w:r w:rsidRPr="00150026">
        <w:rPr>
          <w:rFonts w:ascii="Helvetica" w:eastAsia="Times New Roman" w:hAnsi="Helvetica" w:cs="Calibri"/>
          <w:color w:val="000000"/>
          <w:lang w:eastAsia="pt-BR"/>
        </w:rPr>
        <w:t>) o artigo 21;</w:t>
      </w:r>
    </w:p>
    <w:p w14:paraId="7CDD8319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Helvetica" w:eastAsia="Times New Roman" w:hAnsi="Helvetica" w:cs="Calibri"/>
          <w:color w:val="000000"/>
          <w:lang w:eastAsia="pt-BR"/>
        </w:rPr>
        <w:t>p) o artigo 25;</w:t>
      </w:r>
    </w:p>
    <w:p w14:paraId="58FB5994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Helvetica" w:eastAsia="Times New Roman" w:hAnsi="Helvetica" w:cs="Calibri"/>
          <w:color w:val="000000"/>
          <w:lang w:eastAsia="pt-BR"/>
        </w:rPr>
        <w:t>q) o artigo 31;</w:t>
      </w:r>
    </w:p>
    <w:p w14:paraId="3DA87A94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Helvetica" w:eastAsia="Times New Roman" w:hAnsi="Helvetica" w:cs="Calibri"/>
          <w:color w:val="000000"/>
          <w:lang w:eastAsia="pt-BR"/>
        </w:rPr>
        <w:t>r) o artigo 33;</w:t>
      </w:r>
    </w:p>
    <w:p w14:paraId="03734441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Helvetica" w:eastAsia="Times New Roman" w:hAnsi="Helvetica" w:cs="Calibri"/>
          <w:color w:val="000000"/>
          <w:lang w:eastAsia="pt-BR"/>
        </w:rPr>
        <w:t>s) o artigo 35;</w:t>
      </w:r>
    </w:p>
    <w:p w14:paraId="780E25D6" w14:textId="77777777" w:rsidR="000822EA" w:rsidRPr="00150026" w:rsidRDefault="000822EA" w:rsidP="000822E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Helvetica" w:eastAsia="Times New Roman" w:hAnsi="Helvetica" w:cs="Calibri"/>
          <w:color w:val="000000"/>
          <w:lang w:eastAsia="pt-BR"/>
        </w:rPr>
        <w:t>t) os artigos 38 e 39;</w:t>
      </w:r>
    </w:p>
    <w:p w14:paraId="30C42849" w14:textId="77777777" w:rsidR="00150026" w:rsidRPr="00150026" w:rsidRDefault="000822EA" w:rsidP="00150026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Helvetica" w:eastAsia="Times New Roman" w:hAnsi="Helvetica" w:cs="Calibri"/>
          <w:color w:val="000000"/>
          <w:lang w:eastAsia="pt-BR"/>
        </w:rPr>
        <w:t>VIII - o Decreto n</w:t>
      </w:r>
      <w:r w:rsidRPr="00150026">
        <w:rPr>
          <w:rFonts w:ascii="Calibri" w:eastAsia="Times New Roman" w:hAnsi="Calibri" w:cs="Calibri"/>
          <w:color w:val="000000"/>
          <w:lang w:eastAsia="pt-BR"/>
        </w:rPr>
        <w:t>º</w:t>
      </w:r>
      <w:r w:rsidRPr="00150026">
        <w:rPr>
          <w:rFonts w:ascii="Helvetica" w:eastAsia="Times New Roman" w:hAnsi="Helvetica" w:cs="Calibri"/>
          <w:color w:val="000000"/>
          <w:lang w:eastAsia="pt-BR"/>
        </w:rPr>
        <w:t xml:space="preserve"> 63.788, de 9 de novembro de 2018.</w:t>
      </w:r>
    </w:p>
    <w:p w14:paraId="3DB474B3" w14:textId="77777777" w:rsidR="00A15A85" w:rsidRDefault="00150026" w:rsidP="00A15A85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lang w:eastAsia="pt-BR"/>
        </w:rPr>
      </w:pPr>
      <w:r w:rsidRPr="00150026">
        <w:rPr>
          <w:rFonts w:ascii="Helvetica" w:eastAsia="Times New Roman" w:hAnsi="Helvetica" w:cs="Calibri"/>
          <w:color w:val="000000"/>
          <w:lang w:eastAsia="pt-BR"/>
        </w:rPr>
        <w:t>T</w:t>
      </w:r>
      <w:r w:rsidR="000822EA" w:rsidRPr="00150026">
        <w:rPr>
          <w:rFonts w:ascii="Helvetica" w:eastAsia="Times New Roman" w:hAnsi="Helvetica" w:cs="Calibri"/>
          <w:color w:val="000000"/>
          <w:lang w:eastAsia="pt-BR"/>
        </w:rPr>
        <w:t>ARC</w:t>
      </w:r>
      <w:r w:rsidR="000822EA" w:rsidRPr="00150026">
        <w:rPr>
          <w:rFonts w:ascii="Calibri" w:eastAsia="Times New Roman" w:hAnsi="Calibri" w:cs="Calibri"/>
          <w:color w:val="000000"/>
          <w:lang w:eastAsia="pt-BR"/>
        </w:rPr>
        <w:t>Í</w:t>
      </w:r>
      <w:r w:rsidR="000822EA" w:rsidRPr="00150026">
        <w:rPr>
          <w:rFonts w:ascii="Helvetica" w:eastAsia="Times New Roman" w:hAnsi="Helvetica" w:cs="Calibri"/>
          <w:color w:val="000000"/>
          <w:lang w:eastAsia="pt-BR"/>
        </w:rPr>
        <w:t>SIO DE FREITAS</w:t>
      </w:r>
    </w:p>
    <w:p w14:paraId="46578C1B" w14:textId="368F9784" w:rsidR="000822EA" w:rsidRPr="00150026" w:rsidRDefault="00150026" w:rsidP="00A15A85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Calibri"/>
          <w:b/>
          <w:bCs/>
          <w:i/>
          <w:iCs/>
          <w:color w:val="000000"/>
          <w:lang w:eastAsia="pt-BR"/>
        </w:rPr>
      </w:pPr>
      <w:r w:rsidRPr="00150026">
        <w:rPr>
          <w:rFonts w:ascii="Helvetica" w:eastAsia="Times New Roman" w:hAnsi="Helvetica" w:cs="Calibri"/>
          <w:b/>
          <w:bCs/>
          <w:i/>
          <w:iCs/>
          <w:color w:val="000000"/>
          <w:lang w:eastAsia="pt-BR"/>
        </w:rPr>
        <w:t>OBS.: ANEXOS CONSTANTES PARA DOWNLOAD</w:t>
      </w:r>
      <w:r w:rsidR="000822EA" w:rsidRPr="00150026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 </w:t>
      </w:r>
    </w:p>
    <w:sectPr w:rsidR="000822EA" w:rsidRPr="00150026" w:rsidSect="0023363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EC"/>
    <w:rsid w:val="000254B5"/>
    <w:rsid w:val="0003347F"/>
    <w:rsid w:val="000822EA"/>
    <w:rsid w:val="00147A85"/>
    <w:rsid w:val="00150026"/>
    <w:rsid w:val="0023363A"/>
    <w:rsid w:val="002A6502"/>
    <w:rsid w:val="00391051"/>
    <w:rsid w:val="003B4BE2"/>
    <w:rsid w:val="005E1359"/>
    <w:rsid w:val="00656569"/>
    <w:rsid w:val="00767406"/>
    <w:rsid w:val="008A6BEC"/>
    <w:rsid w:val="00934F2C"/>
    <w:rsid w:val="00A15A85"/>
    <w:rsid w:val="00AC7B26"/>
    <w:rsid w:val="00C85B86"/>
    <w:rsid w:val="00EA7173"/>
    <w:rsid w:val="00EB07D0"/>
    <w:rsid w:val="00EB0820"/>
    <w:rsid w:val="00EE28AA"/>
    <w:rsid w:val="00F3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FBE2E"/>
  <w15:chartTrackingRefBased/>
  <w15:docId w15:val="{DB4C0879-600C-49BA-AF62-ECA0482A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6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EA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sonormal0">
    <w:name w:val="msonormal"/>
    <w:basedOn w:val="Normal"/>
    <w:rsid w:val="0008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08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822EA"/>
    <w:rPr>
      <w:b/>
      <w:bCs/>
    </w:rPr>
  </w:style>
  <w:style w:type="paragraph" w:customStyle="1" w:styleId="textocentralizado">
    <w:name w:val="texto_centralizado"/>
    <w:basedOn w:val="Normal"/>
    <w:rsid w:val="0008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822EA"/>
    <w:rPr>
      <w:i/>
      <w:iCs/>
    </w:rPr>
  </w:style>
  <w:style w:type="paragraph" w:customStyle="1" w:styleId="textoalinhadoesquerda">
    <w:name w:val="texto_alinhado_esquerda"/>
    <w:basedOn w:val="Normal"/>
    <w:rsid w:val="0008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08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5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674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</dc:creator>
  <cp:keywords/>
  <dc:description/>
  <cp:lastModifiedBy>Tania Mara de Oliveira</cp:lastModifiedBy>
  <cp:revision>6</cp:revision>
  <dcterms:created xsi:type="dcterms:W3CDTF">2025-08-04T14:39:00Z</dcterms:created>
  <dcterms:modified xsi:type="dcterms:W3CDTF">2025-08-04T14:48:00Z</dcterms:modified>
</cp:coreProperties>
</file>