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0D" w:rsidRPr="00DE3897" w:rsidRDefault="0004440D" w:rsidP="00845B35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E3897">
        <w:rPr>
          <w:rFonts w:ascii="Helvetica" w:hAnsi="Helvetica" w:cs="Courier New"/>
          <w:b/>
          <w:color w:val="000000"/>
        </w:rPr>
        <w:t xml:space="preserve">DECRETO Nº 62.150, DE 16 DE AGOSTO DE </w:t>
      </w:r>
      <w:proofErr w:type="gramStart"/>
      <w:r w:rsidRPr="00DE3897">
        <w:rPr>
          <w:rFonts w:ascii="Helvetica" w:hAnsi="Helvetica" w:cs="Courier New"/>
          <w:b/>
          <w:color w:val="000000"/>
        </w:rPr>
        <w:t>2016</w:t>
      </w:r>
      <w:proofErr w:type="gramEnd"/>
    </w:p>
    <w:p w:rsidR="0004440D" w:rsidRPr="00DE3897" w:rsidRDefault="0004440D" w:rsidP="00845B35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Dá nova redação e acrescenta dispositivo ao Decreto nº 61.442, de 20 de agosto de 2015, que institui o programa Movimento Paulista de Seg</w:t>
      </w:r>
      <w:r w:rsidRPr="00DE3897">
        <w:rPr>
          <w:rFonts w:ascii="Helvetica" w:hAnsi="Helvetica" w:cs="Courier New"/>
          <w:color w:val="000000"/>
        </w:rPr>
        <w:t>u</w:t>
      </w:r>
      <w:r w:rsidRPr="00DE3897">
        <w:rPr>
          <w:rFonts w:ascii="Helvetica" w:hAnsi="Helvetica" w:cs="Courier New"/>
          <w:color w:val="000000"/>
        </w:rPr>
        <w:t xml:space="preserve">rança no </w:t>
      </w:r>
      <w:proofErr w:type="gramStart"/>
      <w:r w:rsidRPr="00DE3897">
        <w:rPr>
          <w:rFonts w:ascii="Helvetica" w:hAnsi="Helvetica" w:cs="Courier New"/>
          <w:color w:val="000000"/>
        </w:rPr>
        <w:t>Trânsito</w:t>
      </w:r>
      <w:proofErr w:type="gramEnd"/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 xml:space="preserve">GERALDO ALCKMIN, </w:t>
      </w:r>
      <w:r w:rsidR="00845B35" w:rsidRPr="00DE3897">
        <w:rPr>
          <w:rFonts w:ascii="Helvetica" w:hAnsi="Helvetica" w:cs="Courier New"/>
          <w:color w:val="000000"/>
        </w:rPr>
        <w:t>GOVERNADOR DO ESTADO DE SÃO PAULO</w:t>
      </w:r>
      <w:r w:rsidRPr="00DE3897">
        <w:rPr>
          <w:rFonts w:ascii="Helvetica" w:hAnsi="Helvetica" w:cs="Courier New"/>
          <w:color w:val="000000"/>
        </w:rPr>
        <w:t>, no uso de suas atribu</w:t>
      </w:r>
      <w:r w:rsidRPr="00DE3897">
        <w:rPr>
          <w:rFonts w:ascii="Helvetica" w:hAnsi="Helvetica" w:cs="Courier New"/>
          <w:color w:val="000000"/>
        </w:rPr>
        <w:t>i</w:t>
      </w:r>
      <w:r w:rsidRPr="00DE3897">
        <w:rPr>
          <w:rFonts w:ascii="Helvetica" w:hAnsi="Helvetica" w:cs="Courier New"/>
          <w:color w:val="000000"/>
        </w:rPr>
        <w:t>ções legais,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Decreta: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Artigo 1º - Os dispositivos adiante relacionados do Decreto n° 61.442, de 20 de agosto de 2015, passam a vigorar com a seguinte redação: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I – O item 10 do § 1º do artigo 2º: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“10. Secretário de Desenvolvimento Econômico, Ciência, Tecnologia e Inovação.”; (NR</w:t>
      </w:r>
      <w:proofErr w:type="gramStart"/>
      <w:r w:rsidRPr="00DE3897">
        <w:rPr>
          <w:rFonts w:ascii="Helvetica" w:hAnsi="Helvetica" w:cs="Courier New"/>
          <w:color w:val="000000"/>
        </w:rPr>
        <w:t>)</w:t>
      </w:r>
      <w:proofErr w:type="gramEnd"/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II – O § 2º do artigo 2º: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“§ 2º - Os Secretários de Estado a que alude o § 1º deste artigo serão representados, em seus impedimentos, pelos correspondentes Secretários Adjuntos.”; (NR</w:t>
      </w:r>
      <w:proofErr w:type="gramStart"/>
      <w:r w:rsidRPr="00DE3897">
        <w:rPr>
          <w:rFonts w:ascii="Helvetica" w:hAnsi="Helvetica" w:cs="Courier New"/>
          <w:color w:val="000000"/>
        </w:rPr>
        <w:t>)</w:t>
      </w:r>
      <w:proofErr w:type="gramEnd"/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III – O “caput” do artigo 3º: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“Artigo 3º - Fica instituído, junto à Secretaria de Governo, o Comitê Ex</w:t>
      </w:r>
      <w:r w:rsidRPr="00DE3897">
        <w:rPr>
          <w:rFonts w:ascii="Helvetica" w:hAnsi="Helvetica" w:cs="Courier New"/>
          <w:color w:val="000000"/>
        </w:rPr>
        <w:t>e</w:t>
      </w:r>
      <w:r w:rsidRPr="00DE3897">
        <w:rPr>
          <w:rFonts w:ascii="Helvetica" w:hAnsi="Helvetica" w:cs="Courier New"/>
          <w:color w:val="000000"/>
        </w:rPr>
        <w:t>cutivo do M</w:t>
      </w:r>
      <w:r w:rsidRPr="00DE3897">
        <w:rPr>
          <w:rFonts w:ascii="Helvetica" w:hAnsi="Helvetica" w:cs="Courier New"/>
          <w:color w:val="000000"/>
        </w:rPr>
        <w:t>o</w:t>
      </w:r>
      <w:r w:rsidRPr="00DE3897">
        <w:rPr>
          <w:rFonts w:ascii="Helvetica" w:hAnsi="Helvetica" w:cs="Courier New"/>
          <w:color w:val="000000"/>
        </w:rPr>
        <w:t>vimento Paulista de Segurança no Trânsito, que terá como atribuições centrais, dentre outras:”; (NR</w:t>
      </w:r>
      <w:proofErr w:type="gramStart"/>
      <w:r w:rsidRPr="00DE3897">
        <w:rPr>
          <w:rFonts w:ascii="Helvetica" w:hAnsi="Helvetica" w:cs="Courier New"/>
          <w:color w:val="000000"/>
        </w:rPr>
        <w:t>)</w:t>
      </w:r>
      <w:proofErr w:type="gramEnd"/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IV – O inciso III do artigo 3º: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“III - realizar interação com as Secretarias de Estado envolvidas, bem assim com o Conselho Estadual para a Diminuição dos Acidentes de Trânsito – C</w:t>
      </w:r>
      <w:r w:rsidRPr="00DE3897">
        <w:rPr>
          <w:rFonts w:ascii="Helvetica" w:hAnsi="Helvetica" w:cs="Courier New"/>
          <w:color w:val="000000"/>
        </w:rPr>
        <w:t>E</w:t>
      </w:r>
      <w:r w:rsidRPr="00DE3897">
        <w:rPr>
          <w:rFonts w:ascii="Helvetica" w:hAnsi="Helvetica" w:cs="Courier New"/>
          <w:color w:val="000000"/>
        </w:rPr>
        <w:t>DATT e o Co</w:t>
      </w:r>
      <w:r w:rsidRPr="00DE3897">
        <w:rPr>
          <w:rFonts w:ascii="Helvetica" w:hAnsi="Helvetica" w:cs="Courier New"/>
          <w:color w:val="000000"/>
        </w:rPr>
        <w:t>n</w:t>
      </w:r>
      <w:r w:rsidRPr="00DE3897">
        <w:rPr>
          <w:rFonts w:ascii="Helvetica" w:hAnsi="Helvetica" w:cs="Courier New"/>
          <w:color w:val="000000"/>
        </w:rPr>
        <w:t>selho Estadual de Trânsito de São Paulo – CETRAN-SP, para o fim de que tratam os incisos I e II deste artigo;”; (NR</w:t>
      </w:r>
      <w:proofErr w:type="gramStart"/>
      <w:r w:rsidRPr="00DE3897">
        <w:rPr>
          <w:rFonts w:ascii="Helvetica" w:hAnsi="Helvetica" w:cs="Courier New"/>
          <w:color w:val="000000"/>
        </w:rPr>
        <w:t>)</w:t>
      </w:r>
      <w:proofErr w:type="gramEnd"/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V - O parágrafo único do artigo 3º: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“Parágrafo único - A coordenação do Comitê Executivo, a que alude o “caput” deste artigo, será exercida por representante da Secretaria de Governo, ind</w:t>
      </w:r>
      <w:r w:rsidRPr="00DE3897">
        <w:rPr>
          <w:rFonts w:ascii="Helvetica" w:hAnsi="Helvetica" w:cs="Courier New"/>
          <w:color w:val="000000"/>
        </w:rPr>
        <w:t>i</w:t>
      </w:r>
      <w:r w:rsidRPr="00DE3897">
        <w:rPr>
          <w:rFonts w:ascii="Helvetica" w:hAnsi="Helvetica" w:cs="Courier New"/>
          <w:color w:val="000000"/>
        </w:rPr>
        <w:t>cado pelo Titular da Pasta.”; (NR</w:t>
      </w:r>
      <w:proofErr w:type="gramStart"/>
      <w:r w:rsidRPr="00DE3897">
        <w:rPr>
          <w:rFonts w:ascii="Helvetica" w:hAnsi="Helvetica" w:cs="Courier New"/>
          <w:color w:val="000000"/>
        </w:rPr>
        <w:t>)</w:t>
      </w:r>
      <w:proofErr w:type="gramEnd"/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VI - O artigo 4º: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 xml:space="preserve"> </w:t>
      </w:r>
      <w:proofErr w:type="gramStart"/>
      <w:r w:rsidRPr="00DE3897">
        <w:rPr>
          <w:rFonts w:ascii="Helvetica" w:hAnsi="Helvetica" w:cs="Courier New"/>
          <w:color w:val="000000"/>
        </w:rPr>
        <w:t>“Artigo 4º - Cada uma das Secretarias de Estado a que aludem os itens 1 a 10 do § 1º do artigo 2º deste decreto identificará, mediante resolução de seu Tit</w:t>
      </w:r>
      <w:r w:rsidRPr="00DE3897">
        <w:rPr>
          <w:rFonts w:ascii="Helvetica" w:hAnsi="Helvetica" w:cs="Courier New"/>
          <w:color w:val="000000"/>
        </w:rPr>
        <w:t>u</w:t>
      </w:r>
      <w:r w:rsidRPr="00DE3897">
        <w:rPr>
          <w:rFonts w:ascii="Helvetica" w:hAnsi="Helvetica" w:cs="Courier New"/>
          <w:color w:val="000000"/>
        </w:rPr>
        <w:t>lar, a ser editada no prazo de 10 (dez) dias contados da edição deste decreto, o órgão ou unidade de sua estrutura que terá como atribuições, no âmbito do Movimento Pa</w:t>
      </w:r>
      <w:r w:rsidRPr="00DE3897">
        <w:rPr>
          <w:rFonts w:ascii="Helvetica" w:hAnsi="Helvetica" w:cs="Courier New"/>
          <w:color w:val="000000"/>
        </w:rPr>
        <w:t>u</w:t>
      </w:r>
      <w:r w:rsidRPr="00DE3897">
        <w:rPr>
          <w:rFonts w:ascii="Helvetica" w:hAnsi="Helvetica" w:cs="Courier New"/>
          <w:color w:val="000000"/>
        </w:rPr>
        <w:t>lista de Seg</w:t>
      </w:r>
      <w:r w:rsidRPr="00DE3897">
        <w:rPr>
          <w:rFonts w:ascii="Helvetica" w:hAnsi="Helvetica" w:cs="Courier New"/>
          <w:color w:val="000000"/>
        </w:rPr>
        <w:t>u</w:t>
      </w:r>
      <w:r w:rsidRPr="00DE3897">
        <w:rPr>
          <w:rFonts w:ascii="Helvetica" w:hAnsi="Helvetica" w:cs="Courier New"/>
          <w:color w:val="000000"/>
        </w:rPr>
        <w:t>rança no Trânsito, além das referidas no artigo 3º: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End"/>
      <w:r w:rsidRPr="00DE3897">
        <w:rPr>
          <w:rFonts w:ascii="Helvetica" w:hAnsi="Helvetica" w:cs="Courier New"/>
          <w:color w:val="000000"/>
        </w:rPr>
        <w:t>I – coordenar a elaboração de proposta de ações, no âmbito de sua Pasta, transmiti</w:t>
      </w:r>
      <w:r w:rsidRPr="00DE3897">
        <w:rPr>
          <w:rFonts w:ascii="Helvetica" w:hAnsi="Helvetica" w:cs="Courier New"/>
          <w:color w:val="000000"/>
        </w:rPr>
        <w:t>n</w:t>
      </w:r>
      <w:r w:rsidRPr="00DE3897">
        <w:rPr>
          <w:rFonts w:ascii="Helvetica" w:hAnsi="Helvetica" w:cs="Courier New"/>
          <w:color w:val="000000"/>
        </w:rPr>
        <w:t>do-a ao Comitê Executivo, para o fim de que trata o inciso I do artigo 3º deste decreto;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DE3897">
        <w:rPr>
          <w:rFonts w:ascii="Helvetica" w:hAnsi="Helvetica" w:cs="Courier New"/>
          <w:color w:val="000000"/>
        </w:rPr>
        <w:lastRenderedPageBreak/>
        <w:t>II – promover e monitorar a execução do Plano de Ação Anual de Seg</w:t>
      </w:r>
      <w:r w:rsidRPr="00DE3897">
        <w:rPr>
          <w:rFonts w:ascii="Helvetica" w:hAnsi="Helvetica" w:cs="Courier New"/>
          <w:color w:val="000000"/>
        </w:rPr>
        <w:t>u</w:t>
      </w:r>
      <w:r w:rsidRPr="00DE3897">
        <w:rPr>
          <w:rFonts w:ascii="Helvetica" w:hAnsi="Helvetica" w:cs="Courier New"/>
          <w:color w:val="000000"/>
        </w:rPr>
        <w:t>rança no Trânsito, aprovado pelo Comitê Gestor, no âmbito correspondente à sua Pa</w:t>
      </w:r>
      <w:r w:rsidRPr="00DE3897">
        <w:rPr>
          <w:rFonts w:ascii="Helvetica" w:hAnsi="Helvetica" w:cs="Courier New"/>
          <w:color w:val="000000"/>
        </w:rPr>
        <w:t>s</w:t>
      </w:r>
      <w:r w:rsidRPr="00DE3897">
        <w:rPr>
          <w:rFonts w:ascii="Helvetica" w:hAnsi="Helvetica" w:cs="Courier New"/>
          <w:color w:val="000000"/>
        </w:rPr>
        <w:t>ta, elaborando relatório e transmitindo-o ao Comitê Executivo.“</w:t>
      </w:r>
      <w:proofErr w:type="gramEnd"/>
      <w:r w:rsidRPr="00DE3897">
        <w:rPr>
          <w:rFonts w:ascii="Helvetica" w:hAnsi="Helvetica" w:cs="Courier New"/>
          <w:color w:val="000000"/>
        </w:rPr>
        <w:t>. (NR)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Artigo 2º - O artigo 2º do Decreto n° 61.442, de 20 de agosto de 2015, passa a vigorar acrescido do § 6º com a seguinte redação: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“§ 6º - O Conselho Estadual de Trânsito de São Paulo – CETRAN-SP, instituído pelo Decreto nº 48.035, de 19 de agosto de 2003, prestará suporte, se n</w:t>
      </w:r>
      <w:r w:rsidRPr="00DE3897">
        <w:rPr>
          <w:rFonts w:ascii="Helvetica" w:hAnsi="Helvetica" w:cs="Courier New"/>
          <w:color w:val="000000"/>
        </w:rPr>
        <w:t>e</w:t>
      </w:r>
      <w:r w:rsidRPr="00DE3897">
        <w:rPr>
          <w:rFonts w:ascii="Helvetica" w:hAnsi="Helvetica" w:cs="Courier New"/>
          <w:color w:val="000000"/>
        </w:rPr>
        <w:t>cessário, de natureza consultiva e normativa, ao Comitê Gestor de que trata este art</w:t>
      </w:r>
      <w:r w:rsidRPr="00DE3897">
        <w:rPr>
          <w:rFonts w:ascii="Helvetica" w:hAnsi="Helvetica" w:cs="Courier New"/>
          <w:color w:val="000000"/>
        </w:rPr>
        <w:t>i</w:t>
      </w:r>
      <w:r w:rsidRPr="00DE3897">
        <w:rPr>
          <w:rFonts w:ascii="Helvetica" w:hAnsi="Helvetica" w:cs="Courier New"/>
          <w:color w:val="000000"/>
        </w:rPr>
        <w:t>go, além da atu</w:t>
      </w:r>
      <w:r w:rsidRPr="00DE3897">
        <w:rPr>
          <w:rFonts w:ascii="Helvetica" w:hAnsi="Helvetica" w:cs="Courier New"/>
          <w:color w:val="000000"/>
        </w:rPr>
        <w:t>a</w:t>
      </w:r>
      <w:r w:rsidRPr="00DE3897">
        <w:rPr>
          <w:rFonts w:ascii="Helvetica" w:hAnsi="Helvetica" w:cs="Courier New"/>
          <w:color w:val="000000"/>
        </w:rPr>
        <w:t>ção como órgão organizador do Sistema Nacional de Trânsito em âmbito estadual.”.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 xml:space="preserve">Palácio dos Bandeirantes, 16 de agosto de </w:t>
      </w:r>
      <w:proofErr w:type="gramStart"/>
      <w:r w:rsidRPr="00DE3897">
        <w:rPr>
          <w:rFonts w:ascii="Helvetica" w:hAnsi="Helvetica" w:cs="Courier New"/>
          <w:color w:val="000000"/>
        </w:rPr>
        <w:t>2016</w:t>
      </w:r>
      <w:proofErr w:type="gramEnd"/>
    </w:p>
    <w:p w:rsidR="0004440D" w:rsidRPr="00DE3897" w:rsidRDefault="0004440D" w:rsidP="0004440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E3897">
        <w:rPr>
          <w:rFonts w:ascii="Helvetica" w:hAnsi="Helvetica" w:cs="Courier New"/>
          <w:color w:val="000000"/>
        </w:rPr>
        <w:t>GERALDO ALCKMIN</w:t>
      </w:r>
    </w:p>
    <w:sectPr w:rsidR="0004440D" w:rsidRPr="00DE3897" w:rsidSect="00DE389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4440D"/>
    <w:rsid w:val="00020FA1"/>
    <w:rsid w:val="0004440D"/>
    <w:rsid w:val="00045E6D"/>
    <w:rsid w:val="00092EE5"/>
    <w:rsid w:val="0084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2016-08-17T11:56:00Z</dcterms:created>
  <dcterms:modified xsi:type="dcterms:W3CDTF">2016-08-17T12:01:00Z</dcterms:modified>
</cp:coreProperties>
</file>