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D5A" w:rsidRPr="00EB0977" w:rsidRDefault="00087D5A" w:rsidP="007F2D27">
      <w:pPr>
        <w:autoSpaceDE w:val="0"/>
        <w:autoSpaceDN w:val="0"/>
        <w:adjustRightInd w:val="0"/>
        <w:spacing w:beforeLines="60" w:afterLines="60" w:line="240" w:lineRule="auto"/>
        <w:ind w:firstLine="1418"/>
        <w:jc w:val="center"/>
        <w:rPr>
          <w:rFonts w:ascii="Helvetica" w:hAnsi="Helvetica" w:cs="Courier New"/>
          <w:b/>
          <w:color w:val="000000"/>
        </w:rPr>
      </w:pPr>
      <w:r w:rsidRPr="00EB0977">
        <w:rPr>
          <w:rFonts w:ascii="Helvetica" w:hAnsi="Helvetica" w:cs="Courier New"/>
          <w:b/>
          <w:color w:val="000000"/>
        </w:rPr>
        <w:t>DECRETO N</w:t>
      </w:r>
      <w:r w:rsidRPr="00EB0977">
        <w:rPr>
          <w:rFonts w:ascii="Courier New" w:hAnsi="Courier New" w:cs="Courier New"/>
          <w:b/>
          <w:color w:val="000000"/>
        </w:rPr>
        <w:t>º</w:t>
      </w:r>
      <w:r w:rsidRPr="00EB0977">
        <w:rPr>
          <w:rFonts w:ascii="Helvetica" w:hAnsi="Helvetica" w:cs="Courier New"/>
          <w:b/>
          <w:color w:val="000000"/>
        </w:rPr>
        <w:t xml:space="preserve"> 63.296, DE 21 DE MAR</w:t>
      </w:r>
      <w:r w:rsidRPr="00EB0977">
        <w:rPr>
          <w:rFonts w:ascii="Courier New" w:hAnsi="Courier New" w:cs="Courier New"/>
          <w:b/>
          <w:color w:val="000000"/>
        </w:rPr>
        <w:t>Ç</w:t>
      </w:r>
      <w:r w:rsidRPr="00EB0977">
        <w:rPr>
          <w:rFonts w:ascii="Helvetica" w:hAnsi="Helvetica" w:cs="Courier New"/>
          <w:b/>
          <w:color w:val="000000"/>
        </w:rPr>
        <w:t>O DE 2018</w:t>
      </w:r>
    </w:p>
    <w:p w:rsidR="00087D5A" w:rsidRPr="00EB0977" w:rsidRDefault="00087D5A" w:rsidP="007F2D27">
      <w:pPr>
        <w:autoSpaceDE w:val="0"/>
        <w:autoSpaceDN w:val="0"/>
        <w:adjustRightInd w:val="0"/>
        <w:spacing w:beforeLines="60" w:afterLines="60" w:line="240" w:lineRule="auto"/>
        <w:ind w:left="3686"/>
        <w:jc w:val="both"/>
        <w:rPr>
          <w:rFonts w:ascii="Helvetica" w:hAnsi="Helvetica" w:cs="Courier New"/>
          <w:color w:val="000000"/>
        </w:rPr>
      </w:pPr>
      <w:r w:rsidRPr="00EB0977">
        <w:rPr>
          <w:rFonts w:ascii="Helvetica" w:hAnsi="Helvetica" w:cs="Courier New"/>
          <w:color w:val="000000"/>
        </w:rPr>
        <w:t>D</w:t>
      </w:r>
      <w:r w:rsidRPr="00EB0977">
        <w:rPr>
          <w:rFonts w:ascii="Courier New" w:hAnsi="Courier New" w:cs="Courier New"/>
          <w:color w:val="000000"/>
        </w:rPr>
        <w:t>á</w:t>
      </w:r>
      <w:r w:rsidRPr="00EB0977">
        <w:rPr>
          <w:rFonts w:ascii="Helvetica" w:hAnsi="Helvetica" w:cs="Courier New"/>
          <w:color w:val="000000"/>
        </w:rPr>
        <w:t xml:space="preserve"> nova reda</w:t>
      </w:r>
      <w:r w:rsidRPr="00EB0977">
        <w:rPr>
          <w:rFonts w:ascii="Courier New" w:hAnsi="Courier New" w:cs="Courier New"/>
          <w:color w:val="000000"/>
        </w:rPr>
        <w:t>çã</w:t>
      </w:r>
      <w:r w:rsidRPr="00EB0977">
        <w:rPr>
          <w:rFonts w:ascii="Helvetica" w:hAnsi="Helvetica" w:cs="Courier New"/>
          <w:color w:val="000000"/>
        </w:rPr>
        <w:t>o a dispositivos do Regulamento da Lei n</w:t>
      </w:r>
      <w:r w:rsidRPr="00EB0977">
        <w:rPr>
          <w:rFonts w:ascii="Courier New" w:hAnsi="Courier New" w:cs="Courier New"/>
          <w:color w:val="000000"/>
        </w:rPr>
        <w:t>º</w:t>
      </w:r>
      <w:r w:rsidRPr="00EB0977">
        <w:rPr>
          <w:rFonts w:ascii="Helvetica" w:hAnsi="Helvetica" w:cs="Courier New"/>
          <w:color w:val="000000"/>
        </w:rPr>
        <w:t xml:space="preserve"> 997, de 31 de maio de 1976, aprovado pelo Decreto n</w:t>
      </w:r>
      <w:r w:rsidRPr="00EB0977">
        <w:rPr>
          <w:rFonts w:ascii="Courier New" w:hAnsi="Courier New" w:cs="Courier New"/>
          <w:color w:val="000000"/>
        </w:rPr>
        <w:t>º</w:t>
      </w:r>
      <w:r w:rsidRPr="00EB0977">
        <w:rPr>
          <w:rFonts w:ascii="Helvetica" w:hAnsi="Helvetica" w:cs="Courier New"/>
          <w:color w:val="000000"/>
        </w:rPr>
        <w:t xml:space="preserve"> 8.468, de </w:t>
      </w:r>
      <w:proofErr w:type="gramStart"/>
      <w:r w:rsidRPr="00EB0977">
        <w:rPr>
          <w:rFonts w:ascii="Helvetica" w:hAnsi="Helvetica" w:cs="Courier New"/>
          <w:color w:val="000000"/>
        </w:rPr>
        <w:t>8</w:t>
      </w:r>
      <w:proofErr w:type="gramEnd"/>
      <w:r w:rsidRPr="00EB0977">
        <w:rPr>
          <w:rFonts w:ascii="Helvetica" w:hAnsi="Helvetica" w:cs="Courier New"/>
          <w:color w:val="000000"/>
        </w:rPr>
        <w:t xml:space="preserve"> de setembro de 1976, e suas altera</w:t>
      </w:r>
      <w:r w:rsidRPr="00EB0977">
        <w:rPr>
          <w:rFonts w:ascii="Courier New" w:hAnsi="Courier New" w:cs="Courier New"/>
          <w:color w:val="000000"/>
        </w:rPr>
        <w:t>çõ</w:t>
      </w:r>
      <w:r w:rsidRPr="00EB0977">
        <w:rPr>
          <w:rFonts w:ascii="Helvetica" w:hAnsi="Helvetica" w:cs="Courier New"/>
          <w:color w:val="000000"/>
        </w:rPr>
        <w:t>es, que disp</w:t>
      </w:r>
      <w:r w:rsidRPr="00EB0977">
        <w:rPr>
          <w:rFonts w:ascii="Courier New" w:hAnsi="Courier New" w:cs="Courier New"/>
          <w:color w:val="000000"/>
        </w:rPr>
        <w:t>õ</w:t>
      </w:r>
      <w:r w:rsidRPr="00EB0977">
        <w:rPr>
          <w:rFonts w:ascii="Helvetica" w:hAnsi="Helvetica" w:cs="Courier New"/>
          <w:color w:val="000000"/>
        </w:rPr>
        <w:t>e sobre a preven</w:t>
      </w:r>
      <w:r w:rsidRPr="00EB0977">
        <w:rPr>
          <w:rFonts w:ascii="Courier New" w:hAnsi="Courier New" w:cs="Courier New"/>
          <w:color w:val="000000"/>
        </w:rPr>
        <w:t>çã</w:t>
      </w:r>
      <w:r w:rsidRPr="00EB0977">
        <w:rPr>
          <w:rFonts w:ascii="Helvetica" w:hAnsi="Helvetica" w:cs="Courier New"/>
          <w:color w:val="000000"/>
        </w:rPr>
        <w:t>o e o controle da polui</w:t>
      </w:r>
      <w:r w:rsidRPr="00EB0977">
        <w:rPr>
          <w:rFonts w:ascii="Courier New" w:hAnsi="Courier New" w:cs="Courier New"/>
          <w:color w:val="000000"/>
        </w:rPr>
        <w:t>çã</w:t>
      </w:r>
      <w:r w:rsidRPr="00EB0977">
        <w:rPr>
          <w:rFonts w:ascii="Helvetica" w:hAnsi="Helvetica" w:cs="Courier New"/>
          <w:color w:val="000000"/>
        </w:rPr>
        <w:t>o do meio ambiente, referentes ao licenciamento ambiental</w:t>
      </w:r>
    </w:p>
    <w:p w:rsidR="00087D5A" w:rsidRPr="00EB0977" w:rsidRDefault="00087D5A" w:rsidP="007F2D27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B0977">
        <w:rPr>
          <w:rFonts w:ascii="Helvetica" w:hAnsi="Helvetica" w:cs="Courier New"/>
          <w:color w:val="000000"/>
        </w:rPr>
        <w:t xml:space="preserve">GERALDO ALCKMIN, </w:t>
      </w:r>
      <w:r w:rsidR="00CA797F" w:rsidRPr="00EB0977">
        <w:rPr>
          <w:rFonts w:ascii="Helvetica" w:hAnsi="Helvetica" w:cs="Courier New"/>
          <w:color w:val="000000"/>
        </w:rPr>
        <w:t>GOVERNADOR DO ESTADO DE S</w:t>
      </w:r>
      <w:r w:rsidR="00CA797F" w:rsidRPr="00EB0977">
        <w:rPr>
          <w:rFonts w:ascii="Courier New" w:hAnsi="Courier New" w:cs="Courier New"/>
          <w:color w:val="000000"/>
        </w:rPr>
        <w:t>Ã</w:t>
      </w:r>
      <w:r w:rsidR="00CA797F" w:rsidRPr="00EB0977">
        <w:rPr>
          <w:rFonts w:ascii="Helvetica" w:hAnsi="Helvetica" w:cs="Courier New"/>
          <w:color w:val="000000"/>
        </w:rPr>
        <w:t>O PAULO</w:t>
      </w:r>
      <w:r w:rsidRPr="00EB0977">
        <w:rPr>
          <w:rFonts w:ascii="Helvetica" w:hAnsi="Helvetica" w:cs="Courier New"/>
          <w:color w:val="000000"/>
        </w:rPr>
        <w:t>, no uso de suas atribui</w:t>
      </w:r>
      <w:r w:rsidRPr="00EB0977">
        <w:rPr>
          <w:rFonts w:ascii="Courier New" w:hAnsi="Courier New" w:cs="Courier New"/>
          <w:color w:val="000000"/>
        </w:rPr>
        <w:t>çõ</w:t>
      </w:r>
      <w:r w:rsidRPr="00EB0977">
        <w:rPr>
          <w:rFonts w:ascii="Helvetica" w:hAnsi="Helvetica" w:cs="Courier New"/>
          <w:color w:val="000000"/>
        </w:rPr>
        <w:t>es legais,</w:t>
      </w:r>
    </w:p>
    <w:p w:rsidR="00087D5A" w:rsidRPr="00EB0977" w:rsidRDefault="00087D5A" w:rsidP="007F2D27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B0977">
        <w:rPr>
          <w:rFonts w:ascii="Helvetica" w:hAnsi="Helvetica" w:cs="Courier New"/>
          <w:color w:val="000000"/>
        </w:rPr>
        <w:t>Decreta:</w:t>
      </w:r>
    </w:p>
    <w:p w:rsidR="00087D5A" w:rsidRPr="00EB0977" w:rsidRDefault="00087D5A" w:rsidP="007F2D27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B0977">
        <w:rPr>
          <w:rFonts w:ascii="Helvetica" w:hAnsi="Helvetica" w:cs="Courier New"/>
          <w:color w:val="000000"/>
        </w:rPr>
        <w:t>Artigo 1</w:t>
      </w:r>
      <w:r w:rsidRPr="00EB0977">
        <w:rPr>
          <w:rFonts w:ascii="Courier New" w:hAnsi="Courier New" w:cs="Courier New"/>
          <w:color w:val="000000"/>
        </w:rPr>
        <w:t>º</w:t>
      </w:r>
      <w:r w:rsidRPr="00EB0977">
        <w:rPr>
          <w:rFonts w:ascii="Helvetica" w:hAnsi="Helvetica" w:cs="Courier New"/>
          <w:color w:val="000000"/>
        </w:rPr>
        <w:t xml:space="preserve"> - Os dispositivos adiante discriminados do Regulamento da Lei n</w:t>
      </w:r>
      <w:r w:rsidRPr="00EB0977">
        <w:rPr>
          <w:rFonts w:ascii="Courier New" w:hAnsi="Courier New" w:cs="Courier New"/>
          <w:color w:val="000000"/>
        </w:rPr>
        <w:t>º</w:t>
      </w:r>
      <w:r w:rsidRPr="00EB0977">
        <w:rPr>
          <w:rFonts w:ascii="Helvetica" w:hAnsi="Helvetica" w:cs="Courier New"/>
          <w:color w:val="000000"/>
        </w:rPr>
        <w:t xml:space="preserve"> 997, de 31 de maio de 1976, aprovado pelo Decreto n</w:t>
      </w:r>
      <w:r w:rsidRPr="00EB0977">
        <w:rPr>
          <w:rFonts w:ascii="Courier New" w:hAnsi="Courier New" w:cs="Courier New"/>
          <w:color w:val="000000"/>
        </w:rPr>
        <w:t>º</w:t>
      </w:r>
      <w:r w:rsidRPr="00EB0977">
        <w:rPr>
          <w:rFonts w:ascii="Helvetica" w:hAnsi="Helvetica" w:cs="Courier New"/>
          <w:color w:val="000000"/>
        </w:rPr>
        <w:t xml:space="preserve"> 8.468, de </w:t>
      </w:r>
      <w:proofErr w:type="gramStart"/>
      <w:r w:rsidRPr="00EB0977">
        <w:rPr>
          <w:rFonts w:ascii="Helvetica" w:hAnsi="Helvetica" w:cs="Courier New"/>
          <w:color w:val="000000"/>
        </w:rPr>
        <w:t>8</w:t>
      </w:r>
      <w:proofErr w:type="gramEnd"/>
      <w:r w:rsidRPr="00EB0977">
        <w:rPr>
          <w:rFonts w:ascii="Helvetica" w:hAnsi="Helvetica" w:cs="Courier New"/>
          <w:color w:val="000000"/>
        </w:rPr>
        <w:t xml:space="preserve"> de sete</w:t>
      </w:r>
      <w:r w:rsidRPr="00EB0977">
        <w:rPr>
          <w:rFonts w:ascii="Helvetica" w:hAnsi="Helvetica" w:cs="Courier New"/>
          <w:color w:val="000000"/>
        </w:rPr>
        <w:t>m</w:t>
      </w:r>
      <w:r w:rsidRPr="00EB0977">
        <w:rPr>
          <w:rFonts w:ascii="Helvetica" w:hAnsi="Helvetica" w:cs="Courier New"/>
          <w:color w:val="000000"/>
        </w:rPr>
        <w:t>bro e 1976, e acrescentados pelo Decreto n</w:t>
      </w:r>
      <w:r w:rsidRPr="00EB0977">
        <w:rPr>
          <w:rFonts w:ascii="Courier New" w:hAnsi="Courier New" w:cs="Courier New"/>
          <w:color w:val="000000"/>
        </w:rPr>
        <w:t>º</w:t>
      </w:r>
      <w:r w:rsidRPr="00EB0977">
        <w:rPr>
          <w:rFonts w:ascii="Helvetica" w:hAnsi="Helvetica" w:cs="Courier New"/>
          <w:color w:val="000000"/>
        </w:rPr>
        <w:t xml:space="preserve"> 62.973, de 28 de novembro de 2017, passam a vigorar com a seguinte reda</w:t>
      </w:r>
      <w:r w:rsidRPr="00EB0977">
        <w:rPr>
          <w:rFonts w:ascii="Courier New" w:hAnsi="Courier New" w:cs="Courier New"/>
          <w:color w:val="000000"/>
        </w:rPr>
        <w:t>çã</w:t>
      </w:r>
      <w:r w:rsidRPr="00EB0977">
        <w:rPr>
          <w:rFonts w:ascii="Helvetica" w:hAnsi="Helvetica" w:cs="Courier New"/>
          <w:color w:val="000000"/>
        </w:rPr>
        <w:t>o:</w:t>
      </w:r>
    </w:p>
    <w:p w:rsidR="00087D5A" w:rsidRPr="00EB0977" w:rsidRDefault="00087D5A" w:rsidP="007F2D27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B0977">
        <w:rPr>
          <w:rFonts w:ascii="Helvetica" w:hAnsi="Helvetica" w:cs="Courier New"/>
          <w:color w:val="000000"/>
        </w:rPr>
        <w:t xml:space="preserve">I </w:t>
      </w:r>
      <w:r w:rsidRPr="00EB0977">
        <w:rPr>
          <w:rFonts w:ascii="Courier New" w:hAnsi="Courier New" w:cs="Courier New"/>
          <w:color w:val="000000"/>
        </w:rPr>
        <w:t>–</w:t>
      </w:r>
      <w:r w:rsidRPr="00EB0977">
        <w:rPr>
          <w:rFonts w:ascii="Helvetica" w:hAnsi="Helvetica" w:cs="Courier New"/>
          <w:color w:val="000000"/>
        </w:rPr>
        <w:t xml:space="preserve"> o inciso XV do artigo 57:</w:t>
      </w:r>
    </w:p>
    <w:p w:rsidR="00087D5A" w:rsidRPr="00EB0977" w:rsidRDefault="00087D5A" w:rsidP="007F2D27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B0977">
        <w:rPr>
          <w:rFonts w:ascii="Courier New" w:hAnsi="Courier New" w:cs="Courier New"/>
          <w:color w:val="000000"/>
        </w:rPr>
        <w:t>“</w:t>
      </w:r>
      <w:r w:rsidRPr="00EB0977">
        <w:rPr>
          <w:rFonts w:ascii="Helvetica" w:hAnsi="Helvetica" w:cs="Courier New"/>
          <w:color w:val="000000"/>
        </w:rPr>
        <w:t xml:space="preserve">XV </w:t>
      </w:r>
      <w:r w:rsidRPr="00EB0977">
        <w:rPr>
          <w:rFonts w:ascii="Courier New" w:hAnsi="Courier New" w:cs="Courier New"/>
          <w:color w:val="000000"/>
        </w:rPr>
        <w:t>–</w:t>
      </w:r>
      <w:r w:rsidRPr="00EB0977">
        <w:rPr>
          <w:rFonts w:ascii="Helvetica" w:hAnsi="Helvetica" w:cs="Courier New"/>
          <w:color w:val="000000"/>
        </w:rPr>
        <w:t xml:space="preserve"> as atividades de bovinocultura de corte em confinamento, avicu</w:t>
      </w:r>
      <w:r w:rsidRPr="00EB0977">
        <w:rPr>
          <w:rFonts w:ascii="Helvetica" w:hAnsi="Helvetica" w:cs="Courier New"/>
          <w:color w:val="000000"/>
        </w:rPr>
        <w:t>l</w:t>
      </w:r>
      <w:r w:rsidRPr="00EB0977">
        <w:rPr>
          <w:rFonts w:ascii="Helvetica" w:hAnsi="Helvetica" w:cs="Courier New"/>
          <w:color w:val="000000"/>
        </w:rPr>
        <w:t>tura e suinocultura.</w:t>
      </w:r>
      <w:r w:rsidRPr="00EB0977">
        <w:rPr>
          <w:rFonts w:ascii="Courier New" w:hAnsi="Courier New" w:cs="Courier New"/>
          <w:color w:val="000000"/>
        </w:rPr>
        <w:t>”</w:t>
      </w:r>
      <w:r w:rsidRPr="00EB0977">
        <w:rPr>
          <w:rFonts w:ascii="Helvetica" w:hAnsi="Helvetica" w:cs="Courier New"/>
          <w:color w:val="000000"/>
        </w:rPr>
        <w:t>; (NR)</w:t>
      </w:r>
    </w:p>
    <w:p w:rsidR="00087D5A" w:rsidRPr="00EB0977" w:rsidRDefault="00087D5A" w:rsidP="007F2D27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B0977">
        <w:rPr>
          <w:rFonts w:ascii="Helvetica" w:hAnsi="Helvetica" w:cs="Courier New"/>
          <w:color w:val="000000"/>
        </w:rPr>
        <w:t xml:space="preserve">II </w:t>
      </w:r>
      <w:r w:rsidRPr="00EB0977">
        <w:rPr>
          <w:rFonts w:ascii="Courier New" w:hAnsi="Courier New" w:cs="Courier New"/>
          <w:color w:val="000000"/>
        </w:rPr>
        <w:t>–</w:t>
      </w:r>
      <w:r w:rsidRPr="00EB0977">
        <w:rPr>
          <w:rFonts w:ascii="Helvetica" w:hAnsi="Helvetica" w:cs="Courier New"/>
          <w:color w:val="000000"/>
        </w:rPr>
        <w:t xml:space="preserve"> os </w:t>
      </w:r>
      <w:r w:rsidRPr="00EB0977">
        <w:rPr>
          <w:rFonts w:ascii="Courier New" w:hAnsi="Courier New" w:cs="Courier New"/>
          <w:color w:val="000000"/>
        </w:rPr>
        <w:t>§§</w:t>
      </w:r>
      <w:r w:rsidRPr="00EB0977">
        <w:rPr>
          <w:rFonts w:ascii="Helvetica" w:hAnsi="Helvetica" w:cs="Courier New"/>
          <w:color w:val="000000"/>
        </w:rPr>
        <w:t xml:space="preserve"> 5</w:t>
      </w:r>
      <w:r w:rsidRPr="00EB0977">
        <w:rPr>
          <w:rFonts w:ascii="Courier New" w:hAnsi="Courier New" w:cs="Courier New"/>
          <w:color w:val="000000"/>
        </w:rPr>
        <w:t>º</w:t>
      </w:r>
      <w:r w:rsidRPr="00EB0977">
        <w:rPr>
          <w:rFonts w:ascii="Helvetica" w:hAnsi="Helvetica" w:cs="Courier New"/>
          <w:color w:val="000000"/>
        </w:rPr>
        <w:t xml:space="preserve"> a 7</w:t>
      </w:r>
      <w:r w:rsidRPr="00EB0977">
        <w:rPr>
          <w:rFonts w:ascii="Courier New" w:hAnsi="Courier New" w:cs="Courier New"/>
          <w:color w:val="000000"/>
        </w:rPr>
        <w:t>º</w:t>
      </w:r>
      <w:r w:rsidRPr="00EB0977">
        <w:rPr>
          <w:rFonts w:ascii="Helvetica" w:hAnsi="Helvetica" w:cs="Courier New"/>
          <w:color w:val="000000"/>
        </w:rPr>
        <w:t xml:space="preserve"> do artigo 57:</w:t>
      </w:r>
    </w:p>
    <w:p w:rsidR="00087D5A" w:rsidRPr="00EB0977" w:rsidRDefault="00087D5A" w:rsidP="007F2D27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B0977">
        <w:rPr>
          <w:rFonts w:ascii="Courier New" w:hAnsi="Courier New" w:cs="Courier New"/>
          <w:color w:val="000000"/>
        </w:rPr>
        <w:t>“§</w:t>
      </w:r>
      <w:r w:rsidRPr="00EB0977">
        <w:rPr>
          <w:rFonts w:ascii="Helvetica" w:hAnsi="Helvetica" w:cs="Courier New"/>
          <w:color w:val="000000"/>
        </w:rPr>
        <w:t xml:space="preserve"> 5</w:t>
      </w:r>
      <w:r w:rsidRPr="00EB0977">
        <w:rPr>
          <w:rFonts w:ascii="Courier New" w:hAnsi="Courier New" w:cs="Courier New"/>
          <w:color w:val="000000"/>
        </w:rPr>
        <w:t>º</w:t>
      </w:r>
      <w:r w:rsidRPr="00EB0977">
        <w:rPr>
          <w:rFonts w:ascii="Helvetica" w:hAnsi="Helvetica" w:cs="Courier New"/>
          <w:color w:val="000000"/>
        </w:rPr>
        <w:t xml:space="preserve"> - A instala</w:t>
      </w:r>
      <w:r w:rsidRPr="00EB0977">
        <w:rPr>
          <w:rFonts w:ascii="Courier New" w:hAnsi="Courier New" w:cs="Courier New"/>
          <w:color w:val="000000"/>
        </w:rPr>
        <w:t>çã</w:t>
      </w:r>
      <w:r w:rsidRPr="00EB0977">
        <w:rPr>
          <w:rFonts w:ascii="Helvetica" w:hAnsi="Helvetica" w:cs="Courier New"/>
          <w:color w:val="000000"/>
        </w:rPr>
        <w:t>o e a opera</w:t>
      </w:r>
      <w:r w:rsidRPr="00EB0977">
        <w:rPr>
          <w:rFonts w:ascii="Courier New" w:hAnsi="Courier New" w:cs="Courier New"/>
          <w:color w:val="000000"/>
        </w:rPr>
        <w:t>çã</w:t>
      </w:r>
      <w:r w:rsidRPr="00EB0977">
        <w:rPr>
          <w:rFonts w:ascii="Helvetica" w:hAnsi="Helvetica" w:cs="Courier New"/>
          <w:color w:val="000000"/>
        </w:rPr>
        <w:t xml:space="preserve">o das atividades listadas no inciso XV </w:t>
      </w:r>
      <w:proofErr w:type="gramStart"/>
      <w:r w:rsidRPr="00EB0977">
        <w:rPr>
          <w:rFonts w:ascii="Helvetica" w:hAnsi="Helvetica" w:cs="Courier New"/>
          <w:color w:val="000000"/>
        </w:rPr>
        <w:t>depender</w:t>
      </w:r>
      <w:r w:rsidRPr="00EB0977">
        <w:rPr>
          <w:rFonts w:ascii="Courier New" w:hAnsi="Courier New" w:cs="Courier New"/>
          <w:color w:val="000000"/>
        </w:rPr>
        <w:t>á</w:t>
      </w:r>
      <w:proofErr w:type="gramEnd"/>
      <w:r w:rsidRPr="00EB0977">
        <w:rPr>
          <w:rFonts w:ascii="Helvetica" w:hAnsi="Helvetica" w:cs="Courier New"/>
          <w:color w:val="000000"/>
        </w:rPr>
        <w:t xml:space="preserve"> unicamente da obten</w:t>
      </w:r>
      <w:r w:rsidRPr="00EB0977">
        <w:rPr>
          <w:rFonts w:ascii="Courier New" w:hAnsi="Courier New" w:cs="Courier New"/>
          <w:color w:val="000000"/>
        </w:rPr>
        <w:t>çã</w:t>
      </w:r>
      <w:r w:rsidRPr="00EB0977">
        <w:rPr>
          <w:rFonts w:ascii="Helvetica" w:hAnsi="Helvetica" w:cs="Courier New"/>
          <w:color w:val="000000"/>
        </w:rPr>
        <w:t>o de Declara</w:t>
      </w:r>
      <w:r w:rsidRPr="00EB0977">
        <w:rPr>
          <w:rFonts w:ascii="Courier New" w:hAnsi="Courier New" w:cs="Courier New"/>
          <w:color w:val="000000"/>
        </w:rPr>
        <w:t>çã</w:t>
      </w:r>
      <w:r w:rsidRPr="00EB0977">
        <w:rPr>
          <w:rFonts w:ascii="Helvetica" w:hAnsi="Helvetica" w:cs="Courier New"/>
          <w:color w:val="000000"/>
        </w:rPr>
        <w:t>o de Conformidade da Atividade Agropecu</w:t>
      </w:r>
      <w:r w:rsidRPr="00EB0977">
        <w:rPr>
          <w:rFonts w:ascii="Courier New" w:hAnsi="Courier New" w:cs="Courier New"/>
          <w:color w:val="000000"/>
        </w:rPr>
        <w:t>á</w:t>
      </w:r>
      <w:r w:rsidRPr="00EB0977">
        <w:rPr>
          <w:rFonts w:ascii="Helvetica" w:hAnsi="Helvetica" w:cs="Courier New"/>
          <w:color w:val="000000"/>
        </w:rPr>
        <w:t xml:space="preserve">ria a ser obtida junto </w:t>
      </w:r>
      <w:r w:rsidRPr="00EB0977">
        <w:rPr>
          <w:rFonts w:ascii="Courier New" w:hAnsi="Courier New" w:cs="Courier New"/>
          <w:color w:val="000000"/>
        </w:rPr>
        <w:t>à</w:t>
      </w:r>
      <w:r w:rsidRPr="00EB0977">
        <w:rPr>
          <w:rFonts w:ascii="Helvetica" w:hAnsi="Helvetica" w:cs="Courier New"/>
          <w:color w:val="000000"/>
        </w:rPr>
        <w:t xml:space="preserve"> Secretaria de Agricultura e Abastecimento, nas s</w:t>
      </w:r>
      <w:r w:rsidRPr="00EB0977">
        <w:rPr>
          <w:rFonts w:ascii="Helvetica" w:hAnsi="Helvetica" w:cs="Courier New"/>
          <w:color w:val="000000"/>
        </w:rPr>
        <w:t>e</w:t>
      </w:r>
      <w:r w:rsidRPr="00EB0977">
        <w:rPr>
          <w:rFonts w:ascii="Helvetica" w:hAnsi="Helvetica" w:cs="Courier New"/>
          <w:color w:val="000000"/>
        </w:rPr>
        <w:t>guintes hip</w:t>
      </w:r>
      <w:r w:rsidRPr="00EB0977">
        <w:rPr>
          <w:rFonts w:ascii="Courier New" w:hAnsi="Courier New" w:cs="Courier New"/>
          <w:color w:val="000000"/>
        </w:rPr>
        <w:t>ó</w:t>
      </w:r>
      <w:r w:rsidRPr="00EB0977">
        <w:rPr>
          <w:rFonts w:ascii="Helvetica" w:hAnsi="Helvetica" w:cs="Courier New"/>
          <w:color w:val="000000"/>
        </w:rPr>
        <w:t>teses:</w:t>
      </w:r>
    </w:p>
    <w:p w:rsidR="00087D5A" w:rsidRPr="00EB0977" w:rsidRDefault="00087D5A" w:rsidP="007F2D27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B0977">
        <w:rPr>
          <w:rFonts w:ascii="Helvetica" w:hAnsi="Helvetica" w:cs="Courier New"/>
          <w:color w:val="000000"/>
        </w:rPr>
        <w:t xml:space="preserve">1. </w:t>
      </w:r>
      <w:proofErr w:type="gramStart"/>
      <w:r w:rsidRPr="00EB0977">
        <w:rPr>
          <w:rFonts w:ascii="Helvetica" w:hAnsi="Helvetica" w:cs="Courier New"/>
          <w:color w:val="000000"/>
        </w:rPr>
        <w:t>atividade</w:t>
      </w:r>
      <w:proofErr w:type="gramEnd"/>
      <w:r w:rsidRPr="00EB0977">
        <w:rPr>
          <w:rFonts w:ascii="Helvetica" w:hAnsi="Helvetica" w:cs="Courier New"/>
          <w:color w:val="000000"/>
        </w:rPr>
        <w:t xml:space="preserve"> de </w:t>
      </w:r>
      <w:proofErr w:type="spellStart"/>
      <w:r w:rsidRPr="00EB0977">
        <w:rPr>
          <w:rFonts w:ascii="Helvetica" w:hAnsi="Helvetica" w:cs="Courier New"/>
          <w:color w:val="000000"/>
        </w:rPr>
        <w:t>bovinovultura</w:t>
      </w:r>
      <w:proofErr w:type="spellEnd"/>
      <w:r w:rsidRPr="00EB0977">
        <w:rPr>
          <w:rFonts w:ascii="Helvetica" w:hAnsi="Helvetica" w:cs="Courier New"/>
          <w:color w:val="000000"/>
        </w:rPr>
        <w:t xml:space="preserve"> de corte em confinamento com capacidade de cria</w:t>
      </w:r>
      <w:r w:rsidRPr="00EB0977">
        <w:rPr>
          <w:rFonts w:ascii="Courier New" w:hAnsi="Courier New" w:cs="Courier New"/>
          <w:color w:val="000000"/>
        </w:rPr>
        <w:t>çã</w:t>
      </w:r>
      <w:r w:rsidRPr="00EB0977">
        <w:rPr>
          <w:rFonts w:ascii="Helvetica" w:hAnsi="Helvetica" w:cs="Courier New"/>
          <w:color w:val="000000"/>
        </w:rPr>
        <w:t>o menor ou igual a 5.000 indiv</w:t>
      </w:r>
      <w:r w:rsidRPr="00EB0977">
        <w:rPr>
          <w:rFonts w:ascii="Courier New" w:hAnsi="Courier New" w:cs="Courier New"/>
          <w:color w:val="000000"/>
        </w:rPr>
        <w:t>í</w:t>
      </w:r>
      <w:r w:rsidRPr="00EB0977">
        <w:rPr>
          <w:rFonts w:ascii="Helvetica" w:hAnsi="Helvetica" w:cs="Courier New"/>
          <w:color w:val="000000"/>
        </w:rPr>
        <w:t>duos;</w:t>
      </w:r>
    </w:p>
    <w:p w:rsidR="00087D5A" w:rsidRPr="00EB0977" w:rsidRDefault="00087D5A" w:rsidP="007F2D27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B0977">
        <w:rPr>
          <w:rFonts w:ascii="Helvetica" w:hAnsi="Helvetica" w:cs="Courier New"/>
          <w:color w:val="000000"/>
        </w:rPr>
        <w:t xml:space="preserve">2. </w:t>
      </w:r>
      <w:proofErr w:type="gramStart"/>
      <w:r w:rsidRPr="00EB0977">
        <w:rPr>
          <w:rFonts w:ascii="Helvetica" w:hAnsi="Helvetica" w:cs="Courier New"/>
          <w:color w:val="000000"/>
        </w:rPr>
        <w:t>atividade</w:t>
      </w:r>
      <w:proofErr w:type="gramEnd"/>
      <w:r w:rsidRPr="00EB0977">
        <w:rPr>
          <w:rFonts w:ascii="Helvetica" w:hAnsi="Helvetica" w:cs="Courier New"/>
          <w:color w:val="000000"/>
        </w:rPr>
        <w:t xml:space="preserve"> de avicultura com capacidade de cria</w:t>
      </w:r>
      <w:r w:rsidRPr="00EB0977">
        <w:rPr>
          <w:rFonts w:ascii="Courier New" w:hAnsi="Courier New" w:cs="Courier New"/>
          <w:color w:val="000000"/>
        </w:rPr>
        <w:t>çã</w:t>
      </w:r>
      <w:r w:rsidRPr="00EB0977">
        <w:rPr>
          <w:rFonts w:ascii="Helvetica" w:hAnsi="Helvetica" w:cs="Courier New"/>
          <w:color w:val="000000"/>
        </w:rPr>
        <w:t>o menor ou igual a 200.000 indiv</w:t>
      </w:r>
      <w:r w:rsidRPr="00EB0977">
        <w:rPr>
          <w:rFonts w:ascii="Courier New" w:hAnsi="Courier New" w:cs="Courier New"/>
          <w:color w:val="000000"/>
        </w:rPr>
        <w:t>í</w:t>
      </w:r>
      <w:r w:rsidRPr="00EB0977">
        <w:rPr>
          <w:rFonts w:ascii="Helvetica" w:hAnsi="Helvetica" w:cs="Courier New"/>
          <w:color w:val="000000"/>
        </w:rPr>
        <w:t>duos;</w:t>
      </w:r>
    </w:p>
    <w:p w:rsidR="00087D5A" w:rsidRPr="00EB0977" w:rsidRDefault="00087D5A" w:rsidP="007F2D27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B0977">
        <w:rPr>
          <w:rFonts w:ascii="Helvetica" w:hAnsi="Helvetica" w:cs="Courier New"/>
          <w:color w:val="000000"/>
        </w:rPr>
        <w:t xml:space="preserve">3. </w:t>
      </w:r>
      <w:proofErr w:type="gramStart"/>
      <w:r w:rsidRPr="00EB0977">
        <w:rPr>
          <w:rFonts w:ascii="Helvetica" w:hAnsi="Helvetica" w:cs="Courier New"/>
          <w:color w:val="000000"/>
        </w:rPr>
        <w:t>atividade</w:t>
      </w:r>
      <w:proofErr w:type="gramEnd"/>
      <w:r w:rsidRPr="00EB0977">
        <w:rPr>
          <w:rFonts w:ascii="Helvetica" w:hAnsi="Helvetica" w:cs="Courier New"/>
          <w:color w:val="000000"/>
        </w:rPr>
        <w:t xml:space="preserve"> de suinocultura com capacidade de cria</w:t>
      </w:r>
      <w:r w:rsidRPr="00EB0977">
        <w:rPr>
          <w:rFonts w:ascii="Courier New" w:hAnsi="Courier New" w:cs="Courier New"/>
          <w:color w:val="000000"/>
        </w:rPr>
        <w:t>çã</w:t>
      </w:r>
      <w:r w:rsidRPr="00EB0977">
        <w:rPr>
          <w:rFonts w:ascii="Helvetica" w:hAnsi="Helvetica" w:cs="Courier New"/>
          <w:color w:val="000000"/>
        </w:rPr>
        <w:t>o menor ou igual a 500 matrizes.</w:t>
      </w:r>
    </w:p>
    <w:p w:rsidR="00087D5A" w:rsidRPr="00EB0977" w:rsidRDefault="00087D5A" w:rsidP="007F2D27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B0977">
        <w:rPr>
          <w:rFonts w:ascii="Courier New" w:hAnsi="Courier New" w:cs="Courier New"/>
          <w:color w:val="000000"/>
        </w:rPr>
        <w:t>§</w:t>
      </w:r>
      <w:r w:rsidRPr="00EB0977">
        <w:rPr>
          <w:rFonts w:ascii="Helvetica" w:hAnsi="Helvetica" w:cs="Courier New"/>
          <w:color w:val="000000"/>
        </w:rPr>
        <w:t xml:space="preserve"> 6</w:t>
      </w:r>
      <w:r w:rsidRPr="00EB0977">
        <w:rPr>
          <w:rFonts w:ascii="Courier New" w:hAnsi="Courier New" w:cs="Courier New"/>
          <w:color w:val="000000"/>
        </w:rPr>
        <w:t>º</w:t>
      </w:r>
      <w:r w:rsidRPr="00EB0977">
        <w:rPr>
          <w:rFonts w:ascii="Helvetica" w:hAnsi="Helvetica" w:cs="Courier New"/>
          <w:color w:val="000000"/>
        </w:rPr>
        <w:t xml:space="preserve"> - A instala</w:t>
      </w:r>
      <w:r w:rsidRPr="00EB0977">
        <w:rPr>
          <w:rFonts w:ascii="Courier New" w:hAnsi="Courier New" w:cs="Courier New"/>
          <w:color w:val="000000"/>
        </w:rPr>
        <w:t>çã</w:t>
      </w:r>
      <w:r w:rsidRPr="00EB0977">
        <w:rPr>
          <w:rFonts w:ascii="Helvetica" w:hAnsi="Helvetica" w:cs="Courier New"/>
          <w:color w:val="000000"/>
        </w:rPr>
        <w:t>o e a opera</w:t>
      </w:r>
      <w:r w:rsidRPr="00EB0977">
        <w:rPr>
          <w:rFonts w:ascii="Courier New" w:hAnsi="Courier New" w:cs="Courier New"/>
          <w:color w:val="000000"/>
        </w:rPr>
        <w:t>çã</w:t>
      </w:r>
      <w:r w:rsidRPr="00EB0977">
        <w:rPr>
          <w:rFonts w:ascii="Helvetica" w:hAnsi="Helvetica" w:cs="Courier New"/>
          <w:color w:val="000000"/>
        </w:rPr>
        <w:t xml:space="preserve">o das atividades listadas no inciso XV </w:t>
      </w:r>
      <w:proofErr w:type="gramStart"/>
      <w:r w:rsidRPr="00EB0977">
        <w:rPr>
          <w:rFonts w:ascii="Helvetica" w:hAnsi="Helvetica" w:cs="Courier New"/>
          <w:color w:val="000000"/>
        </w:rPr>
        <w:t>depender</w:t>
      </w:r>
      <w:r w:rsidRPr="00EB0977">
        <w:rPr>
          <w:rFonts w:ascii="Courier New" w:hAnsi="Courier New" w:cs="Courier New"/>
          <w:color w:val="000000"/>
        </w:rPr>
        <w:t>á</w:t>
      </w:r>
      <w:proofErr w:type="gramEnd"/>
      <w:r w:rsidRPr="00EB0977">
        <w:rPr>
          <w:rFonts w:ascii="Helvetica" w:hAnsi="Helvetica" w:cs="Courier New"/>
          <w:color w:val="000000"/>
        </w:rPr>
        <w:t xml:space="preserve"> da obten</w:t>
      </w:r>
      <w:r w:rsidRPr="00EB0977">
        <w:rPr>
          <w:rFonts w:ascii="Courier New" w:hAnsi="Courier New" w:cs="Courier New"/>
          <w:color w:val="000000"/>
        </w:rPr>
        <w:t>çã</w:t>
      </w:r>
      <w:r w:rsidRPr="00EB0977">
        <w:rPr>
          <w:rFonts w:ascii="Helvetica" w:hAnsi="Helvetica" w:cs="Courier New"/>
          <w:color w:val="000000"/>
        </w:rPr>
        <w:t>o de licen</w:t>
      </w:r>
      <w:r w:rsidRPr="00EB0977">
        <w:rPr>
          <w:rFonts w:ascii="Courier New" w:hAnsi="Courier New" w:cs="Courier New"/>
          <w:color w:val="000000"/>
        </w:rPr>
        <w:t>ç</w:t>
      </w:r>
      <w:r w:rsidRPr="00EB0977">
        <w:rPr>
          <w:rFonts w:ascii="Helvetica" w:hAnsi="Helvetica" w:cs="Courier New"/>
          <w:color w:val="000000"/>
        </w:rPr>
        <w:t xml:space="preserve">a </w:t>
      </w:r>
      <w:r w:rsidRPr="00EB0977">
        <w:rPr>
          <w:rFonts w:ascii="Courier New" w:hAnsi="Courier New" w:cs="Courier New"/>
          <w:color w:val="000000"/>
        </w:rPr>
        <w:t>ú</w:t>
      </w:r>
      <w:r w:rsidRPr="00EB0977">
        <w:rPr>
          <w:rFonts w:ascii="Helvetica" w:hAnsi="Helvetica" w:cs="Courier New"/>
          <w:color w:val="000000"/>
        </w:rPr>
        <w:t>nica, concedida em processo de licenciamento ambiental simplificado e gratuito, nas seguintes hip</w:t>
      </w:r>
      <w:r w:rsidRPr="00EB0977">
        <w:rPr>
          <w:rFonts w:ascii="Courier New" w:hAnsi="Courier New" w:cs="Courier New"/>
          <w:color w:val="000000"/>
        </w:rPr>
        <w:t>ó</w:t>
      </w:r>
      <w:r w:rsidRPr="00EB0977">
        <w:rPr>
          <w:rFonts w:ascii="Helvetica" w:hAnsi="Helvetica" w:cs="Courier New"/>
          <w:color w:val="000000"/>
        </w:rPr>
        <w:t>teses:</w:t>
      </w:r>
    </w:p>
    <w:p w:rsidR="00087D5A" w:rsidRPr="00EB0977" w:rsidRDefault="00087D5A" w:rsidP="007F2D27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B0977">
        <w:rPr>
          <w:rFonts w:ascii="Helvetica" w:hAnsi="Helvetica" w:cs="Courier New"/>
          <w:color w:val="000000"/>
        </w:rPr>
        <w:t xml:space="preserve">1. </w:t>
      </w:r>
      <w:proofErr w:type="gramStart"/>
      <w:r w:rsidRPr="00EB0977">
        <w:rPr>
          <w:rFonts w:ascii="Helvetica" w:hAnsi="Helvetica" w:cs="Courier New"/>
          <w:color w:val="000000"/>
        </w:rPr>
        <w:t>atividade</w:t>
      </w:r>
      <w:proofErr w:type="gramEnd"/>
      <w:r w:rsidRPr="00EB0977">
        <w:rPr>
          <w:rFonts w:ascii="Helvetica" w:hAnsi="Helvetica" w:cs="Courier New"/>
          <w:color w:val="000000"/>
        </w:rPr>
        <w:t xml:space="preserve"> de bovinocultura de corte em confinamento com capacidade de cria</w:t>
      </w:r>
      <w:r w:rsidRPr="00EB0977">
        <w:rPr>
          <w:rFonts w:ascii="Courier New" w:hAnsi="Courier New" w:cs="Courier New"/>
          <w:color w:val="000000"/>
        </w:rPr>
        <w:t>çã</w:t>
      </w:r>
      <w:r w:rsidRPr="00EB0977">
        <w:rPr>
          <w:rFonts w:ascii="Helvetica" w:hAnsi="Helvetica" w:cs="Courier New"/>
          <w:color w:val="000000"/>
        </w:rPr>
        <w:t>o maior que 5.000 e menor ou igual a 20.000 indiv</w:t>
      </w:r>
      <w:r w:rsidRPr="00EB0977">
        <w:rPr>
          <w:rFonts w:ascii="Courier New" w:hAnsi="Courier New" w:cs="Courier New"/>
          <w:color w:val="000000"/>
        </w:rPr>
        <w:t>í</w:t>
      </w:r>
      <w:r w:rsidRPr="00EB0977">
        <w:rPr>
          <w:rFonts w:ascii="Helvetica" w:hAnsi="Helvetica" w:cs="Courier New"/>
          <w:color w:val="000000"/>
        </w:rPr>
        <w:t>duos;</w:t>
      </w:r>
    </w:p>
    <w:p w:rsidR="00087D5A" w:rsidRPr="00EB0977" w:rsidRDefault="00087D5A" w:rsidP="007F2D27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B0977">
        <w:rPr>
          <w:rFonts w:ascii="Helvetica" w:hAnsi="Helvetica" w:cs="Courier New"/>
          <w:color w:val="000000"/>
        </w:rPr>
        <w:t xml:space="preserve">2. </w:t>
      </w:r>
      <w:proofErr w:type="gramStart"/>
      <w:r w:rsidRPr="00EB0977">
        <w:rPr>
          <w:rFonts w:ascii="Helvetica" w:hAnsi="Helvetica" w:cs="Courier New"/>
          <w:color w:val="000000"/>
        </w:rPr>
        <w:t>atividade</w:t>
      </w:r>
      <w:proofErr w:type="gramEnd"/>
      <w:r w:rsidRPr="00EB0977">
        <w:rPr>
          <w:rFonts w:ascii="Helvetica" w:hAnsi="Helvetica" w:cs="Courier New"/>
          <w:color w:val="000000"/>
        </w:rPr>
        <w:t xml:space="preserve"> de avicultura com capacidade de cria</w:t>
      </w:r>
      <w:r w:rsidRPr="00EB0977">
        <w:rPr>
          <w:rFonts w:ascii="Courier New" w:hAnsi="Courier New" w:cs="Courier New"/>
          <w:color w:val="000000"/>
        </w:rPr>
        <w:t>çã</w:t>
      </w:r>
      <w:r w:rsidRPr="00EB0977">
        <w:rPr>
          <w:rFonts w:ascii="Helvetica" w:hAnsi="Helvetica" w:cs="Courier New"/>
          <w:color w:val="000000"/>
        </w:rPr>
        <w:t>o maior que 200.000 indiv</w:t>
      </w:r>
      <w:r w:rsidRPr="00EB0977">
        <w:rPr>
          <w:rFonts w:ascii="Courier New" w:hAnsi="Courier New" w:cs="Courier New"/>
          <w:color w:val="000000"/>
        </w:rPr>
        <w:t>í</w:t>
      </w:r>
      <w:r w:rsidRPr="00EB0977">
        <w:rPr>
          <w:rFonts w:ascii="Helvetica" w:hAnsi="Helvetica" w:cs="Courier New"/>
          <w:color w:val="000000"/>
        </w:rPr>
        <w:t>duos e menor ou igual a 500.000 indiv</w:t>
      </w:r>
      <w:r w:rsidRPr="00EB0977">
        <w:rPr>
          <w:rFonts w:ascii="Courier New" w:hAnsi="Courier New" w:cs="Courier New"/>
          <w:color w:val="000000"/>
        </w:rPr>
        <w:t>í</w:t>
      </w:r>
      <w:r w:rsidRPr="00EB0977">
        <w:rPr>
          <w:rFonts w:ascii="Helvetica" w:hAnsi="Helvetica" w:cs="Courier New"/>
          <w:color w:val="000000"/>
        </w:rPr>
        <w:t>duos;</w:t>
      </w:r>
    </w:p>
    <w:p w:rsidR="00087D5A" w:rsidRPr="00EB0977" w:rsidRDefault="00087D5A" w:rsidP="007F2D27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B0977">
        <w:rPr>
          <w:rFonts w:ascii="Helvetica" w:hAnsi="Helvetica" w:cs="Courier New"/>
          <w:color w:val="000000"/>
        </w:rPr>
        <w:t xml:space="preserve">3. </w:t>
      </w:r>
      <w:proofErr w:type="gramStart"/>
      <w:r w:rsidRPr="00EB0977">
        <w:rPr>
          <w:rFonts w:ascii="Helvetica" w:hAnsi="Helvetica" w:cs="Courier New"/>
          <w:color w:val="000000"/>
        </w:rPr>
        <w:t>atividade</w:t>
      </w:r>
      <w:proofErr w:type="gramEnd"/>
      <w:r w:rsidRPr="00EB0977">
        <w:rPr>
          <w:rFonts w:ascii="Helvetica" w:hAnsi="Helvetica" w:cs="Courier New"/>
          <w:color w:val="000000"/>
        </w:rPr>
        <w:t xml:space="preserve"> de suinocultura com capacidade de cria</w:t>
      </w:r>
      <w:r w:rsidRPr="00EB0977">
        <w:rPr>
          <w:rFonts w:ascii="Courier New" w:hAnsi="Courier New" w:cs="Courier New"/>
          <w:color w:val="000000"/>
        </w:rPr>
        <w:t>çã</w:t>
      </w:r>
      <w:r w:rsidRPr="00EB0977">
        <w:rPr>
          <w:rFonts w:ascii="Helvetica" w:hAnsi="Helvetica" w:cs="Courier New"/>
          <w:color w:val="000000"/>
        </w:rPr>
        <w:t>o maior que 500 matrizes e menor ou igual a 2.000 matrizes.</w:t>
      </w:r>
    </w:p>
    <w:p w:rsidR="00087D5A" w:rsidRPr="00EB0977" w:rsidRDefault="00087D5A" w:rsidP="007F2D27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B0977">
        <w:rPr>
          <w:rFonts w:ascii="Courier New" w:hAnsi="Courier New" w:cs="Courier New"/>
          <w:color w:val="000000"/>
        </w:rPr>
        <w:t>§</w:t>
      </w:r>
      <w:r w:rsidRPr="00EB0977">
        <w:rPr>
          <w:rFonts w:ascii="Helvetica" w:hAnsi="Helvetica" w:cs="Courier New"/>
          <w:color w:val="000000"/>
        </w:rPr>
        <w:t xml:space="preserve"> 7</w:t>
      </w:r>
      <w:r w:rsidRPr="00EB0977">
        <w:rPr>
          <w:rFonts w:ascii="Courier New" w:hAnsi="Courier New" w:cs="Courier New"/>
          <w:color w:val="000000"/>
        </w:rPr>
        <w:t>º</w:t>
      </w:r>
      <w:r w:rsidRPr="00EB0977">
        <w:rPr>
          <w:rFonts w:ascii="Helvetica" w:hAnsi="Helvetica" w:cs="Courier New"/>
          <w:color w:val="000000"/>
        </w:rPr>
        <w:t xml:space="preserve"> - Ficam sujeitas ao licenciamento ordin</w:t>
      </w:r>
      <w:r w:rsidRPr="00EB0977">
        <w:rPr>
          <w:rFonts w:ascii="Courier New" w:hAnsi="Courier New" w:cs="Courier New"/>
          <w:color w:val="000000"/>
        </w:rPr>
        <w:t>á</w:t>
      </w:r>
      <w:r w:rsidRPr="00EB0977">
        <w:rPr>
          <w:rFonts w:ascii="Helvetica" w:hAnsi="Helvetica" w:cs="Courier New"/>
          <w:color w:val="000000"/>
        </w:rPr>
        <w:t>rio as atividades de bov</w:t>
      </w:r>
      <w:r w:rsidRPr="00EB0977">
        <w:rPr>
          <w:rFonts w:ascii="Helvetica" w:hAnsi="Helvetica" w:cs="Courier New"/>
          <w:color w:val="000000"/>
        </w:rPr>
        <w:t>i</w:t>
      </w:r>
      <w:r w:rsidRPr="00EB0977">
        <w:rPr>
          <w:rFonts w:ascii="Helvetica" w:hAnsi="Helvetica" w:cs="Courier New"/>
          <w:color w:val="000000"/>
        </w:rPr>
        <w:t xml:space="preserve">nocultura de corte em confinamento, avicultura e suinocultura </w:t>
      </w:r>
      <w:proofErr w:type="gramStart"/>
      <w:r w:rsidRPr="00EB0977">
        <w:rPr>
          <w:rFonts w:ascii="Helvetica" w:hAnsi="Helvetica" w:cs="Courier New"/>
          <w:color w:val="000000"/>
        </w:rPr>
        <w:t>n</w:t>
      </w:r>
      <w:r w:rsidRPr="00EB0977">
        <w:rPr>
          <w:rFonts w:ascii="Courier New" w:hAnsi="Courier New" w:cs="Courier New"/>
          <w:color w:val="000000"/>
        </w:rPr>
        <w:t>ã</w:t>
      </w:r>
      <w:r w:rsidRPr="00EB0977">
        <w:rPr>
          <w:rFonts w:ascii="Helvetica" w:hAnsi="Helvetica" w:cs="Courier New"/>
          <w:color w:val="000000"/>
        </w:rPr>
        <w:t xml:space="preserve">o relacionadas nos </w:t>
      </w:r>
      <w:r w:rsidRPr="00EB0977">
        <w:rPr>
          <w:rFonts w:ascii="Courier New" w:hAnsi="Courier New" w:cs="Courier New"/>
          <w:color w:val="000000"/>
        </w:rPr>
        <w:t>§§</w:t>
      </w:r>
      <w:r w:rsidRPr="00EB0977">
        <w:rPr>
          <w:rFonts w:ascii="Helvetica" w:hAnsi="Helvetica" w:cs="Courier New"/>
          <w:color w:val="000000"/>
        </w:rPr>
        <w:t xml:space="preserve"> 5</w:t>
      </w:r>
      <w:r w:rsidRPr="00EB0977">
        <w:rPr>
          <w:rFonts w:ascii="Courier New" w:hAnsi="Courier New" w:cs="Courier New"/>
          <w:color w:val="000000"/>
        </w:rPr>
        <w:t>º</w:t>
      </w:r>
      <w:r w:rsidRPr="00EB0977">
        <w:rPr>
          <w:rFonts w:ascii="Helvetica" w:hAnsi="Helvetica" w:cs="Courier New"/>
          <w:color w:val="000000"/>
        </w:rPr>
        <w:t xml:space="preserve"> e 6</w:t>
      </w:r>
      <w:r w:rsidRPr="00EB0977">
        <w:rPr>
          <w:rFonts w:ascii="Courier New" w:hAnsi="Courier New" w:cs="Courier New"/>
          <w:color w:val="000000"/>
        </w:rPr>
        <w:t>º</w:t>
      </w:r>
      <w:proofErr w:type="gramEnd"/>
      <w:r w:rsidRPr="00EB0977">
        <w:rPr>
          <w:rFonts w:ascii="Helvetica" w:hAnsi="Helvetica" w:cs="Courier New"/>
          <w:color w:val="000000"/>
        </w:rPr>
        <w:t>.</w:t>
      </w:r>
      <w:r w:rsidRPr="00EB0977">
        <w:rPr>
          <w:rFonts w:ascii="Courier New" w:hAnsi="Courier New" w:cs="Courier New"/>
          <w:color w:val="000000"/>
        </w:rPr>
        <w:t>”</w:t>
      </w:r>
      <w:r w:rsidRPr="00EB0977">
        <w:rPr>
          <w:rFonts w:ascii="Helvetica" w:hAnsi="Helvetica" w:cs="Courier New"/>
          <w:color w:val="000000"/>
        </w:rPr>
        <w:t>. (NR)</w:t>
      </w:r>
    </w:p>
    <w:p w:rsidR="00087D5A" w:rsidRDefault="00087D5A" w:rsidP="007F2D27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B0977">
        <w:rPr>
          <w:rFonts w:ascii="Helvetica" w:hAnsi="Helvetica" w:cs="Courier New"/>
          <w:color w:val="000000"/>
        </w:rPr>
        <w:lastRenderedPageBreak/>
        <w:t>Artigo 2</w:t>
      </w:r>
      <w:r w:rsidRPr="00EB0977">
        <w:rPr>
          <w:rFonts w:ascii="Courier New" w:hAnsi="Courier New" w:cs="Courier New"/>
          <w:color w:val="000000"/>
        </w:rPr>
        <w:t>º</w:t>
      </w:r>
      <w:r w:rsidRPr="00EB0977">
        <w:rPr>
          <w:rFonts w:ascii="Helvetica" w:hAnsi="Helvetica" w:cs="Courier New"/>
          <w:color w:val="000000"/>
        </w:rPr>
        <w:t xml:space="preserve"> - Este decreto entra em vigor na data de sua publica</w:t>
      </w:r>
      <w:r w:rsidRPr="00EB0977">
        <w:rPr>
          <w:rFonts w:ascii="Courier New" w:hAnsi="Courier New" w:cs="Courier New"/>
          <w:color w:val="000000"/>
        </w:rPr>
        <w:t>çã</w:t>
      </w:r>
      <w:r w:rsidRPr="00EB0977">
        <w:rPr>
          <w:rFonts w:ascii="Helvetica" w:hAnsi="Helvetica" w:cs="Courier New"/>
          <w:color w:val="000000"/>
        </w:rPr>
        <w:t>o, r</w:t>
      </w:r>
      <w:r w:rsidRPr="00EB0977">
        <w:rPr>
          <w:rFonts w:ascii="Helvetica" w:hAnsi="Helvetica" w:cs="Courier New"/>
          <w:color w:val="000000"/>
        </w:rPr>
        <w:t>e</w:t>
      </w:r>
      <w:r w:rsidRPr="00EB0977">
        <w:rPr>
          <w:rFonts w:ascii="Helvetica" w:hAnsi="Helvetica" w:cs="Courier New"/>
          <w:color w:val="000000"/>
        </w:rPr>
        <w:t>troagindo seus efeitos a 19 de mar</w:t>
      </w:r>
      <w:r w:rsidRPr="00EB0977">
        <w:rPr>
          <w:rFonts w:ascii="Courier New" w:hAnsi="Courier New" w:cs="Courier New"/>
          <w:color w:val="000000"/>
        </w:rPr>
        <w:t>ç</w:t>
      </w:r>
      <w:r w:rsidRPr="00EB0977">
        <w:rPr>
          <w:rFonts w:ascii="Helvetica" w:hAnsi="Helvetica" w:cs="Courier New"/>
          <w:color w:val="000000"/>
        </w:rPr>
        <w:t>o de 2018.</w:t>
      </w:r>
    </w:p>
    <w:p w:rsidR="007F2D27" w:rsidRDefault="007F2D27" w:rsidP="007F2D27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" w:hAnsi="Helv" w:cs="Helv"/>
          <w:b/>
          <w:bCs/>
          <w:i/>
          <w:i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i/>
          <w:iCs/>
          <w:color w:val="000000"/>
        </w:rPr>
        <w:t>(</w:t>
      </w:r>
      <w:r>
        <w:rPr>
          <w:rFonts w:ascii="Helvetica" w:hAnsi="Helvetica" w:cs="Helvetica"/>
          <w:b/>
          <w:bCs/>
          <w:i/>
          <w:iCs/>
          <w:color w:val="800080"/>
        </w:rPr>
        <w:t>*</w:t>
      </w:r>
      <w:r>
        <w:rPr>
          <w:rFonts w:ascii="Helvetica" w:hAnsi="Helvetica" w:cs="Helvetica"/>
          <w:b/>
          <w:bCs/>
          <w:i/>
          <w:iCs/>
          <w:color w:val="000000"/>
        </w:rPr>
        <w:t>) Acrescentado pelo Decreto nº 63.882, de 4 de dezembro de 2018 (art.1º)</w:t>
      </w:r>
      <w:r>
        <w:rPr>
          <w:rFonts w:ascii="Helv" w:hAnsi="Helv" w:cs="Helv"/>
          <w:b/>
          <w:bCs/>
          <w:i/>
          <w:iCs/>
          <w:color w:val="000000"/>
          <w:sz w:val="20"/>
          <w:szCs w:val="20"/>
        </w:rPr>
        <w:t>:</w:t>
      </w:r>
    </w:p>
    <w:p w:rsidR="007F2D27" w:rsidRPr="00EB0977" w:rsidRDefault="007F2D27" w:rsidP="007F2D27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>
        <w:rPr>
          <w:rFonts w:ascii="Courier New" w:hAnsi="Courier New" w:cs="Courier New"/>
          <w:color w:val="FF0000"/>
        </w:rPr>
        <w:t>“</w:t>
      </w:r>
      <w:r>
        <w:rPr>
          <w:rFonts w:ascii="Helvetica" w:hAnsi="Helvetica" w:cs="Helvetica"/>
          <w:color w:val="FF0000"/>
        </w:rPr>
        <w:t>Par</w:t>
      </w:r>
      <w:r>
        <w:rPr>
          <w:rFonts w:ascii="Courier New" w:hAnsi="Courier New" w:cs="Courier New"/>
          <w:color w:val="FF0000"/>
        </w:rPr>
        <w:t>á</w:t>
      </w:r>
      <w:r>
        <w:rPr>
          <w:rFonts w:ascii="Helvetica" w:hAnsi="Helvetica" w:cs="Helvetica"/>
          <w:color w:val="FF0000"/>
        </w:rPr>
        <w:t xml:space="preserve">grafo </w:t>
      </w:r>
      <w:r>
        <w:rPr>
          <w:rFonts w:ascii="Courier New" w:hAnsi="Courier New" w:cs="Courier New"/>
          <w:color w:val="FF0000"/>
        </w:rPr>
        <w:t>ú</w:t>
      </w:r>
      <w:r>
        <w:rPr>
          <w:rFonts w:ascii="Helvetica" w:hAnsi="Helvetica" w:cs="Helvetica"/>
          <w:color w:val="FF0000"/>
        </w:rPr>
        <w:t>nico - As atividades de bovinocultura de corte em confin</w:t>
      </w:r>
      <w:r>
        <w:rPr>
          <w:rFonts w:ascii="Helvetica" w:hAnsi="Helvetica" w:cs="Helvetica"/>
          <w:color w:val="FF0000"/>
        </w:rPr>
        <w:t>a</w:t>
      </w:r>
      <w:r>
        <w:rPr>
          <w:rFonts w:ascii="Helvetica" w:hAnsi="Helvetica" w:cs="Helvetica"/>
          <w:color w:val="FF0000"/>
        </w:rPr>
        <w:t>mento, avicultura e suinocultura, existentes em 21 de mar</w:t>
      </w:r>
      <w:r>
        <w:rPr>
          <w:rFonts w:ascii="Courier New" w:hAnsi="Courier New" w:cs="Courier New"/>
          <w:color w:val="FF0000"/>
        </w:rPr>
        <w:t>ç</w:t>
      </w:r>
      <w:r>
        <w:rPr>
          <w:rFonts w:ascii="Helvetica" w:hAnsi="Helvetica" w:cs="Helvetica"/>
          <w:color w:val="FF0000"/>
        </w:rPr>
        <w:t>o de 2018, poder</w:t>
      </w:r>
      <w:r>
        <w:rPr>
          <w:rFonts w:ascii="Courier New" w:hAnsi="Courier New" w:cs="Courier New"/>
          <w:color w:val="FF0000"/>
        </w:rPr>
        <w:t>ã</w:t>
      </w:r>
      <w:r>
        <w:rPr>
          <w:rFonts w:ascii="Helvetica" w:hAnsi="Helvetica" w:cs="Helvetica"/>
          <w:color w:val="FF0000"/>
        </w:rPr>
        <w:t>o ser submetidas ao licenciamento ambiental at</w:t>
      </w:r>
      <w:r>
        <w:rPr>
          <w:rFonts w:ascii="Courier New" w:hAnsi="Courier New" w:cs="Courier New"/>
          <w:color w:val="FF0000"/>
        </w:rPr>
        <w:t>é</w:t>
      </w:r>
      <w:r>
        <w:rPr>
          <w:rFonts w:ascii="Helvetica" w:hAnsi="Helvetica" w:cs="Helvetica"/>
          <w:color w:val="FF0000"/>
        </w:rPr>
        <w:t xml:space="preserve"> 28 de fevereiro de 2019.</w:t>
      </w:r>
      <w:r>
        <w:rPr>
          <w:rFonts w:ascii="Courier New" w:hAnsi="Courier New" w:cs="Courier New"/>
          <w:color w:val="FF0000"/>
        </w:rPr>
        <w:t>”</w:t>
      </w:r>
    </w:p>
    <w:p w:rsidR="00087D5A" w:rsidRPr="00EB0977" w:rsidRDefault="00087D5A" w:rsidP="007F2D27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B0977">
        <w:rPr>
          <w:rFonts w:ascii="Helvetica" w:hAnsi="Helvetica" w:cs="Courier New"/>
          <w:color w:val="000000"/>
        </w:rPr>
        <w:t>Pal</w:t>
      </w:r>
      <w:r w:rsidRPr="00EB0977">
        <w:rPr>
          <w:rFonts w:ascii="Courier New" w:hAnsi="Courier New" w:cs="Courier New"/>
          <w:color w:val="000000"/>
        </w:rPr>
        <w:t>á</w:t>
      </w:r>
      <w:r w:rsidRPr="00EB0977">
        <w:rPr>
          <w:rFonts w:ascii="Helvetica" w:hAnsi="Helvetica" w:cs="Courier New"/>
          <w:color w:val="000000"/>
        </w:rPr>
        <w:t>cio dos Bandeirantes, 21 de mar</w:t>
      </w:r>
      <w:r w:rsidRPr="00EB0977">
        <w:rPr>
          <w:rFonts w:ascii="Courier New" w:hAnsi="Courier New" w:cs="Courier New"/>
          <w:color w:val="000000"/>
        </w:rPr>
        <w:t>ç</w:t>
      </w:r>
      <w:r w:rsidRPr="00EB0977">
        <w:rPr>
          <w:rFonts w:ascii="Helvetica" w:hAnsi="Helvetica" w:cs="Courier New"/>
          <w:color w:val="000000"/>
        </w:rPr>
        <w:t>o de 2018</w:t>
      </w:r>
    </w:p>
    <w:p w:rsidR="00087D5A" w:rsidRPr="00EB0977" w:rsidRDefault="00087D5A" w:rsidP="00C77E9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B0977">
        <w:rPr>
          <w:rFonts w:ascii="Helvetica" w:hAnsi="Helvetica" w:cs="Courier New"/>
          <w:color w:val="000000"/>
        </w:rPr>
        <w:t>GERALDO ALCKMIN</w:t>
      </w:r>
    </w:p>
    <w:sectPr w:rsidR="00087D5A" w:rsidRPr="00EB0977" w:rsidSect="00E7713C">
      <w:pgSz w:w="11906" w:h="16838" w:code="9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">
    <w:altName w:val="Helvetica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087D5A"/>
    <w:rsid w:val="00087D5A"/>
    <w:rsid w:val="007F2D27"/>
    <w:rsid w:val="00C509AD"/>
    <w:rsid w:val="00C77E96"/>
    <w:rsid w:val="00CA7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D5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87D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406</Words>
  <Characters>2193</Characters>
  <Application>Microsoft Office Word</Application>
  <DocSecurity>0</DocSecurity>
  <Lines>18</Lines>
  <Paragraphs>5</Paragraphs>
  <ScaleCrop>false</ScaleCrop>
  <Company/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TMOliveira</dc:creator>
  <cp:lastModifiedBy>tmoliveira</cp:lastModifiedBy>
  <cp:revision>4</cp:revision>
  <dcterms:created xsi:type="dcterms:W3CDTF">2018-03-22T13:21:00Z</dcterms:created>
  <dcterms:modified xsi:type="dcterms:W3CDTF">2019-03-22T19:32:00Z</dcterms:modified>
</cp:coreProperties>
</file>