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BA2E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B2D17">
        <w:rPr>
          <w:rFonts w:ascii="Helvetica" w:hAnsi="Helvetica" w:cs="Helvetica"/>
          <w:b/>
          <w:bCs/>
          <w:sz w:val="22"/>
          <w:szCs w:val="22"/>
        </w:rPr>
        <w:t>DECRETO N</w:t>
      </w:r>
      <w:r w:rsidRPr="009B2D17">
        <w:rPr>
          <w:rFonts w:ascii="Calibri" w:hAnsi="Calibri" w:cs="Calibri"/>
          <w:b/>
          <w:bCs/>
          <w:sz w:val="22"/>
          <w:szCs w:val="22"/>
        </w:rPr>
        <w:t>º</w:t>
      </w:r>
      <w:r w:rsidRPr="009B2D17">
        <w:rPr>
          <w:rFonts w:ascii="Helvetica" w:hAnsi="Helvetica" w:cs="Helvetica"/>
          <w:b/>
          <w:bCs/>
          <w:sz w:val="22"/>
          <w:szCs w:val="22"/>
        </w:rPr>
        <w:t xml:space="preserve"> 69.122, DE 9 DE DEZEMBRO DE 2024</w:t>
      </w:r>
    </w:p>
    <w:p w14:paraId="12414BFC" w14:textId="77777777" w:rsidR="001F1C86" w:rsidRPr="009B2D17" w:rsidRDefault="001F1C86" w:rsidP="001F1C8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Disp</w:t>
      </w:r>
      <w:r w:rsidRPr="009B2D17">
        <w:rPr>
          <w:rFonts w:ascii="Calibri" w:hAnsi="Calibri" w:cs="Calibri"/>
          <w:sz w:val="22"/>
          <w:szCs w:val="22"/>
        </w:rPr>
        <w:t>õ</w:t>
      </w:r>
      <w:r w:rsidRPr="009B2D17">
        <w:rPr>
          <w:rFonts w:ascii="Helvetica" w:hAnsi="Helvetica" w:cs="Helvetica"/>
          <w:sz w:val="22"/>
          <w:szCs w:val="22"/>
        </w:rPr>
        <w:t>e sobre 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e o termo de ajustamento de conduta a que se referem os artigos 265 e 267-E a 267-M da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10.261, de 28 de outubro de 1968, bem como sobre 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 xml:space="preserve">o preliminar atinente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pr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tica de ass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dio moral, ass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dio sexual, conduta discriminat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ria e enriquecimento il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cito, por agente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 xml:space="preserve">blico, no </w:t>
      </w:r>
      <w:r w:rsidRPr="009B2D17">
        <w:rPr>
          <w:rFonts w:ascii="Calibri" w:hAnsi="Calibri" w:cs="Calibri"/>
          <w:sz w:val="22"/>
          <w:szCs w:val="22"/>
        </w:rPr>
        <w:t>â</w:t>
      </w:r>
      <w:r w:rsidRPr="009B2D17">
        <w:rPr>
          <w:rFonts w:ascii="Helvetica" w:hAnsi="Helvetica" w:cs="Helvetica"/>
          <w:sz w:val="22"/>
          <w:szCs w:val="22"/>
        </w:rPr>
        <w:t>mbito da Administra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blica estadual.</w:t>
      </w:r>
    </w:p>
    <w:p w14:paraId="6E0CAAC8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B2D17">
        <w:rPr>
          <w:rFonts w:ascii="Calibri" w:hAnsi="Calibri" w:cs="Calibri"/>
          <w:b/>
          <w:bCs/>
          <w:sz w:val="22"/>
          <w:szCs w:val="22"/>
        </w:rPr>
        <w:t>Ã</w:t>
      </w:r>
      <w:r w:rsidRPr="009B2D17">
        <w:rPr>
          <w:rFonts w:ascii="Helvetica" w:hAnsi="Helvetica" w:cs="Helvetica"/>
          <w:b/>
          <w:bCs/>
          <w:sz w:val="22"/>
          <w:szCs w:val="22"/>
        </w:rPr>
        <w:t>O PAULO</w:t>
      </w:r>
      <w:r w:rsidRPr="009B2D17">
        <w:rPr>
          <w:rFonts w:ascii="Helvetica" w:hAnsi="Helvetica" w:cs="Helvetica"/>
          <w:sz w:val="22"/>
          <w:szCs w:val="22"/>
        </w:rPr>
        <w:t>, no uso de suas atribui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legais,</w:t>
      </w:r>
    </w:p>
    <w:p w14:paraId="7700A93F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F69D9FC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CAP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TULO I</w:t>
      </w:r>
    </w:p>
    <w:p w14:paraId="4ADC7B61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Disposi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Gerais</w:t>
      </w:r>
    </w:p>
    <w:p w14:paraId="07760232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</w:t>
      </w:r>
      <w:r w:rsidRPr="009B2D17">
        <w:rPr>
          <w:rFonts w:ascii="Calibri" w:hAnsi="Calibri" w:cs="Calibri"/>
          <w:b/>
          <w:bCs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>Este decreto disciplina:</w:t>
      </w:r>
    </w:p>
    <w:p w14:paraId="553EF65B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ao procedimento disciplinar e o</w:t>
      </w:r>
      <w:r w:rsidRPr="009B2D17">
        <w:rPr>
          <w:rFonts w:ascii="Calibri" w:hAnsi="Calibri" w:cs="Calibri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>termo de ajustamento de conduta a que se referem os artigos 265 e 267-E a 267-M da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10.261, de 28 de outubro de 1968;</w:t>
      </w:r>
    </w:p>
    <w:p w14:paraId="6B7DD1C1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</w:t>
      </w:r>
      <w:proofErr w:type="gramEnd"/>
      <w:r w:rsidRPr="009B2D17">
        <w:rPr>
          <w:rFonts w:ascii="Calibri" w:hAnsi="Calibri" w:cs="Calibri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>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na hip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tese de suspeita da pr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tica de ass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dio moral, ass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dio sexual e conduta discriminat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ria, por agente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 estadual;</w:t>
      </w:r>
    </w:p>
    <w:p w14:paraId="54E4CB01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III -</w:t>
      </w:r>
      <w:r w:rsidRPr="009B2D17">
        <w:rPr>
          <w:rFonts w:ascii="Calibri" w:hAnsi="Calibri" w:cs="Calibri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>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na hip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tese de suspeita de enriquecimento il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cito de agente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 estadual.</w:t>
      </w:r>
    </w:p>
    <w:p w14:paraId="684CC2CC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Para os fins deste decreto, consideram-se:</w:t>
      </w:r>
    </w:p>
    <w:p w14:paraId="63D9F95A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I</w:t>
      </w:r>
      <w:r w:rsidRPr="009B2D17">
        <w:rPr>
          <w:rFonts w:ascii="Calibri" w:hAnsi="Calibri" w:cs="Calibri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preliminar: procedimento preparat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rio, de natureza investigativa e de acesso restrito a terceiros, que objetiva a coleta de ind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cios de autoria e materialidade de ato ou fato que acarrete san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administrativa disciplinar.</w:t>
      </w:r>
    </w:p>
    <w:p w14:paraId="3C3FEB74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not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cia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de irregularidade: informa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qualquer natureza, identificada ou an</w:t>
      </w:r>
      <w:r w:rsidRPr="009B2D17">
        <w:rPr>
          <w:rFonts w:ascii="Calibri" w:hAnsi="Calibri" w:cs="Calibri"/>
          <w:sz w:val="22"/>
          <w:szCs w:val="22"/>
        </w:rPr>
        <w:t>ô</w:t>
      </w:r>
      <w:r w:rsidRPr="009B2D17">
        <w:rPr>
          <w:rFonts w:ascii="Helvetica" w:hAnsi="Helvetica" w:cs="Helvetica"/>
          <w:sz w:val="22"/>
          <w:szCs w:val="22"/>
        </w:rPr>
        <w:t xml:space="preserve">nima, relativa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ocorr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 de crimes contra a administra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blica estadual, il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citos administrativos ou quaisquer 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ou omiss</w:t>
      </w:r>
      <w:r w:rsidRPr="009B2D17">
        <w:rPr>
          <w:rFonts w:ascii="Calibri" w:hAnsi="Calibri" w:cs="Calibri"/>
          <w:sz w:val="22"/>
          <w:szCs w:val="22"/>
        </w:rPr>
        <w:t>õ</w:t>
      </w:r>
      <w:r w:rsidRPr="009B2D17">
        <w:rPr>
          <w:rFonts w:ascii="Helvetica" w:hAnsi="Helvetica" w:cs="Helvetica"/>
          <w:sz w:val="22"/>
          <w:szCs w:val="22"/>
        </w:rPr>
        <w:t>es lesivas ao interesse e patrim</w:t>
      </w:r>
      <w:r w:rsidRPr="009B2D17">
        <w:rPr>
          <w:rFonts w:ascii="Calibri" w:hAnsi="Calibri" w:cs="Calibri"/>
          <w:sz w:val="22"/>
          <w:szCs w:val="22"/>
        </w:rPr>
        <w:t>ô</w:t>
      </w:r>
      <w:r w:rsidRPr="009B2D17">
        <w:rPr>
          <w:rFonts w:ascii="Helvetica" w:hAnsi="Helvetica" w:cs="Helvetica"/>
          <w:sz w:val="22"/>
          <w:szCs w:val="22"/>
        </w:rPr>
        <w:t>nio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blicos, inclu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das as representa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 xml:space="preserve">es formuladas por outros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os, entidades e Poderes;</w:t>
      </w:r>
    </w:p>
    <w:p w14:paraId="7B38A158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III - enriquecimento il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cito: evolu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patrimonial do agente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 incompat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vel com os recursos e disponibilidades que comp</w:t>
      </w:r>
      <w:r w:rsidRPr="009B2D17">
        <w:rPr>
          <w:rFonts w:ascii="Calibri" w:hAnsi="Calibri" w:cs="Calibri"/>
          <w:sz w:val="22"/>
          <w:szCs w:val="22"/>
        </w:rPr>
        <w:t>õ</w:t>
      </w:r>
      <w:r w:rsidRPr="009B2D17">
        <w:rPr>
          <w:rFonts w:ascii="Helvetica" w:hAnsi="Helvetica" w:cs="Helvetica"/>
          <w:sz w:val="22"/>
          <w:szCs w:val="22"/>
        </w:rPr>
        <w:t>em seu patrim</w:t>
      </w:r>
      <w:r w:rsidRPr="009B2D17">
        <w:rPr>
          <w:rFonts w:ascii="Calibri" w:hAnsi="Calibri" w:cs="Calibri"/>
          <w:sz w:val="22"/>
          <w:szCs w:val="22"/>
        </w:rPr>
        <w:t>ô</w:t>
      </w:r>
      <w:r w:rsidRPr="009B2D17">
        <w:rPr>
          <w:rFonts w:ascii="Helvetica" w:hAnsi="Helvetica" w:cs="Helvetica"/>
          <w:sz w:val="22"/>
          <w:szCs w:val="22"/>
        </w:rPr>
        <w:t xml:space="preserve">nio e que se relacione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>s condutas previstas no artigo 9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da Lei federal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8.429, de 2 de junho de 1992, alterada pela Lei federal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14.230, de 25 de outubro de 2021;</w:t>
      </w:r>
    </w:p>
    <w:p w14:paraId="4692B5DD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ju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zo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de admissibilidade: ato jur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dico formal mediante o qual, em face de uma not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cia de irregularidade, a autoridade competente decide pelo arquivamento, pela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preliminar, pela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procedimento disciplinar ou pela propositura de termo de ajustamento de conduta;</w:t>
      </w:r>
    </w:p>
    <w:p w14:paraId="0557B3BC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plano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de trabalho: documento preparat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rio de planejamento das 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preliminar, de acesso restrito ao servidor, empregado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 ou comiss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encarregados de sua condu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 xml:space="preserve">o, bem como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autoridade instauradora, enquanto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conclu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da 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o;</w:t>
      </w:r>
    </w:p>
    <w:p w14:paraId="1096DB9D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termo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de ajustamento de conduta: instrumento voltado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resolu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 xml:space="preserve">o consensual de conflitos mediante o qual o servidor assume a responsabilidade pela </w:t>
      </w:r>
      <w:r w:rsidRPr="009B2D17">
        <w:rPr>
          <w:rFonts w:ascii="Helvetica" w:hAnsi="Helvetica" w:cs="Helvetica"/>
          <w:sz w:val="22"/>
          <w:szCs w:val="22"/>
        </w:rPr>
        <w:lastRenderedPageBreak/>
        <w:t>irregularidade a que deu causa e compromete-se a ajustar sua conduta, bem como a observar os deveres e proibi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previstos nas leis e regulamentos que regem suas atividades e a reparar o dano, se houver, nos termos da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10.261, de 28 de outubro de 1968;</w:t>
      </w:r>
    </w:p>
    <w:p w14:paraId="0673BEE0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VII -</w:t>
      </w:r>
      <w:r w:rsidRPr="009B2D17">
        <w:rPr>
          <w:rFonts w:ascii="Calibri" w:hAnsi="Calibri" w:cs="Calibri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>unidade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 xml:space="preserve">o preliminar: unidade dos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os e das entidades da Administra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blica estadual, com atribui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para analisar os fatos relatados em not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cia de irregularidade, bem como apoiar e orientar servidores e empregados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blicos ou comiss</w:t>
      </w:r>
      <w:r w:rsidRPr="009B2D17">
        <w:rPr>
          <w:rFonts w:ascii="Calibri" w:hAnsi="Calibri" w:cs="Calibri"/>
          <w:sz w:val="22"/>
          <w:szCs w:val="22"/>
        </w:rPr>
        <w:t>õ</w:t>
      </w:r>
      <w:r w:rsidRPr="009B2D17">
        <w:rPr>
          <w:rFonts w:ascii="Helvetica" w:hAnsi="Helvetica" w:cs="Helvetica"/>
          <w:sz w:val="22"/>
          <w:szCs w:val="22"/>
        </w:rPr>
        <w:t>es especialmente designadas para esse fim.</w:t>
      </w:r>
    </w:p>
    <w:p w14:paraId="216E4AA1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3</w:t>
      </w:r>
      <w:r w:rsidRPr="009B2D17">
        <w:rPr>
          <w:rFonts w:ascii="Calibri" w:hAnsi="Calibri" w:cs="Calibri"/>
          <w:sz w:val="22"/>
          <w:szCs w:val="22"/>
        </w:rPr>
        <w:t>º </w:t>
      </w:r>
      <w:r w:rsidRPr="009B2D17">
        <w:rPr>
          <w:rFonts w:ascii="Helvetica" w:hAnsi="Helvetica" w:cs="Helvetica"/>
          <w:sz w:val="22"/>
          <w:szCs w:val="22"/>
        </w:rPr>
        <w:t>- Recebida a not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cia de irregularidade, caber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unidade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realizar an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lise preliminar das informa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 xml:space="preserve">es e recomendar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autoridade competente:</w:t>
      </w:r>
    </w:p>
    <w:p w14:paraId="1F31BF42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I</w:t>
      </w:r>
      <w:r w:rsidRPr="009B2D17">
        <w:rPr>
          <w:rFonts w:ascii="Calibri" w:hAnsi="Calibri" w:cs="Calibri"/>
          <w:sz w:val="22"/>
          <w:szCs w:val="22"/>
        </w:rPr>
        <w:t> </w:t>
      </w:r>
      <w:r w:rsidRPr="009B2D17">
        <w:rPr>
          <w:rFonts w:ascii="Arial" w:hAnsi="Arial" w:cs="Arial"/>
          <w:sz w:val="22"/>
          <w:szCs w:val="22"/>
        </w:rPr>
        <w:t>–</w:t>
      </w:r>
      <w:r w:rsidRPr="009B2D17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9B2D17">
        <w:rPr>
          <w:rFonts w:ascii="Helvetica" w:hAnsi="Helvetica" w:cs="Helvetica"/>
          <w:sz w:val="22"/>
          <w:szCs w:val="22"/>
        </w:rPr>
        <w:t>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arquivamento, se os fatos narrados n</w:t>
      </w:r>
      <w:r w:rsidRPr="009B2D17">
        <w:rPr>
          <w:rFonts w:ascii="Arial" w:hAnsi="Arial" w:cs="Arial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constitu</w:t>
      </w:r>
      <w:r w:rsidRPr="009B2D17">
        <w:rPr>
          <w:rFonts w:ascii="Arial" w:hAnsi="Arial" w:cs="Arial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rem infra</w:t>
      </w:r>
      <w:r w:rsidRPr="009B2D17">
        <w:rPr>
          <w:rFonts w:ascii="Arial" w:hAnsi="Arial" w:cs="Arial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administrativa, ou se as informa</w:t>
      </w:r>
      <w:r w:rsidRPr="009B2D17">
        <w:rPr>
          <w:rFonts w:ascii="Arial" w:hAnsi="Arial" w:cs="Arial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n</w:t>
      </w:r>
      <w:r w:rsidRPr="009B2D17">
        <w:rPr>
          <w:rFonts w:ascii="Arial" w:hAnsi="Arial" w:cs="Arial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forem suficientes para viabilizar a identifica</w:t>
      </w:r>
      <w:r w:rsidRPr="009B2D17">
        <w:rPr>
          <w:rFonts w:ascii="Arial" w:hAnsi="Arial" w:cs="Arial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dos elementos m</w:t>
      </w:r>
      <w:r w:rsidRPr="009B2D17">
        <w:rPr>
          <w:rFonts w:ascii="Arial" w:hAnsi="Arial" w:cs="Arial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nimos de autoria e materialidade da infra</w:t>
      </w:r>
      <w:r w:rsidRPr="009B2D17">
        <w:rPr>
          <w:rFonts w:ascii="Arial" w:hAnsi="Arial" w:cs="Arial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e n</w:t>
      </w:r>
      <w:r w:rsidRPr="009B2D17">
        <w:rPr>
          <w:rFonts w:ascii="Arial" w:hAnsi="Arial" w:cs="Arial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for poss</w:t>
      </w:r>
      <w:r w:rsidRPr="009B2D17">
        <w:rPr>
          <w:rFonts w:ascii="Arial" w:hAnsi="Arial" w:cs="Arial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vel obt</w:t>
      </w:r>
      <w:r w:rsidRPr="009B2D17">
        <w:rPr>
          <w:rFonts w:ascii="Arial" w:hAnsi="Arial" w:cs="Arial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-los por outros meios;</w:t>
      </w:r>
    </w:p>
    <w:p w14:paraId="5283065D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II</w:t>
      </w:r>
      <w:r w:rsidRPr="009B2D17">
        <w:rPr>
          <w:rFonts w:ascii="Calibri" w:hAnsi="Calibri" w:cs="Calibri"/>
          <w:sz w:val="22"/>
          <w:szCs w:val="22"/>
        </w:rPr>
        <w:t> –</w:t>
      </w:r>
      <w:r w:rsidRPr="009B2D17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9B2D17">
        <w:rPr>
          <w:rFonts w:ascii="Helvetica" w:hAnsi="Helvetica" w:cs="Helvetica"/>
          <w:sz w:val="22"/>
          <w:szCs w:val="22"/>
        </w:rPr>
        <w:t>a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preliminar, em raz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da insufici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 de informa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e possibilidade de obten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dos elementos m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nimos de autoria e materialidade da infra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disciplinar, por meio de procedimentos investigativos;</w:t>
      </w:r>
    </w:p>
    <w:p w14:paraId="07981141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III - a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procedimento disciplinar ou propositura de termo de ajustamento de conduta, se a not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cia de irregularidade contiver:</w:t>
      </w:r>
    </w:p>
    <w:p w14:paraId="6FDA9A91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a) a descri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pormenorizada de fato ou ato irregular ou ilegal e circunst</w:t>
      </w:r>
      <w:r w:rsidRPr="009B2D17">
        <w:rPr>
          <w:rFonts w:ascii="Calibri" w:hAnsi="Calibri" w:cs="Calibri"/>
          <w:sz w:val="22"/>
          <w:szCs w:val="22"/>
        </w:rPr>
        <w:t>â</w:t>
      </w:r>
      <w:r w:rsidRPr="009B2D17">
        <w:rPr>
          <w:rFonts w:ascii="Helvetica" w:hAnsi="Helvetica" w:cs="Helvetica"/>
          <w:sz w:val="22"/>
          <w:szCs w:val="22"/>
        </w:rPr>
        <w:t>ncias de sua ocorr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ncia;</w:t>
      </w:r>
    </w:p>
    <w:p w14:paraId="3068901B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b) a indica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dos envolvidos;</w:t>
      </w:r>
    </w:p>
    <w:p w14:paraId="366D3726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c) as provas e evid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ncias que permitam a tipifica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conduta e imputa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autoria, nos termos da legisla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aplic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vel.</w:t>
      </w:r>
    </w:p>
    <w:p w14:paraId="16E97065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1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 arquivamento da not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cia de irregularidade pela unidade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impede seu desarquivamento em raz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de fatos supervenientes ou conhecidos posteriormente, que tornem poss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vel a complementa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das informa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apresentadas, enquanto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extinta a punibilidade.</w:t>
      </w:r>
    </w:p>
    <w:p w14:paraId="14898007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 recomenda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a que se refere o inciso II deste artigo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instru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da com proposta de plano de trabalho que identifique o escopo da investiga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o, as evid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 xml:space="preserve">ncias juntadas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not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cia de irregularidade e as 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a serem realizadas para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fato reportado.</w:t>
      </w:r>
    </w:p>
    <w:p w14:paraId="7A013BE5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3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 recomenda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a que se refere o inciso III deste artigo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realizada por meio de expediente que relate os fatos de forma sucinta, acompanhado das evid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ncias de materialidade e autoria da infra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o, al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m da indica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tipifica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e da propositura correspondente.</w:t>
      </w:r>
    </w:p>
    <w:p w14:paraId="1C63B89B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4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se admitir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a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procedimento disciplinar com base, exclusivamente, em not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cias de irregularidade an</w:t>
      </w:r>
      <w:r w:rsidRPr="009B2D17">
        <w:rPr>
          <w:rFonts w:ascii="Calibri" w:hAnsi="Calibri" w:cs="Calibri"/>
          <w:sz w:val="22"/>
          <w:szCs w:val="22"/>
        </w:rPr>
        <w:t>ô</w:t>
      </w:r>
      <w:r w:rsidRPr="009B2D17">
        <w:rPr>
          <w:rFonts w:ascii="Helvetica" w:hAnsi="Helvetica" w:cs="Helvetica"/>
          <w:sz w:val="22"/>
          <w:szCs w:val="22"/>
        </w:rPr>
        <w:t>nimas, as quais dever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ser objeto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preliminar.</w:t>
      </w:r>
    </w:p>
    <w:p w14:paraId="38ADC1E4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5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Caso sejam identificados ind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cios de irregularidade com repercuss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vel ou penal, dever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ser encaminhada c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 xml:space="preserve">pia dos autos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autoridade competente para a respectiva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o.</w:t>
      </w:r>
    </w:p>
    <w:p w14:paraId="7CF4086A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4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Desde o recebimento da not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cia de irregularidade, as unidades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zelar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pela prote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 xml:space="preserve">o integral </w:t>
      </w:r>
      <w:proofErr w:type="gramStart"/>
      <w:r w:rsidRPr="009B2D17">
        <w:rPr>
          <w:rFonts w:ascii="Helvetica" w:hAnsi="Helvetica" w:cs="Helvetica"/>
          <w:sz w:val="22"/>
          <w:szCs w:val="22"/>
        </w:rPr>
        <w:t>contra retalia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ao denunciante identificado ou identific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vel, nos termos do par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grafo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nico do artigo 4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>-A e artigos 4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>-B e 4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-C </w:t>
      </w:r>
      <w:r w:rsidRPr="009B2D17">
        <w:rPr>
          <w:rFonts w:ascii="Helvetica" w:hAnsi="Helvetica" w:cs="Helvetica"/>
          <w:sz w:val="22"/>
          <w:szCs w:val="22"/>
        </w:rPr>
        <w:lastRenderedPageBreak/>
        <w:t>da Lei federal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13.608, de 10 de janeiro de 2018, e do Decreto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68.157, de 9 de dezembro de 2023.</w:t>
      </w:r>
    </w:p>
    <w:p w14:paraId="38F3BA60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Par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grafo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nico - Para os fins desse decreto, equipara-se ao denunciante o agente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 que realizar a representa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a que se refere o inciso V do artigo 241 da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10.261, de 28 de outubro de 1968, quando a an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lise preliminar a que se refere o artigo 3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deste decreto resultar em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ou de procedimento disciplinar.</w:t>
      </w:r>
    </w:p>
    <w:p w14:paraId="7941D60E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5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As unidades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adotar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as medidas necess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rias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prote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informa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e dados, pessoais ou protegidos por sigilo legal, juntados aos autos, bem como para o resguardo da finalidade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blica do processo, nos termos da Lei federal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12.527, de 18 de novembro de 2011, e da Lei federal n.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13.709, de 14 de agosto de 2018.</w:t>
      </w:r>
    </w:p>
    <w:p w14:paraId="6DBDC77A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CAP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TULO II</w:t>
      </w:r>
    </w:p>
    <w:p w14:paraId="249A7ED8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Da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</w:t>
      </w:r>
    </w:p>
    <w:p w14:paraId="5600F11F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6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regida pelos princ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pios</w:t>
      </w:r>
      <w:r w:rsidRPr="009B2D17">
        <w:rPr>
          <w:rFonts w:ascii="Calibri" w:hAnsi="Calibri" w:cs="Calibri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>da legalidade, impessoalidade, moralidade, razoabilidade, proporcionalidade, finalidade, supremacia do interesse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 e motiva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dos atos administrativos e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conduzida de modo a preservar a dignidade dos envolvidos.</w:t>
      </w:r>
    </w:p>
    <w:p w14:paraId="7D2F0521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1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 ato de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fundamentado, delimitar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o escopo da investiga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e caber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ao respons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vel pela unidade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 xml:space="preserve">o preliminar ou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autoridade competente para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 xml:space="preserve">o do procedimento disciplinar respectivo, admitida, no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ltimo caso, delega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desta compet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 a seus subordinados.</w:t>
      </w:r>
    </w:p>
    <w:p w14:paraId="0FE4BF26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Fica dispensada a publica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ato de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preliminar.</w:t>
      </w:r>
    </w:p>
    <w:p w14:paraId="5585C788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7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conduzida por servidor ou empregado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blico, ou por comiss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especificamente designada para essa finalidade no ato de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o, e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guiada pelo plano de trabalho aprovado no ato de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o.</w:t>
      </w:r>
    </w:p>
    <w:p w14:paraId="08448520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1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 servidor ou empregado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 impedido ou suspeito para condu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ou para a participa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em comiss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declarar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de imediato,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autoridade competente, o impedimento ou suspei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que houver, sob pena de responsabiliza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pelo retardamento do feito.</w:t>
      </w:r>
    </w:p>
    <w:p w14:paraId="47B3D280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Os impedimentos, para fins deste decreto, 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os disciplinados no artigo 275 da Lei n.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589F42FA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8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dever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ser conclu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 xml:space="preserve">da em 30 (trinta) dias contados a partir do dia subsequente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sua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o, sendo admitida prorroga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o.</w:t>
      </w:r>
    </w:p>
    <w:p w14:paraId="70D95FC9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1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 solicita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prorroga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dever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ser motivada e instru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da com relat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rio das dilig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ncias realizadas e com o plano de trabalho atualizado, indicando as 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a serem executadas, seus objetivos e prazos previstos para conclus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o, sem preju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 xml:space="preserve">zo do dever de informar ao Chefe de Gabinete do respectivo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 xml:space="preserve">o ou entidade, nos termos do </w:t>
      </w: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do artigo 265 da Lei n.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5E3CA298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exceder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o prazo de 180 (cento e oitenta) dias, salvo quando autorizada a ado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prazo diverso pela autoridade m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xima do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ou entidade em que esteja em curso.</w:t>
      </w:r>
    </w:p>
    <w:p w14:paraId="573695BB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9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 servidor, empregado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 ou comiss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que conduzir 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poder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praticar todos os atos necess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rios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investiga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o, tais como dilig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ncias e oitivas, e, notadamente, solicitar:</w:t>
      </w:r>
    </w:p>
    <w:p w14:paraId="641B1214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aux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 xml:space="preserve">lio de especialistas, de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os e entidades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blicos ou de outras organiza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es, quando o fato ou ato a ser apurado exigir conhecimentos 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cnicos e operacionais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existentes na unidade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preliminar;</w:t>
      </w:r>
    </w:p>
    <w:p w14:paraId="7D917FB9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ado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medidas judiciais necess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rias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investiga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 xml:space="preserve">o junto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pol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cia judici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ria ou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Procuradoria Geral do Estado.</w:t>
      </w:r>
    </w:p>
    <w:p w14:paraId="51DDE314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10 - Encerrada 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preliminar, o respons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vel por sua condu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dever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emitir relat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rio conclusivo, fundamentado e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vinculante acerca da exist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 de ind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cios de autoria e da materialidade da infra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o, e o encaminhar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, juntamente com as pe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as de informa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 xml:space="preserve">o eventualmente existentes,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autoridade administrativa que determinou sua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o.</w:t>
      </w:r>
    </w:p>
    <w:p w14:paraId="485D4E4E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1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 relat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rio conclusivo dever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conter, no m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nimo:</w:t>
      </w:r>
    </w:p>
    <w:p w14:paraId="3E91F096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1 -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descri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eventual infra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administrativa cometida, compreendendo:</w:t>
      </w:r>
    </w:p>
    <w:p w14:paraId="7FC773B2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a) as datas dos fatos, de sua respectiva ci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 pela Administra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blica estadual e dos prazos prescricionais em tese incidentes;</w:t>
      </w:r>
    </w:p>
    <w:p w14:paraId="21AE5F43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b) o detalhamento dos fatos;</w:t>
      </w:r>
    </w:p>
    <w:p w14:paraId="398960E3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c) a indica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dos investigados;</w:t>
      </w:r>
    </w:p>
    <w:p w14:paraId="6656AC3E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d) as evid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ncias coletadas;</w:t>
      </w:r>
    </w:p>
    <w:p w14:paraId="261AC72D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e) a identifica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dos agentes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blicos contra os quais haja ind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cios de cometimento de infra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o;</w:t>
      </w:r>
    </w:p>
    <w:p w14:paraId="6C57DE77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f) os elementos de convic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que explicitem a rela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entre os agentes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blicos e os fatos;</w:t>
      </w:r>
    </w:p>
    <w:p w14:paraId="01FE6243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2 -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tipifica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legal das condutas e respectivas san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 xml:space="preserve">es no </w:t>
      </w:r>
      <w:r w:rsidRPr="009B2D17">
        <w:rPr>
          <w:rFonts w:ascii="Calibri" w:hAnsi="Calibri" w:cs="Calibri"/>
          <w:sz w:val="22"/>
          <w:szCs w:val="22"/>
        </w:rPr>
        <w:t>â</w:t>
      </w:r>
      <w:r w:rsidRPr="009B2D17">
        <w:rPr>
          <w:rFonts w:ascii="Helvetica" w:hAnsi="Helvetica" w:cs="Helvetica"/>
          <w:sz w:val="22"/>
          <w:szCs w:val="22"/>
        </w:rPr>
        <w:t>mbito administrativo, de forma individualizada;</w:t>
      </w:r>
    </w:p>
    <w:p w14:paraId="170C4E87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3 -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propositura fundamentada:</w:t>
      </w:r>
    </w:p>
    <w:p w14:paraId="4E2D4EA3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a) pelo arquivamento;</w:t>
      </w:r>
    </w:p>
    <w:p w14:paraId="3B2E9988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b) pela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procedimento disciplinar cab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vel; ou</w:t>
      </w:r>
    </w:p>
    <w:p w14:paraId="05C4D9D7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c) pela celebra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termo de ajustamento de conduta.</w:t>
      </w:r>
    </w:p>
    <w:p w14:paraId="6BE5C201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Presentes os requisitos legais,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proposta no relat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rio conclusivo a ado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das medidas a que se refere o artigo 266 da Lei n.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68508357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11 - Ao realizar o ju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zo de admissibilidade, a autoridade que tiver determinado a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decidir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, de forma motivada, por:</w:t>
      </w:r>
    </w:p>
    <w:p w14:paraId="73CB9EDB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acatar ou rejeitar</w:t>
      </w:r>
      <w:proofErr w:type="gramEnd"/>
      <w:r w:rsidRPr="009B2D17">
        <w:rPr>
          <w:rFonts w:ascii="Helvetica" w:hAnsi="Helvetica" w:cs="Helvetica"/>
          <w:sz w:val="22"/>
          <w:szCs w:val="22"/>
        </w:rPr>
        <w:t>, total ou parcialmente, as conclus</w:t>
      </w:r>
      <w:r w:rsidRPr="009B2D17">
        <w:rPr>
          <w:rFonts w:ascii="Calibri" w:hAnsi="Calibri" w:cs="Calibri"/>
          <w:sz w:val="22"/>
          <w:szCs w:val="22"/>
        </w:rPr>
        <w:t>õ</w:t>
      </w:r>
      <w:r w:rsidRPr="009B2D17">
        <w:rPr>
          <w:rFonts w:ascii="Helvetica" w:hAnsi="Helvetica" w:cs="Helvetica"/>
          <w:sz w:val="22"/>
          <w:szCs w:val="22"/>
        </w:rPr>
        <w:t>es do relat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rio;</w:t>
      </w:r>
    </w:p>
    <w:p w14:paraId="659A3A3B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determinar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a complementa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instru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o;</w:t>
      </w:r>
    </w:p>
    <w:p w14:paraId="68B8E13E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III - remeter os autos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autoridade competente para a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procedimento disciplinar, se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detiver compet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 para pr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tica deste ato.</w:t>
      </w:r>
    </w:p>
    <w:p w14:paraId="17A5F260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CAP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TULO III</w:t>
      </w:r>
    </w:p>
    <w:p w14:paraId="54500119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Da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de ass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dio moral, ass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dio sexual e conduta discriminat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ria</w:t>
      </w:r>
    </w:p>
    <w:p w14:paraId="1C470D14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lastRenderedPageBreak/>
        <w:t>Artigo 12 - 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que tenha por objeto conduta tipificada como ass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dio moral, ass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dio sexual ou conduta discriminat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ria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conduzida de modo a evitar a revitimiza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ao longo do procedimento.</w:t>
      </w:r>
    </w:p>
    <w:p w14:paraId="6CCD6871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Par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grafo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nico - As medidas acautelat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 xml:space="preserve">rias a que se referem o </w:t>
      </w: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do artigo 10 deste decreto poder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 xml:space="preserve">o ser propostas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autoridade instauradora desde a an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lise preliminar da not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cia de irregularidade, no caso de ass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dio sexual, ass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dio moral ou conduta discriminat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ria.</w:t>
      </w:r>
    </w:p>
    <w:p w14:paraId="1F2CAF63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13 - O ass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dio sexual praticado por agente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 que, valendo-se de sua condi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funcional, constrange algu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m com intuito de obter vantagem ou favorecimento sexual,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caracterizado como procedimento irregular de natureza grave, nos termos do artigo 256, inciso II, da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10.261, de 28 de outubro de 1968, se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constituir falta mais grave, ou justa causa para a rescis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do contrato de trabalho, nos termos do artigo 482, al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 xml:space="preserve">nea </w:t>
      </w:r>
      <w:r w:rsidRPr="009B2D17">
        <w:rPr>
          <w:rFonts w:ascii="Calibri" w:hAnsi="Calibri" w:cs="Calibri"/>
          <w:sz w:val="22"/>
          <w:szCs w:val="22"/>
        </w:rPr>
        <w:t>“</w:t>
      </w:r>
      <w:r w:rsidRPr="009B2D17">
        <w:rPr>
          <w:rFonts w:ascii="Helvetica" w:hAnsi="Helvetica" w:cs="Helvetica"/>
          <w:sz w:val="22"/>
          <w:szCs w:val="22"/>
        </w:rPr>
        <w:t>b</w:t>
      </w:r>
      <w:r w:rsidRPr="009B2D17">
        <w:rPr>
          <w:rFonts w:ascii="Calibri" w:hAnsi="Calibri" w:cs="Calibri"/>
          <w:sz w:val="22"/>
          <w:szCs w:val="22"/>
        </w:rPr>
        <w:t>”</w:t>
      </w:r>
      <w:r w:rsidRPr="009B2D17">
        <w:rPr>
          <w:rFonts w:ascii="Helvetica" w:hAnsi="Helvetica" w:cs="Helvetica"/>
          <w:sz w:val="22"/>
          <w:szCs w:val="22"/>
        </w:rPr>
        <w:t>, da Consolida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das Leis do Trabalho.</w:t>
      </w:r>
    </w:p>
    <w:p w14:paraId="10513804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14 - Caber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Controladoria Geral do Estado conduzir, na forma disciplinada em ato do Controlador Geral do Estado, 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de fatos que envolvam ass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dio sexual.</w:t>
      </w:r>
    </w:p>
    <w:p w14:paraId="16DEBD22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CAP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TULO IV</w:t>
      </w:r>
    </w:p>
    <w:p w14:paraId="7A0A865B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Da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de Evolu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Patrimonial</w:t>
      </w:r>
    </w:p>
    <w:p w14:paraId="00D15C6E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15 - Quando da an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lise das declara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de bens de que trata o Decreto n.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41.865, de 16 de junho de 1997, resultar suspeita fundamentada de evolu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patrimonial do agente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 incompat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vel com os recursos e disponibilidades que comp</w:t>
      </w:r>
      <w:r w:rsidRPr="009B2D17">
        <w:rPr>
          <w:rFonts w:ascii="Calibri" w:hAnsi="Calibri" w:cs="Calibri"/>
          <w:sz w:val="22"/>
          <w:szCs w:val="22"/>
        </w:rPr>
        <w:t>õ</w:t>
      </w:r>
      <w:r w:rsidRPr="009B2D17">
        <w:rPr>
          <w:rFonts w:ascii="Helvetica" w:hAnsi="Helvetica" w:cs="Helvetica"/>
          <w:sz w:val="22"/>
          <w:szCs w:val="22"/>
        </w:rPr>
        <w:t>em seu patrim</w:t>
      </w:r>
      <w:r w:rsidRPr="009B2D17">
        <w:rPr>
          <w:rFonts w:ascii="Calibri" w:hAnsi="Calibri" w:cs="Calibri"/>
          <w:sz w:val="22"/>
          <w:szCs w:val="22"/>
        </w:rPr>
        <w:t>ô</w:t>
      </w:r>
      <w:r w:rsidRPr="009B2D17">
        <w:rPr>
          <w:rFonts w:ascii="Helvetica" w:hAnsi="Helvetica" w:cs="Helvetica"/>
          <w:sz w:val="22"/>
          <w:szCs w:val="22"/>
        </w:rPr>
        <w:t>nio, a Controladoria Geral do Estado instaurar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preliminar, nos termos deste Cap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tulo.</w:t>
      </w:r>
    </w:p>
    <w:p w14:paraId="7AD395BD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16 - 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de evolu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patrimonial consiste em procedimento administrativo, sigiloso e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punitivo, destinado a investigar ind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cios de enriquecimento il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cito por parte de agente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blico.</w:t>
      </w:r>
    </w:p>
    <w:p w14:paraId="22247331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17 - A Controladoria Geral do Estado proceder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an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lise da evolu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patrimonial mediante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de evolu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patrimonial, a ser instaurada:</w:t>
      </w:r>
    </w:p>
    <w:p w14:paraId="6B63E3A8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por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determina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Governador do Estado;</w:t>
      </w:r>
    </w:p>
    <w:p w14:paraId="7221A175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de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of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cio, em raz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de:</w:t>
      </w:r>
    </w:p>
    <w:p w14:paraId="0F3C0868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a) suspeita fundamentada de incompatibilidade de evolu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patrimonial, surgida com a an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lise de declara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de bens e demonstrativos de varia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patrimonial apresentados por autoridades ou dirigentes, nos termos do artigo 10 do Decreto n.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41.865, de 16 de junho de 1997;</w:t>
      </w:r>
    </w:p>
    <w:p w14:paraId="0D1B3DD9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b) not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cia de irregularidade que aponte fundados ind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cios de evolu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patrimonial incompat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vel, com suspeita de enriquecimento il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cito;</w:t>
      </w:r>
    </w:p>
    <w:p w14:paraId="69206CEB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III - de representa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Secret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rio de Estado ou do Procurador Geral do Estado, respeitados os respectivos </w:t>
      </w:r>
      <w:r w:rsidRPr="009B2D17">
        <w:rPr>
          <w:rFonts w:ascii="Calibri" w:hAnsi="Calibri" w:cs="Calibri"/>
          <w:sz w:val="22"/>
          <w:szCs w:val="22"/>
        </w:rPr>
        <w:t>â</w:t>
      </w:r>
      <w:r w:rsidRPr="009B2D17">
        <w:rPr>
          <w:rFonts w:ascii="Helvetica" w:hAnsi="Helvetica" w:cs="Helvetica"/>
          <w:sz w:val="22"/>
          <w:szCs w:val="22"/>
        </w:rPr>
        <w:t>mbitos de atribui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es.</w:t>
      </w:r>
    </w:p>
    <w:p w14:paraId="1BFF7154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18 - O Controlador Geral do Estado poder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, nos termos da lei, requerer todas as informa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e documentos necess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rios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instru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de evolu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patrimonial, ficando a Controladoria Geral do Estado obrigada a preservar o sigilo fiscal das informa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recebidas.</w:t>
      </w:r>
    </w:p>
    <w:p w14:paraId="31AB63F5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19 - No curso da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preliminar, o agente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 poder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ser notificado para apresentar justificativas e esclarecimentos a fim de comprovar a compatibilidade da evolu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patrimonial, no prazo de 15 (quinze) dias contados do recebimento da comunica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o.</w:t>
      </w:r>
    </w:p>
    <w:p w14:paraId="17266993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lastRenderedPageBreak/>
        <w:t>Par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grafo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nico - As justificativas e esclarecimentos dever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ser instru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dos com documentos comprobat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rios da compatibilidade da evolu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patrimonial.</w:t>
      </w:r>
    </w:p>
    <w:p w14:paraId="37ACEF64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20 - O relat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rio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de evolu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patrimonial observar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, no que couber, o disposto no artigo 10 deste decreto, e apresentar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conclus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o, alternativamente:</w:t>
      </w:r>
    </w:p>
    <w:p w14:paraId="006891A5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pelo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arquivamento dos autos;</w:t>
      </w:r>
    </w:p>
    <w:p w14:paraId="46A810E7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pela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procedimento sancionat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rio cab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vel, inclusive no caso de agentes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 xml:space="preserve">blicos submetidos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rela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emprego.</w:t>
      </w:r>
    </w:p>
    <w:p w14:paraId="389D3CF8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Par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grafo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nico - O relat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 xml:space="preserve">rio a que se refere o </w:t>
      </w:r>
      <w:r w:rsidRPr="009B2D17">
        <w:rPr>
          <w:rFonts w:ascii="Calibri" w:hAnsi="Calibri" w:cs="Calibri"/>
          <w:sz w:val="22"/>
          <w:szCs w:val="22"/>
        </w:rPr>
        <w:t>“</w:t>
      </w:r>
      <w:r w:rsidRPr="009B2D17">
        <w:rPr>
          <w:rFonts w:ascii="Helvetica" w:hAnsi="Helvetica" w:cs="Helvetica"/>
          <w:sz w:val="22"/>
          <w:szCs w:val="22"/>
        </w:rPr>
        <w:t>caput</w:t>
      </w:r>
      <w:r w:rsidRPr="009B2D17">
        <w:rPr>
          <w:rFonts w:ascii="Calibri" w:hAnsi="Calibri" w:cs="Calibri"/>
          <w:sz w:val="22"/>
          <w:szCs w:val="22"/>
        </w:rPr>
        <w:t>”</w:t>
      </w:r>
      <w:r w:rsidRPr="009B2D17">
        <w:rPr>
          <w:rFonts w:ascii="Helvetica" w:hAnsi="Helvetica" w:cs="Helvetica"/>
          <w:sz w:val="22"/>
          <w:szCs w:val="22"/>
        </w:rPr>
        <w:t xml:space="preserve"> deste artigo poder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recomendar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autoridade competente a ado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medidas adicionais, sum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rias e acautelat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rias, tais como:</w:t>
      </w:r>
    </w:p>
    <w:p w14:paraId="0338D029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1 -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exonera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de cargo em comiss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o, rescis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do contrato de trabalho, no caso de emprego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 de confian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a, ou cessa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designa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para exerc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 de fun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confian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a;</w:t>
      </w:r>
    </w:p>
    <w:p w14:paraId="3596751C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2 -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ado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de medidas administrativas e judiciais com vistas ao ressarcimento do 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rio, na hip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tese de preju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zo causado ao Estado;</w:t>
      </w:r>
    </w:p>
    <w:p w14:paraId="68178033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3 -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decis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pelo afastamento preventivo, na forma prevista no inciso I do artigo 266 da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10.261, de 28 de outubro de 1968;</w:t>
      </w:r>
    </w:p>
    <w:p w14:paraId="689E0AE1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4 -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expedi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de of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 xml:space="preserve">cio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autoridade competente para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inqu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rito civil ou ajuizamento de 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penal, nos casos em que a conduta possa caracterizar infra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dessa natureza.</w:t>
      </w:r>
    </w:p>
    <w:p w14:paraId="1214383A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CAP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TULO V</w:t>
      </w:r>
    </w:p>
    <w:p w14:paraId="2CBDBE6C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Do Termo de Ajustamento de Conduta</w:t>
      </w:r>
    </w:p>
    <w:p w14:paraId="063EF54D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21 - A celebra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termo de ajustamento de conduta - TAC poder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ser proposta pela autoridade competente para a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preliminar, ou requerida pelo interessado, enquanto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iniciado o procedimento disciplinar, na hip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tese de a conduta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constituir falta grave e quando atendidos os seguintes requisitos em rela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ao servidor:</w:t>
      </w:r>
    </w:p>
    <w:p w14:paraId="38554A10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ter agido com dolo ou m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-f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;</w:t>
      </w:r>
    </w:p>
    <w:p w14:paraId="3B071F68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ter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mais de 5 (cinco) anos de efetivo exerc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 no cargo ou fun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o;</w:t>
      </w:r>
    </w:p>
    <w:p w14:paraId="1B4C9939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III -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ter sofrido puni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 xml:space="preserve">o de natureza disciplinar nos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ltimos 5 (cinco) anos;</w:t>
      </w:r>
    </w:p>
    <w:p w14:paraId="649EDB46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ter outra sindic</w:t>
      </w:r>
      <w:r w:rsidRPr="009B2D17">
        <w:rPr>
          <w:rFonts w:ascii="Calibri" w:hAnsi="Calibri" w:cs="Calibri"/>
          <w:sz w:val="22"/>
          <w:szCs w:val="22"/>
        </w:rPr>
        <w:t>â</w:t>
      </w:r>
      <w:r w:rsidRPr="009B2D17">
        <w:rPr>
          <w:rFonts w:ascii="Helvetica" w:hAnsi="Helvetica" w:cs="Helvetica"/>
          <w:sz w:val="22"/>
          <w:szCs w:val="22"/>
        </w:rPr>
        <w:t>ncia ou processo disciplinar em curso; e</w:t>
      </w:r>
    </w:p>
    <w:p w14:paraId="3D4EF5C8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ter celebrado TAC nos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ltimos 3 (tr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s) anos.</w:t>
      </w:r>
    </w:p>
    <w:p w14:paraId="1937BBF8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1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condi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para celebra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TAC a assun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pelo servidor da responsabilidade pela pr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tica da irregularidade a que deu causa, o seu comprometimento em ajustar sua conduta e a repara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dano, se houver.</w:t>
      </w:r>
    </w:p>
    <w:p w14:paraId="0A32E96C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 TAC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poder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ser celebrado em casos pun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veis com a aplica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pena de demiss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o, demiss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a bem do servi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 e cassa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aposentadoria.</w:t>
      </w:r>
    </w:p>
    <w:p w14:paraId="5E317CEB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3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 celebra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TAC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oferecida ou homologada, ou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indeferida, se a autoridade competente concluir, motivadamente, pelo seu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cabimento, em especial quando a medida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for suficiente para:</w:t>
      </w:r>
    </w:p>
    <w:p w14:paraId="2B92356A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1 -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efetivo controle da moralidade administrativa;</w:t>
      </w:r>
    </w:p>
    <w:p w14:paraId="2317E885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lastRenderedPageBreak/>
        <w:t xml:space="preserve">2 -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coibir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pr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tica contumaz, reiterada ou de grande repercuss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o.</w:t>
      </w:r>
    </w:p>
    <w:p w14:paraId="673FF4F4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22 - O TAC dever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conter:</w:t>
      </w:r>
    </w:p>
    <w:p w14:paraId="1BA52F27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qualifica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servidor envolvido;</w:t>
      </w:r>
    </w:p>
    <w:p w14:paraId="2B0E9DF9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descri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precisa do fato a que se refere;</w:t>
      </w:r>
    </w:p>
    <w:p w14:paraId="6ACF12C6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III - as obriga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assumidas;</w:t>
      </w:r>
    </w:p>
    <w:p w14:paraId="25103469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IV - o prazo e a forma de cumprimento das obriga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es;</w:t>
      </w:r>
    </w:p>
    <w:p w14:paraId="79B76AFF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forma de fiscaliza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cumprimento da obriga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assumida.</w:t>
      </w:r>
    </w:p>
    <w:p w14:paraId="0C90A416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1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As obriga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estabelecidas no TAC poder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compreender, dentre outras:</w:t>
      </w:r>
    </w:p>
    <w:p w14:paraId="23F3A5C1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as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condi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de repara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dano causado;</w:t>
      </w:r>
    </w:p>
    <w:p w14:paraId="552A94B6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retrata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interessado;</w:t>
      </w:r>
    </w:p>
    <w:p w14:paraId="5D97DB6A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III - a participa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 xml:space="preserve">o em cursos visando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correta compreens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dos seus deveres e proibi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 xml:space="preserve">es ou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melhoria da qualidade do servi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o desempenhado;</w:t>
      </w:r>
    </w:p>
    <w:p w14:paraId="25C94E6C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acordo relativo ao cumprimento de hor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rio de trabalho e compensa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horas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trabalhadas;</w:t>
      </w:r>
    </w:p>
    <w:p w14:paraId="36D241B4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cumprimento de metas de desempenho;</w:t>
      </w:r>
    </w:p>
    <w:p w14:paraId="3B2F6045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sujei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a controles espec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 xml:space="preserve">ficos relativos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conduta irregular praticada.</w:t>
      </w:r>
    </w:p>
    <w:p w14:paraId="238D14A7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 prazo de cumprimento do TAC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poder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ser inferior a 1 (um) e nem superior a 2 (dois) anos.</w:t>
      </w:r>
    </w:p>
    <w:p w14:paraId="765E1F7C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3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>- Ap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s manifesta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Consultoria Jur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dica acerca dos termos e condi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estabelecidos, o TAC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homologado pelo Chefe de Gabinete da Secretaria de Estado ou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em que atua o servidor, podendo ser delegada tal atribui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o.</w:t>
      </w:r>
    </w:p>
    <w:p w14:paraId="13EAC991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4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 Chefe de Gabinete encaminhar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of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 ao Departamento de Despesa de Pessoal do Estado da Secretaria da Fazenda e Planejamento para fins de desconto em folha do valor de ressarcimento do preju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zo, se houver, obedecidos os limites legais.</w:t>
      </w:r>
    </w:p>
    <w:p w14:paraId="31437A59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5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 TAC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registrado nos assentamentos funcionais do servidor exclusivamente para os fins do inciso V do artigo 267-F da Lei n.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10.261, de 28 de outubro de 1968, e seu extrato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publicado no Di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rio Oficial do Estado.</w:t>
      </w:r>
    </w:p>
    <w:p w14:paraId="04B9646E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23 - Presentes os requisitos de que trata o artigo 21 deste decreto, o relat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rio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que recomendar a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celebra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TAC, ou a decis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da autoridade competente que a indeferir ou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a propuser, dever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ser motivada.</w:t>
      </w:r>
    </w:p>
    <w:p w14:paraId="574E76FF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24 - O cumprimento das condi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do TAC implicar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a extin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punibilidade.</w:t>
      </w:r>
    </w:p>
    <w:p w14:paraId="783806D3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Par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grafo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nico - A extin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punibilidade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declarada pelo Chefe de Gabinete do respectivo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o, podendo tal atribui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ser delegada.</w:t>
      </w:r>
    </w:p>
    <w:p w14:paraId="186AC5F7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25 - No caso de descumprimento do TAC, ou cometimento de nova falta funcional durante o prazo de cumprimento do ajuste, a autoridade encarregada da fiscaliza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providenciar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, se necess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rio, a conclus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da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e informar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autoridade competente para que esta delibere sobre a instaura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procedimento disciplinar cab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vel.</w:t>
      </w:r>
    </w:p>
    <w:p w14:paraId="53394B34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CAP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TULO VI</w:t>
      </w:r>
    </w:p>
    <w:p w14:paraId="5806E5C0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lastRenderedPageBreak/>
        <w:t>Das Disposi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finais</w:t>
      </w:r>
    </w:p>
    <w:p w14:paraId="1BA8EB1E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26 - Caber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Controladoria Geral do Estado emitir orienta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cnicas para o desempenho das atividades das unidades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preliminar.</w:t>
      </w:r>
    </w:p>
    <w:p w14:paraId="3A5094BF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1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 Controladoria Geral do Estado poder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avocar ou prestar apoio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realiza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das apura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preliminares nas unidades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 xml:space="preserve">o preliminar dos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os e entidades do Poder Executivo, de of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 ou mediante solicita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formal.</w:t>
      </w:r>
    </w:p>
    <w:p w14:paraId="40673BBA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Os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os e entidades do Poder Executivo indicar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 xml:space="preserve">o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Controladoria Geral do Estado, no prazo de 60 (sessenta) dias a contar da data de in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 da vig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 deste decreto, servidores ou empregados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blicos que atuar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como interlocutores das respectivas unidades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preliminar, para fins de comunica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com a Controladoria Geral do Estado.</w:t>
      </w:r>
    </w:p>
    <w:p w14:paraId="536B2E54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3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Ato do Controlador Geral do Estado disciplinar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a forma, o conte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do e a periodicidade das informa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que dever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ser prestadas pelas unidades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preliminar.</w:t>
      </w:r>
    </w:p>
    <w:p w14:paraId="51DD2B99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4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 disposto no </w:t>
      </w: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>3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deste artigo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 xml:space="preserve">o se aplica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s unidades existentes junto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>s corregedorias da Pol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cia Militar, da Pol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cia Civil e da Procuradoria Geral do Estado.</w:t>
      </w:r>
    </w:p>
    <w:p w14:paraId="2CDE79AE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5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Os interlocutores das unidades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preliminar gozar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das prote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 xml:space="preserve">es </w:t>
      </w:r>
      <w:proofErr w:type="gramStart"/>
      <w:r w:rsidRPr="009B2D17">
        <w:rPr>
          <w:rFonts w:ascii="Helvetica" w:hAnsi="Helvetica" w:cs="Helvetica"/>
          <w:sz w:val="22"/>
          <w:szCs w:val="22"/>
        </w:rPr>
        <w:t>contra retalia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destinadas a denunciantes, de que trata o Decreto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68.157, de 9 de dezembro de 2023.</w:t>
      </w:r>
    </w:p>
    <w:p w14:paraId="6DEECDAB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27 - Ser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reputados v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lidos os atos praticados em apura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 xml:space="preserve">es preliminares anteriormente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entrada em vigor deste decreto e que estejam em conformidade com a normatiza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vigente no momento de sua produ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o.</w:t>
      </w:r>
    </w:p>
    <w:p w14:paraId="7D550191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28 -</w:t>
      </w:r>
      <w:r w:rsidRPr="009B2D17">
        <w:rPr>
          <w:rFonts w:ascii="Calibri" w:hAnsi="Calibri" w:cs="Calibri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 xml:space="preserve">O disposto neste decreto aplica-se, no que couber,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>s entidades da Administra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blica estadual indireta.</w:t>
      </w:r>
    </w:p>
    <w:p w14:paraId="412A1FF8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1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</w:t>
      </w:r>
      <w:r w:rsidRPr="009B2D17">
        <w:rPr>
          <w:rFonts w:ascii="Calibri" w:hAnsi="Calibri" w:cs="Calibri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 xml:space="preserve">O disposto no </w:t>
      </w: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>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do artigo 26 deste decreto 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de observ</w:t>
      </w:r>
      <w:r w:rsidRPr="009B2D17">
        <w:rPr>
          <w:rFonts w:ascii="Calibri" w:hAnsi="Calibri" w:cs="Calibri"/>
          <w:sz w:val="22"/>
          <w:szCs w:val="22"/>
        </w:rPr>
        <w:t>â</w:t>
      </w:r>
      <w:r w:rsidRPr="009B2D17">
        <w:rPr>
          <w:rFonts w:ascii="Helvetica" w:hAnsi="Helvetica" w:cs="Helvetica"/>
          <w:sz w:val="22"/>
          <w:szCs w:val="22"/>
        </w:rPr>
        <w:t>ncia obrigat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ria para as entidades da Administra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blica estadual indireta.</w:t>
      </w:r>
    </w:p>
    <w:p w14:paraId="08195686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 representante da Fazenda do Estado adotar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as provid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ncias necess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rias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aplica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 xml:space="preserve">o, no que couber, do disposto neste decreto, no </w:t>
      </w:r>
      <w:r w:rsidRPr="009B2D17">
        <w:rPr>
          <w:rFonts w:ascii="Calibri" w:hAnsi="Calibri" w:cs="Calibri"/>
          <w:sz w:val="22"/>
          <w:szCs w:val="22"/>
        </w:rPr>
        <w:t>â</w:t>
      </w:r>
      <w:r w:rsidRPr="009B2D17">
        <w:rPr>
          <w:rFonts w:ascii="Helvetica" w:hAnsi="Helvetica" w:cs="Helvetica"/>
          <w:sz w:val="22"/>
          <w:szCs w:val="22"/>
        </w:rPr>
        <w:t>mbito das funda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e empresas controladas pelo Estado.</w:t>
      </w:r>
    </w:p>
    <w:p w14:paraId="4F18F598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29 - Este decreto entra em vigor na data de sua publica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o, ficando revogadas as disposi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em contr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rio, em especial:</w:t>
      </w:r>
    </w:p>
    <w:p w14:paraId="0B92BACA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Decreto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58.276, de 7 de agosto de 2012;</w:t>
      </w:r>
    </w:p>
    <w:p w14:paraId="17148072" w14:textId="77777777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o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Decreto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63.251, de 8 de mar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o de 2018.</w:t>
      </w:r>
    </w:p>
    <w:p w14:paraId="08905D93" w14:textId="0C234005" w:rsidR="001F1C86" w:rsidRPr="009B2D17" w:rsidRDefault="001F1C86" w:rsidP="001F1C8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TARC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SIO DE FREITAS</w:t>
      </w:r>
    </w:p>
    <w:sectPr w:rsidR="001F1C86" w:rsidRPr="009B2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86"/>
    <w:rsid w:val="001F1C86"/>
    <w:rsid w:val="0046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4B34"/>
  <w15:chartTrackingRefBased/>
  <w15:docId w15:val="{BFC0996C-89A7-47A0-B3E9-AECB45A8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C86"/>
  </w:style>
  <w:style w:type="paragraph" w:styleId="Ttulo1">
    <w:name w:val="heading 1"/>
    <w:basedOn w:val="Normal"/>
    <w:next w:val="Normal"/>
    <w:link w:val="Ttulo1Char"/>
    <w:uiPriority w:val="9"/>
    <w:qFormat/>
    <w:rsid w:val="001F1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1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1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1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1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1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1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1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1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1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1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1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1C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1C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1C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1C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1C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1C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1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1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1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1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1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1C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1C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1C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1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1C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1C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3369</Words>
  <Characters>18194</Characters>
  <Application>Microsoft Office Word</Application>
  <DocSecurity>0</DocSecurity>
  <Lines>151</Lines>
  <Paragraphs>43</Paragraphs>
  <ScaleCrop>false</ScaleCrop>
  <Company/>
  <LinksUpToDate>false</LinksUpToDate>
  <CharactersWithSpaces>21520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2024-12-10T14:16:00Z</dcterms:created>
  <dcterms:modified xsi:type="dcterms:W3CDTF">2024-12-10T14:16:00Z</dcterms:modified>
</cp:coreProperties>
</file>