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86" w:rsidRPr="005A361E" w:rsidRDefault="00700586" w:rsidP="00F56A44">
      <w:pPr>
        <w:autoSpaceDE w:val="0"/>
        <w:autoSpaceDN w:val="0"/>
        <w:adjustRightInd w:val="0"/>
        <w:spacing w:beforeLines="60" w:after="144"/>
        <w:ind w:left="0" w:firstLine="1418"/>
        <w:jc w:val="center"/>
        <w:rPr>
          <w:rFonts w:ascii="Helvetica" w:hAnsi="Helvetica" w:cs="Courier New"/>
          <w:b/>
          <w:color w:val="000000"/>
        </w:rPr>
      </w:pPr>
      <w:r w:rsidRPr="005A361E">
        <w:rPr>
          <w:rFonts w:ascii="Helvetica" w:hAnsi="Helvetica" w:cs="Courier New"/>
          <w:b/>
          <w:color w:val="000000"/>
        </w:rPr>
        <w:t xml:space="preserve">DECRETO Nº 62.315, DE 16 DE DEZEMBRO DE </w:t>
      </w:r>
      <w:proofErr w:type="gramStart"/>
      <w:r w:rsidRPr="005A361E">
        <w:rPr>
          <w:rFonts w:ascii="Helvetica" w:hAnsi="Helvetica" w:cs="Courier New"/>
          <w:b/>
          <w:color w:val="000000"/>
        </w:rPr>
        <w:t>2016</w:t>
      </w:r>
      <w:proofErr w:type="gramEnd"/>
    </w:p>
    <w:p w:rsidR="00700586" w:rsidRPr="00821DD4" w:rsidRDefault="00700586" w:rsidP="00F56A44">
      <w:pPr>
        <w:autoSpaceDE w:val="0"/>
        <w:autoSpaceDN w:val="0"/>
        <w:adjustRightInd w:val="0"/>
        <w:spacing w:beforeLines="60" w:after="144"/>
        <w:ind w:left="3686"/>
        <w:jc w:val="both"/>
        <w:rPr>
          <w:rFonts w:ascii="Helvetica" w:hAnsi="Helvetica" w:cs="Courier New"/>
          <w:color w:val="000000"/>
        </w:rPr>
      </w:pPr>
      <w:r w:rsidRPr="00821DD4">
        <w:rPr>
          <w:rFonts w:ascii="Helvetica" w:hAnsi="Helvetica" w:cs="Courier New"/>
          <w:color w:val="000000"/>
        </w:rPr>
        <w:t>Altera os Decretos 53.051/08, 53.826/08 e 54.904/09, que tratam, respectivamente, do Pr</w:t>
      </w:r>
      <w:r w:rsidRPr="00821DD4">
        <w:rPr>
          <w:rFonts w:ascii="Helvetica" w:hAnsi="Helvetica" w:cs="Courier New"/>
          <w:color w:val="000000"/>
        </w:rPr>
        <w:t>o</w:t>
      </w:r>
      <w:r w:rsidRPr="00821DD4">
        <w:rPr>
          <w:rFonts w:ascii="Helvetica" w:hAnsi="Helvetica" w:cs="Courier New"/>
          <w:color w:val="000000"/>
        </w:rPr>
        <w:t>grama de Incentivo ao Investimento pelo Fabr</w:t>
      </w:r>
      <w:r w:rsidRPr="00821DD4">
        <w:rPr>
          <w:rFonts w:ascii="Helvetica" w:hAnsi="Helvetica" w:cs="Courier New"/>
          <w:color w:val="000000"/>
        </w:rPr>
        <w:t>i</w:t>
      </w:r>
      <w:r w:rsidRPr="00821DD4">
        <w:rPr>
          <w:rFonts w:ascii="Helvetica" w:hAnsi="Helvetica" w:cs="Courier New"/>
          <w:color w:val="000000"/>
        </w:rPr>
        <w:t>cante de Veículo Automotor, dos Incentivos no Âmbito dos Parques Tecnológicos e do Progr</w:t>
      </w:r>
      <w:r w:rsidRPr="00821DD4">
        <w:rPr>
          <w:rFonts w:ascii="Helvetica" w:hAnsi="Helvetica" w:cs="Courier New"/>
          <w:color w:val="000000"/>
        </w:rPr>
        <w:t>a</w:t>
      </w:r>
      <w:r w:rsidRPr="00821DD4">
        <w:rPr>
          <w:rFonts w:ascii="Helvetica" w:hAnsi="Helvetica" w:cs="Courier New"/>
          <w:color w:val="000000"/>
        </w:rPr>
        <w:t>ma de Incentivo ao Investimento pelo Fabricante de Produtos da Indústria de Processamento El</w:t>
      </w:r>
      <w:r w:rsidRPr="00821DD4">
        <w:rPr>
          <w:rFonts w:ascii="Helvetica" w:hAnsi="Helvetica" w:cs="Courier New"/>
          <w:color w:val="000000"/>
        </w:rPr>
        <w:t>e</w:t>
      </w:r>
      <w:r w:rsidRPr="00821DD4">
        <w:rPr>
          <w:rFonts w:ascii="Helvetica" w:hAnsi="Helvetica" w:cs="Courier New"/>
          <w:color w:val="000000"/>
        </w:rPr>
        <w:t xml:space="preserve">trônico de </w:t>
      </w:r>
      <w:proofErr w:type="gramStart"/>
      <w:r w:rsidRPr="00821DD4">
        <w:rPr>
          <w:rFonts w:ascii="Helvetica" w:hAnsi="Helvetica" w:cs="Courier New"/>
          <w:color w:val="000000"/>
        </w:rPr>
        <w:t>Dados</w:t>
      </w:r>
      <w:proofErr w:type="gramEnd"/>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 xml:space="preserve">GERALDO ALCKMIN, </w:t>
      </w:r>
      <w:r w:rsidR="005A361E" w:rsidRPr="00821DD4">
        <w:rPr>
          <w:rFonts w:ascii="Helvetica" w:hAnsi="Helvetica" w:cs="Courier New"/>
          <w:color w:val="000000"/>
        </w:rPr>
        <w:t>GOVERNADOR DO ESTADO DE SÃO PAULO</w:t>
      </w:r>
      <w:r w:rsidRPr="00821DD4">
        <w:rPr>
          <w:rFonts w:ascii="Helvetica" w:hAnsi="Helvetica" w:cs="Courier New"/>
          <w:color w:val="000000"/>
        </w:rPr>
        <w:t xml:space="preserve">, no uso de suas atribuições legais e tendo em vista o disposto no artigo 46 da Lei 6.374, de 1º de março de 1989, </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Decreta:</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Artigo 1º - Passam a vigorar com a redação que se segue os disposit</w:t>
      </w:r>
      <w:r w:rsidRPr="00821DD4">
        <w:rPr>
          <w:rFonts w:ascii="Helvetica" w:hAnsi="Helvetica" w:cs="Courier New"/>
          <w:color w:val="000000"/>
        </w:rPr>
        <w:t>i</w:t>
      </w:r>
      <w:r w:rsidRPr="00821DD4">
        <w:rPr>
          <w:rFonts w:ascii="Helvetica" w:hAnsi="Helvetica" w:cs="Courier New"/>
          <w:color w:val="000000"/>
        </w:rPr>
        <w:t xml:space="preserve">vos adiante indicados do Decreto 53.051, de </w:t>
      </w:r>
      <w:proofErr w:type="gramStart"/>
      <w:r w:rsidRPr="00821DD4">
        <w:rPr>
          <w:rFonts w:ascii="Helvetica" w:hAnsi="Helvetica" w:cs="Courier New"/>
          <w:color w:val="000000"/>
        </w:rPr>
        <w:t>3</w:t>
      </w:r>
      <w:proofErr w:type="gramEnd"/>
      <w:r w:rsidRPr="00821DD4">
        <w:rPr>
          <w:rFonts w:ascii="Helvetica" w:hAnsi="Helvetica" w:cs="Courier New"/>
          <w:color w:val="000000"/>
        </w:rPr>
        <w:t xml:space="preserve"> de junho de 2008:</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I - o “caput” do artigo 2º, mantidos os seus incisos:</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“Artigo 2º - O fabricante dos produtos descritos no parágrafo único do artigo 1º poderá utilizar o crédito acumulado do ICMS apropriado até 31 de dezembro de 2017, ou passível de apropriação, para:” (NR);</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II - o “caput” do artigo 3º, mantidos os seus incisos:</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“Artigo 3º - Para fins de utilização do crédito acumulado do ICMS, nos termos deste decreto, o contribuinte deverá protocolar pedido junto à Secretaria de Desenvolvimento, dirigido à Comissão de Avaliação da Política de Desenvolvimento Econômico do Estado de São Paulo, até 31 de janeiro de 2018, contendo no mínimo:” (NR).</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Artigo 2º - Passa a vigorar com a redação que se segue o “caput” do a</w:t>
      </w:r>
      <w:r w:rsidRPr="00821DD4">
        <w:rPr>
          <w:rFonts w:ascii="Helvetica" w:hAnsi="Helvetica" w:cs="Courier New"/>
          <w:color w:val="000000"/>
        </w:rPr>
        <w:t>r</w:t>
      </w:r>
      <w:r w:rsidRPr="00821DD4">
        <w:rPr>
          <w:rFonts w:ascii="Helvetica" w:hAnsi="Helvetica" w:cs="Courier New"/>
          <w:color w:val="000000"/>
        </w:rPr>
        <w:t>tigo 1º do Decreto 53.826, de 16 de dezembro de 2008, mantidos os seus incisos:</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“Artigo 1º - As empresas integrantes de parques tecnológicos que co</w:t>
      </w:r>
      <w:r w:rsidRPr="00821DD4">
        <w:rPr>
          <w:rFonts w:ascii="Helvetica" w:hAnsi="Helvetica" w:cs="Courier New"/>
          <w:color w:val="000000"/>
        </w:rPr>
        <w:t>m</w:t>
      </w:r>
      <w:r w:rsidRPr="00821DD4">
        <w:rPr>
          <w:rFonts w:ascii="Helvetica" w:hAnsi="Helvetica" w:cs="Courier New"/>
          <w:color w:val="000000"/>
        </w:rPr>
        <w:t>põem o Sistema Paulista de Parques Tecnológicos, a serem relacionadas por resol</w:t>
      </w:r>
      <w:r w:rsidRPr="00821DD4">
        <w:rPr>
          <w:rFonts w:ascii="Helvetica" w:hAnsi="Helvetica" w:cs="Courier New"/>
          <w:color w:val="000000"/>
        </w:rPr>
        <w:t>u</w:t>
      </w:r>
      <w:r w:rsidRPr="00821DD4">
        <w:rPr>
          <w:rFonts w:ascii="Helvetica" w:hAnsi="Helvetica" w:cs="Courier New"/>
          <w:color w:val="000000"/>
        </w:rPr>
        <w:t>ção conjunta dos Secretários de Estado da Fazenda, de Planejamento e Desenvolv</w:t>
      </w:r>
      <w:r w:rsidRPr="00821DD4">
        <w:rPr>
          <w:rFonts w:ascii="Helvetica" w:hAnsi="Helvetica" w:cs="Courier New"/>
          <w:color w:val="000000"/>
        </w:rPr>
        <w:t>i</w:t>
      </w:r>
      <w:r w:rsidRPr="00821DD4">
        <w:rPr>
          <w:rFonts w:ascii="Helvetica" w:hAnsi="Helvetica" w:cs="Courier New"/>
          <w:color w:val="000000"/>
        </w:rPr>
        <w:t>mento Regional e de Desenvolvimento Econômico, Ciência e Tecnologia poderão util</w:t>
      </w:r>
      <w:r w:rsidRPr="00821DD4">
        <w:rPr>
          <w:rFonts w:ascii="Helvetica" w:hAnsi="Helvetica" w:cs="Courier New"/>
          <w:color w:val="000000"/>
        </w:rPr>
        <w:t>i</w:t>
      </w:r>
      <w:r w:rsidRPr="00821DD4">
        <w:rPr>
          <w:rFonts w:ascii="Helvetica" w:hAnsi="Helvetica" w:cs="Courier New"/>
          <w:color w:val="000000"/>
        </w:rPr>
        <w:t>zar o crédito acumulado do ICMS apropriado até 31 de dezembro de 2017, ou passível de apropriação, para:” (NR).</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Artigo 3º - Passam a vigorar com a redação que se segue os disposit</w:t>
      </w:r>
      <w:r w:rsidRPr="00821DD4">
        <w:rPr>
          <w:rFonts w:ascii="Helvetica" w:hAnsi="Helvetica" w:cs="Courier New"/>
          <w:color w:val="000000"/>
        </w:rPr>
        <w:t>i</w:t>
      </w:r>
      <w:r w:rsidRPr="00821DD4">
        <w:rPr>
          <w:rFonts w:ascii="Helvetica" w:hAnsi="Helvetica" w:cs="Courier New"/>
          <w:color w:val="000000"/>
        </w:rPr>
        <w:t>vos adiante indicados do Decreto 54.904, de 13 de outubro de 2009:</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I - o “caput” do artigo 2º, mantidos os seus incisos:</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“Artigo 2º - O crédito acumulado do ICMS, apropriado até 31 de deze</w:t>
      </w:r>
      <w:r w:rsidRPr="00821DD4">
        <w:rPr>
          <w:rFonts w:ascii="Helvetica" w:hAnsi="Helvetica" w:cs="Courier New"/>
          <w:color w:val="000000"/>
        </w:rPr>
        <w:t>m</w:t>
      </w:r>
      <w:r w:rsidRPr="00821DD4">
        <w:rPr>
          <w:rFonts w:ascii="Helvetica" w:hAnsi="Helvetica" w:cs="Courier New"/>
          <w:color w:val="000000"/>
        </w:rPr>
        <w:t>bro de 2017, nos termos do artigo 72, II, do Regulamento do ICMS, aprovado pelo Decreto 45.490, de 30 de novembro de 2000, ou apropriado nos termos do artigo 9º deste decreto, poderá ser:” (NR);</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II - o “caput” do artigo 3º, mantidos os seus incisos:</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 xml:space="preserve">“Artigo 3º - Para fins de utilização do crédito acumulado do ICMS, nos termos deste decreto, o contribuinte deverá protocolar pedido junto à Secretaria de </w:t>
      </w:r>
      <w:r w:rsidRPr="00821DD4">
        <w:rPr>
          <w:rFonts w:ascii="Helvetica" w:hAnsi="Helvetica" w:cs="Courier New"/>
          <w:color w:val="000000"/>
        </w:rPr>
        <w:lastRenderedPageBreak/>
        <w:t>Desenvolvimento, dirigido à Comissão de Avaliação da Política de Desenvolvimento Econômico do Estado de São Paulo, até 31 de janeiro de 2018, contendo no mínimo:” (NR).</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Artigo 4º - Este decreto entra em vigor na data de sua publicação, pr</w:t>
      </w:r>
      <w:r w:rsidRPr="00821DD4">
        <w:rPr>
          <w:rFonts w:ascii="Helvetica" w:hAnsi="Helvetica" w:cs="Courier New"/>
          <w:color w:val="000000"/>
        </w:rPr>
        <w:t>o</w:t>
      </w:r>
      <w:r w:rsidRPr="00821DD4">
        <w:rPr>
          <w:rFonts w:ascii="Helvetica" w:hAnsi="Helvetica" w:cs="Courier New"/>
          <w:color w:val="000000"/>
        </w:rPr>
        <w:t>duzindo efeitos a partir de 1º de janeiro de 2017.</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 xml:space="preserve">Palácio dos Bandeirantes, 16 de dezembro de </w:t>
      </w:r>
      <w:proofErr w:type="gramStart"/>
      <w:r w:rsidRPr="00821DD4">
        <w:rPr>
          <w:rFonts w:ascii="Helvetica" w:hAnsi="Helvetica" w:cs="Courier New"/>
          <w:color w:val="000000"/>
        </w:rPr>
        <w:t>2016</w:t>
      </w:r>
      <w:proofErr w:type="gramEnd"/>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GERALDO ALCKMIN</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OFÍCIO GS-CAT Nº 921/2016</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Senhor Governador,</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Tenho a honra de encaminhar a Vossa Excelência a inclusa minuta de decreto, que altera os Decretos 53.051/08, 53.826/08 e 54.904/09, que tratam, respe</w:t>
      </w:r>
      <w:r w:rsidRPr="00821DD4">
        <w:rPr>
          <w:rFonts w:ascii="Helvetica" w:hAnsi="Helvetica" w:cs="Courier New"/>
          <w:color w:val="000000"/>
        </w:rPr>
        <w:t>c</w:t>
      </w:r>
      <w:r w:rsidRPr="00821DD4">
        <w:rPr>
          <w:rFonts w:ascii="Helvetica" w:hAnsi="Helvetica" w:cs="Courier New"/>
          <w:color w:val="000000"/>
        </w:rPr>
        <w:t>tivamente, do Programa de Incentivo ao Investimento pelo Fabricante de Veículo A</w:t>
      </w:r>
      <w:r w:rsidRPr="00821DD4">
        <w:rPr>
          <w:rFonts w:ascii="Helvetica" w:hAnsi="Helvetica" w:cs="Courier New"/>
          <w:color w:val="000000"/>
        </w:rPr>
        <w:t>u</w:t>
      </w:r>
      <w:r w:rsidRPr="00821DD4">
        <w:rPr>
          <w:rFonts w:ascii="Helvetica" w:hAnsi="Helvetica" w:cs="Courier New"/>
          <w:color w:val="000000"/>
        </w:rPr>
        <w:t>tomotor, dos Incentivos no Âmbito dos Parques Tecnológicos e do Programa de Ince</w:t>
      </w:r>
      <w:r w:rsidRPr="00821DD4">
        <w:rPr>
          <w:rFonts w:ascii="Helvetica" w:hAnsi="Helvetica" w:cs="Courier New"/>
          <w:color w:val="000000"/>
        </w:rPr>
        <w:t>n</w:t>
      </w:r>
      <w:r w:rsidRPr="00821DD4">
        <w:rPr>
          <w:rFonts w:ascii="Helvetica" w:hAnsi="Helvetica" w:cs="Courier New"/>
          <w:color w:val="000000"/>
        </w:rPr>
        <w:t>tivo ao Investimento pelo Fabricante de Produtos da Indústria de Processamento El</w:t>
      </w:r>
      <w:r w:rsidRPr="00821DD4">
        <w:rPr>
          <w:rFonts w:ascii="Helvetica" w:hAnsi="Helvetica" w:cs="Courier New"/>
          <w:color w:val="000000"/>
        </w:rPr>
        <w:t>e</w:t>
      </w:r>
      <w:r w:rsidRPr="00821DD4">
        <w:rPr>
          <w:rFonts w:ascii="Helvetica" w:hAnsi="Helvetica" w:cs="Courier New"/>
          <w:color w:val="000000"/>
        </w:rPr>
        <w:t>trônico de Dados.</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Os referidos Decretos têm o objetivo de viabilizar e de facilitar a utiliz</w:t>
      </w:r>
      <w:r w:rsidRPr="00821DD4">
        <w:rPr>
          <w:rFonts w:ascii="Helvetica" w:hAnsi="Helvetica" w:cs="Courier New"/>
          <w:color w:val="000000"/>
        </w:rPr>
        <w:t>a</w:t>
      </w:r>
      <w:r w:rsidRPr="00821DD4">
        <w:rPr>
          <w:rFonts w:ascii="Helvetica" w:hAnsi="Helvetica" w:cs="Courier New"/>
          <w:color w:val="000000"/>
        </w:rPr>
        <w:t>ção de saldo credor do ICMS passível de apropriação nos termos do artigo 71 do R</w:t>
      </w:r>
      <w:r w:rsidRPr="00821DD4">
        <w:rPr>
          <w:rFonts w:ascii="Helvetica" w:hAnsi="Helvetica" w:cs="Courier New"/>
          <w:color w:val="000000"/>
        </w:rPr>
        <w:t>e</w:t>
      </w:r>
      <w:r w:rsidRPr="00821DD4">
        <w:rPr>
          <w:rFonts w:ascii="Helvetica" w:hAnsi="Helvetica" w:cs="Courier New"/>
          <w:color w:val="000000"/>
        </w:rPr>
        <w:t>gulamento do ICMS e do crédito acumulado do ICMS já apropriado nos termos da l</w:t>
      </w:r>
      <w:r w:rsidRPr="00821DD4">
        <w:rPr>
          <w:rFonts w:ascii="Helvetica" w:hAnsi="Helvetica" w:cs="Courier New"/>
          <w:color w:val="000000"/>
        </w:rPr>
        <w:t>e</w:t>
      </w:r>
      <w:r w:rsidRPr="00821DD4">
        <w:rPr>
          <w:rFonts w:ascii="Helvetica" w:hAnsi="Helvetica" w:cs="Courier New"/>
          <w:color w:val="000000"/>
        </w:rPr>
        <w:t>gislação de regência, quando destinados à realização de investimento para modern</w:t>
      </w:r>
      <w:r w:rsidRPr="00821DD4">
        <w:rPr>
          <w:rFonts w:ascii="Helvetica" w:hAnsi="Helvetica" w:cs="Courier New"/>
          <w:color w:val="000000"/>
        </w:rPr>
        <w:t>i</w:t>
      </w:r>
      <w:r w:rsidRPr="00821DD4">
        <w:rPr>
          <w:rFonts w:ascii="Helvetica" w:hAnsi="Helvetica" w:cs="Courier New"/>
          <w:color w:val="000000"/>
        </w:rPr>
        <w:t>zação, ampliação de planta industrial ou construção de novas fábricas, desenvolv</w:t>
      </w:r>
      <w:r w:rsidRPr="00821DD4">
        <w:rPr>
          <w:rFonts w:ascii="Helvetica" w:hAnsi="Helvetica" w:cs="Courier New"/>
          <w:color w:val="000000"/>
        </w:rPr>
        <w:t>i</w:t>
      </w:r>
      <w:r w:rsidRPr="00821DD4">
        <w:rPr>
          <w:rFonts w:ascii="Helvetica" w:hAnsi="Helvetica" w:cs="Courier New"/>
          <w:color w:val="000000"/>
        </w:rPr>
        <w:t xml:space="preserve">mento de novos produtos ou ampliação dos negócios neste Estado. </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A presente minuta está permitindo que seja utilizado, para tais finalid</w:t>
      </w:r>
      <w:r w:rsidRPr="00821DD4">
        <w:rPr>
          <w:rFonts w:ascii="Helvetica" w:hAnsi="Helvetica" w:cs="Courier New"/>
          <w:color w:val="000000"/>
        </w:rPr>
        <w:t>a</w:t>
      </w:r>
      <w:r w:rsidRPr="00821DD4">
        <w:rPr>
          <w:rFonts w:ascii="Helvetica" w:hAnsi="Helvetica" w:cs="Courier New"/>
          <w:color w:val="000000"/>
        </w:rPr>
        <w:t>des, crédito acumulado do ICMS apropriado até 31 de dezembro de 2017. Atualmente, os referidos Decretos permitem a utilização de crédito apropriado somente até 31 de dezembro de 2016.</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Com essas justificativas e propondo a edição de decreto conforme a minuta</w:t>
      </w:r>
      <w:proofErr w:type="gramStart"/>
      <w:r w:rsidRPr="00821DD4">
        <w:rPr>
          <w:rFonts w:ascii="Helvetica" w:hAnsi="Helvetica" w:cs="Courier New"/>
          <w:color w:val="000000"/>
        </w:rPr>
        <w:t>, aproveito</w:t>
      </w:r>
      <w:proofErr w:type="gramEnd"/>
      <w:r w:rsidRPr="00821DD4">
        <w:rPr>
          <w:rFonts w:ascii="Helvetica" w:hAnsi="Helvetica" w:cs="Courier New"/>
          <w:color w:val="000000"/>
        </w:rPr>
        <w:t xml:space="preserve"> o ensejo para reiterar-lhe meus protestos de estima e alta consid</w:t>
      </w:r>
      <w:r w:rsidRPr="00821DD4">
        <w:rPr>
          <w:rFonts w:ascii="Helvetica" w:hAnsi="Helvetica" w:cs="Courier New"/>
          <w:color w:val="000000"/>
        </w:rPr>
        <w:t>e</w:t>
      </w:r>
      <w:r w:rsidRPr="00821DD4">
        <w:rPr>
          <w:rFonts w:ascii="Helvetica" w:hAnsi="Helvetica" w:cs="Courier New"/>
          <w:color w:val="000000"/>
        </w:rPr>
        <w:t>ração.</w:t>
      </w:r>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proofErr w:type="spellStart"/>
      <w:r w:rsidRPr="00821DD4">
        <w:rPr>
          <w:rFonts w:ascii="Helvetica" w:hAnsi="Helvetica" w:cs="Courier New"/>
          <w:color w:val="000000"/>
        </w:rPr>
        <w:t>Helcio</w:t>
      </w:r>
      <w:proofErr w:type="spellEnd"/>
      <w:r w:rsidRPr="00821DD4">
        <w:rPr>
          <w:rFonts w:ascii="Helvetica" w:hAnsi="Helvetica" w:cs="Courier New"/>
          <w:color w:val="000000"/>
        </w:rPr>
        <w:t xml:space="preserve"> </w:t>
      </w:r>
      <w:proofErr w:type="spellStart"/>
      <w:r w:rsidRPr="00821DD4">
        <w:rPr>
          <w:rFonts w:ascii="Helvetica" w:hAnsi="Helvetica" w:cs="Courier New"/>
          <w:color w:val="000000"/>
        </w:rPr>
        <w:t>Tokeshi</w:t>
      </w:r>
      <w:proofErr w:type="spellEnd"/>
    </w:p>
    <w:p w:rsidR="00700586" w:rsidRPr="00821DD4" w:rsidRDefault="00700586" w:rsidP="00F56A44">
      <w:pPr>
        <w:autoSpaceDE w:val="0"/>
        <w:autoSpaceDN w:val="0"/>
        <w:adjustRightInd w:val="0"/>
        <w:spacing w:beforeLines="60" w:after="144"/>
        <w:ind w:left="0" w:firstLine="1418"/>
        <w:jc w:val="both"/>
        <w:rPr>
          <w:rFonts w:ascii="Helvetica" w:hAnsi="Helvetica" w:cs="Courier New"/>
          <w:color w:val="000000"/>
        </w:rPr>
      </w:pPr>
      <w:r w:rsidRPr="00821DD4">
        <w:rPr>
          <w:rFonts w:ascii="Helvetica" w:hAnsi="Helvetica" w:cs="Courier New"/>
          <w:color w:val="000000"/>
        </w:rPr>
        <w:t>Secretário da Fazenda</w:t>
      </w:r>
    </w:p>
    <w:sectPr w:rsidR="00700586" w:rsidRPr="00821DD4" w:rsidSect="00D857CA">
      <w:pgSz w:w="11906" w:h="16838" w:code="9"/>
      <w:pgMar w:top="1928" w:right="1701" w:bottom="146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0000000000000"/>
    <w:charset w:val="00"/>
    <w:family w:val="swiss"/>
    <w:pitch w:val="variable"/>
    <w:sig w:usb0="20002A87" w:usb1="00000000" w:usb2="00000000"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700586"/>
    <w:rsid w:val="00020FA1"/>
    <w:rsid w:val="00045E6D"/>
    <w:rsid w:val="00473F02"/>
    <w:rsid w:val="005A361E"/>
    <w:rsid w:val="00626BEB"/>
    <w:rsid w:val="00700586"/>
    <w:rsid w:val="00903C5E"/>
    <w:rsid w:val="00F56A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668</Words>
  <Characters>3612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cciv-tmoliveira</cp:lastModifiedBy>
  <cp:revision>5</cp:revision>
  <dcterms:created xsi:type="dcterms:W3CDTF">2016-12-19T11:00:00Z</dcterms:created>
  <dcterms:modified xsi:type="dcterms:W3CDTF">2016-12-19T11:16:00Z</dcterms:modified>
</cp:coreProperties>
</file>