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2296" w14:textId="77777777" w:rsid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ANEXO I</w:t>
      </w:r>
    </w:p>
    <w:p w14:paraId="3E5F45FF" w14:textId="7E5360CA" w:rsidR="00397CC3" w:rsidRP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 que se refere o artigo 1° deste decreto</w:t>
      </w:r>
    </w:p>
    <w:p w14:paraId="27100950" w14:textId="77777777" w:rsid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ANEXO II</w:t>
      </w:r>
    </w:p>
    <w:p w14:paraId="680D2D16" w14:textId="75BB21E3" w:rsidR="00397CC3" w:rsidRP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Quadro Demonstrativo dos Cargos em Comissão e das Funções de Confiança da Secretaria de Desenvolvimento Econômico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  <w:gridCol w:w="616"/>
        <w:gridCol w:w="3375"/>
        <w:gridCol w:w="2170"/>
      </w:tblGrid>
      <w:tr w:rsidR="00397CC3" w:rsidRPr="00397CC3" w14:paraId="66F00D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7A2F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304B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8C26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DENOMINAÇÃO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71F7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CÓD. CCESP/FCESP</w:t>
            </w:r>
          </w:p>
        </w:tc>
      </w:tr>
      <w:tr w:rsidR="00397CC3" w:rsidRPr="00397CC3" w14:paraId="64203D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684D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3194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D853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C99A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6C1A2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9947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19BE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6E4B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19E7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1.18</w:t>
            </w:r>
          </w:p>
        </w:tc>
      </w:tr>
      <w:tr w:rsidR="00397CC3" w:rsidRPr="00397CC3" w14:paraId="7C639A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068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174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0B06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CFBC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12CD2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B07D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9385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3755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A521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397CC3" w:rsidRPr="00397CC3" w14:paraId="3AA7A4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5816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36EE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20C6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3852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592799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3F8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ASSESSORIA DE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423C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C8A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C57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1.11</w:t>
            </w:r>
          </w:p>
        </w:tc>
      </w:tr>
      <w:tr w:rsidR="00397CC3" w:rsidRPr="00397CC3" w14:paraId="6F805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D70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36EB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B3C5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5E7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397CC3" w:rsidRPr="00397CC3" w14:paraId="1B7A7E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1E31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1DBE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EBC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539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59AC9E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3687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ASSESSORIA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A612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E3EE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F27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48DC76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86EC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F0CA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64C1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3241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4B71E0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EA92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CAB7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9D93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E80D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12FF2A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77B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2778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FD96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4CF3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397CC3" w:rsidRPr="00397CC3" w14:paraId="6D3E89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20A7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761D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0AE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5C11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122F20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E833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ASSESSORIA DO GABINETE DO 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BBA8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0A59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C66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397CC3" w:rsidRPr="00397CC3" w14:paraId="1954C0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BC3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A629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445B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467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397CC3" w:rsidRPr="00397CC3" w14:paraId="053E20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E630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A30D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0FA3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B830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0791EC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08A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3706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BC31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Ouvidor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7E8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397CC3" w:rsidRPr="00397CC3" w14:paraId="01034D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4277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UNIDADE DE GESTÃO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9DB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80D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BF06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397CC3" w:rsidRPr="00397CC3" w14:paraId="71365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3BCF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61E5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79CB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4FF6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2375BC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9B6A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00F5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92FB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807F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397CC3" w:rsidRPr="00397CC3" w14:paraId="3D660D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D02F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8CE0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3961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0C94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397CC3" w:rsidRPr="00397CC3" w14:paraId="0E616C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8DD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7D72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625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AFF5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397CC3" w:rsidRPr="00397CC3" w14:paraId="0F9FF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A3B1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ASSESSORIA DE ATENDIMENTO AOS ÓRGÃOS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9D54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791D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2631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1.11</w:t>
            </w:r>
          </w:p>
        </w:tc>
      </w:tr>
      <w:tr w:rsidR="00397CC3" w:rsidRPr="00397CC3" w14:paraId="269610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C04E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5ED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E25E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007B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3C475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461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E867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A01F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B109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2B8319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5AB3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7338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193B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DD2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53C632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B35C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ADMINISTRAÇÃO,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A78D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ACB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6E04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71EC44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EE8C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4D6B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CE10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0864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62F9A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74CD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BE8F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608A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7BBB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54EEE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3165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PATRIMÔNIO 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CA4C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94CD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5ADF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171C51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6A9C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B1B3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FFF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B6D4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41DDD3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309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3DDE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51C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4E5B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68E25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E57C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A4E1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3090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CF86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7287AC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54CC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F15C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368E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D53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45C6E9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E88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7136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12B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413C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02946A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9B50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32F7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0417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D5C2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5CF183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B7A0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ORÇAMENTO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4583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8733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90B4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241686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5D2E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96DF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B97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170E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6852C9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CD23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8245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74AE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1D20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4A7524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C22B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C61D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1E75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3FE7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4EAE2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68DE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SERVIÇO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EA0F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14F6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1484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2CEC37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F283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EB5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F8A9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504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3CD61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A4B1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F941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1DF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BB9D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446F99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2CDD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F5E5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3E4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331F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79553C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78B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DOCUMENTAÇÃO 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7CDB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B9DF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8580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583DE6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E9DF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GESTÃO DA DOCUMENTAÇÃO TÉCNICA E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F1F8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8DE6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9BC6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56412C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2AA5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D431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2A1E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982F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68EA72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8A34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CC6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3BDE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8023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54488C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EC14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A680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5080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2566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4C1B17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A71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ATENDIMENTO E SUPORTE AO USUÁRIO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2475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6C9E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CE7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73B473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F296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3AC5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70BE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05A4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228BC0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7D6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SISTEMAS E REDES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6106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080C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A57E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1A7D21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842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D23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8FFC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A752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1D02C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CE3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RECURSOS HUMANOS E DE GESTÃO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1B2E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9CB6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CBC5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1ADC1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5BF7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DESENVOLVIMENTO HUMANO E ORGANIZACIONAL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E97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661C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251E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41F9C4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6F5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D54B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86F5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320B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28687C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41DB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3FC2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DFAE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F3E5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770DDE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BB0C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GESTÃO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8E75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F6E1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F236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343EC6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06F1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1E1A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99A0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6F5C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196E06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4F0F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CD50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42D5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CB30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2A1BC3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6F54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D6AC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746E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75B7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3264BD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979E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SEÇÃO DE EXPEDIENTE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65BF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33D1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C83B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397CC3" w:rsidRPr="00397CC3" w14:paraId="0001C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8B46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E919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3249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FA88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397CEA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7B4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CONVÊNIOS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70AE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A221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A0AC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233322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C12E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COMPRAS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DC60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3483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67D5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2C8DC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A4B1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EA1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5032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5E48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7663B2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9ACD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77E6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9234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AA61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5D71B5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3BE0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GESTÃO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DFC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4E11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BAB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68BCCD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51F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8BD5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45F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010A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25099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7102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4106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4E2A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902B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7C1993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EB1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DIVISÃO DE ELABORAÇÃO DE CONVÊNIOS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95B1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8800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59F3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6BEAD6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6375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5CA1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5B05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ABB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0E595E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6439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DIVISÃO DE PRESTAÇÃO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C5D5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67A4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D9FD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397CC3" w:rsidRPr="00397CC3" w14:paraId="7B730C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946D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EF86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C428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167A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759533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43EC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8567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90F3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93C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565CCE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F448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60CE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8A8A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A8F6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6707BC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1450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SUBSECRETARIA DE COMPETITIVIDADE E DESENVOLVIMENTO ECONÔMICO E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B4E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68E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83DC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397CC3" w:rsidRPr="00397CC3" w14:paraId="357058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33B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0F4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0A83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23E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397CC3" w:rsidRPr="00397CC3" w14:paraId="7A60B1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4564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F7D2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1D97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0E4A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166CB5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6B61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3B57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589C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327D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05889D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BF1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C9A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1929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10EF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397CC3" w:rsidRPr="00397CC3" w14:paraId="62ED42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F547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DESENVOLVIMENTO SETORIAL E COMPETITIVIDADE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8946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2033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23FF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1FAEF5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712C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POLÍTICAS DE DESENVOLVIMENTO SETORIAL E COMPETITIVIDADE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8D40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A178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5AF3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3A7AEE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CC4E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BB65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F770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5592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6D636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9595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ESTUDOS E ANÁLISES ECONÔMICAS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5310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6ABE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D153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465DBC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FB7F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1E2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43C3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79FE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4DB7EB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FB05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DESENVOLVIMENTO REGIONAL E TERRITORIAL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C1BA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D6B5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B159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68E018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020A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POLÍTICAS DE DESENVOLVIMENTO REGIONAL E TERRITORIAL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054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513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9BF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6B37C8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7718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B3AD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CE1B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BBEE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71FFD4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ACBD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PROJETOS E PARCERIAS REGIONAIS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A270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74AE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124D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1ED819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639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45D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C918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74B7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397CC3" w:rsidRPr="00397CC3" w14:paraId="62E652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8163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IMPLEMENTAÇÃO DE PROGRAMAS DE DESENVOLVIMENTO ECONÔMICO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954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71EF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C1B7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28AE36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5164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GESTÃO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39B4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98AB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BCC6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6597A6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49D2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EE41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16CA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0EBE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744D14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F7B7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IMPLEMENTAÇÃO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0B1C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079C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BBAE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5AD676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BD04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SERVIÇO DE IMPLEMENTAÇÃO DESCENTRALIZADA (1 a 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3145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FCC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60FB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</w:tr>
      <w:tr w:rsidR="00397CC3" w:rsidRPr="00397CC3" w14:paraId="5A7B2E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329A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1D9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39A9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E861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17C67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3879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SUBSECRETARIA DE EMPREENDEDORISMO E PRODUTIVIDADE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49FD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3DC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FE73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397CC3" w:rsidRPr="00397CC3" w14:paraId="586B8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8D6B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23E3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A8B7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638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397CC3" w:rsidRPr="00397CC3" w14:paraId="5F888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123E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A33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A4BA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4FBB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26CAD1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18C3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CA83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E337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8AB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397CC3" w:rsidRPr="00397CC3" w14:paraId="772A51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669B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EMPREENDEDORISMO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2820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2F34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BAF2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559C10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AD37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APOIO AO EMPREENDEDOR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EB8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151C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BC89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0C5406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41E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304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2CBA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B485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558448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2B51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PARCERIAS E INOVAÇÕES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A8D5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C6BB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C242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33C83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6CB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9CE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C7A4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AC30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5441DC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24B1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POLÍTICAS DE FOMENTO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892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167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F829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1574EF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CDD4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CRÉDITO E MICROCRÉDITO PRODUTIVO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1B83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61F6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090E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72C339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3300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4E1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BD3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6345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397CC3" w:rsidRPr="00397CC3" w14:paraId="04E7B7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F8C9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PLANEJAMENTO E MONITORAMENTO DE POLÍTICAS DE CRÉDITO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1EE8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7765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30F1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346ECB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625C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32F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4AC5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45E9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2CE2B8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21A9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2B6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3D7B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7299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40B9B6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3C19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AUMENTO DA PRODUTIVIDADE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71B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0D6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2D3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575B45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4E8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SIMPLIFICAÇÃO DO AMBIENTE DE NEGÓCIOS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24F6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D480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05F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73AD86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549A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7F90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9DF4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6AC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489DD3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4634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INTERLOCUÇÃO PÚBLICA E PRIVADA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151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D39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C517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4F84C9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64D8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910F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C437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542E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5C8ABD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77A3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SUBSECRETARIA DE INCLUSÃO PRODUTIVA E EMPREGABILIDADE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8CE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AA10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003B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397CC3" w:rsidRPr="00397CC3" w14:paraId="1E33D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1B87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DA99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F8D7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42F3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397CC3" w:rsidRPr="00397CC3" w14:paraId="508DA2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1FBA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FC03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E88B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013A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397CC3" w:rsidRPr="00397CC3" w14:paraId="66EE7F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4316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945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6088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1E86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397CC3" w:rsidRPr="00397CC3" w14:paraId="333C7E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E082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C4BA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F7DC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8AD4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</w:tr>
      <w:tr w:rsidR="00397CC3" w:rsidRPr="00397CC3" w14:paraId="3B4362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4F2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POLÍTICAS DE INCLUSÃO PRODUTIVA E EMPREGABILIDADE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8FC3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1380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F41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65E985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62FC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ARTICULAÇÃO INSTITUCIONAL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39B0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ECB5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C594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3693FE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487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2E69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4881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6C44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7A1237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39AD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ANÁLISE DE DADOS E INFORMAÇÕES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9349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3DEB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5275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65F195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28F9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BFDB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DEC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F197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397CC3" w:rsidRPr="00397CC3" w14:paraId="4AA27B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F4E2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QUALIFICAÇÃO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6D6B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8C19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796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6C0B8D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A099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POLÍTICAS DE QUALIFICAÇÃO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DCE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7E1A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7FB9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2E2922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113F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7ACE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08F9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0F80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397CC3" w:rsidRPr="00397CC3" w14:paraId="132E78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B8F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FFB9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4F9F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69F0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2BC14E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FF3D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GESTÃO DA QUALIFICAÇÃO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AECA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61EB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5D82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164E1E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D5A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78A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B8CB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37D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397CC3" w:rsidRPr="00397CC3" w14:paraId="064010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4DEA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F8C4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6770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160E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43C84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9E01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71E7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8669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5757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397CC3" w:rsidRPr="00397CC3" w14:paraId="1502E9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861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DIRETORIA DE GESTÃO DA REDE DE EMPREGO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2F7D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9FC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71A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397CC3" w:rsidRPr="00397CC3" w14:paraId="1AEE24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CD71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POLÍTICAS DE EMPREGO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45D6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F2BC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F4D8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422F03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9E11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C49C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63F4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5D8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2E383F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672B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COORDENADORIA DE GESTÃO DO ATENDIMENTO AO TRABALHADOR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C6E5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1C37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581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397CC3" w:rsidRPr="00397CC3" w14:paraId="648F29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5BF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D3F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CA41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F056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397CC3" w:rsidRPr="00397CC3" w14:paraId="1112CA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6AD6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6DC8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5E80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14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397CC3" w:rsidRPr="00397CC3" w14:paraId="5CF5C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657C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2A5F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6D14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82A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</w:tbl>
    <w:p w14:paraId="3D6A3A83" w14:textId="77777777" w:rsid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ANEXO II</w:t>
      </w:r>
    </w:p>
    <w:p w14:paraId="5D38209A" w14:textId="58472BDA" w:rsidR="00397CC3" w:rsidRP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 que se refere o artigo 1° deste decreto</w:t>
      </w:r>
    </w:p>
    <w:p w14:paraId="723FF49A" w14:textId="77777777" w:rsid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ANEXO III</w:t>
      </w:r>
    </w:p>
    <w:p w14:paraId="4D47A709" w14:textId="35009424" w:rsidR="00397CC3" w:rsidRPr="00397CC3" w:rsidRDefault="00397CC3" w:rsidP="00397CC3">
      <w:pPr>
        <w:jc w:val="center"/>
        <w:rPr>
          <w:rFonts w:ascii="Helvetica" w:hAnsi="Helvetica" w:cs="Helvetica"/>
          <w:sz w:val="22"/>
          <w:szCs w:val="22"/>
        </w:rPr>
      </w:pPr>
      <w:r w:rsidRPr="00397CC3">
        <w:rPr>
          <w:rFonts w:ascii="Helvetica" w:hAnsi="Helvetica" w:cs="Helvetica"/>
          <w:sz w:val="22"/>
          <w:szCs w:val="22"/>
        </w:rPr>
        <w:t>Quadro Resumo de Custos dos Cargos em Comissão e das Funções de Confiança da Secretaria de Desenvolvimento Econômico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5197"/>
        <w:gridCol w:w="1657"/>
        <w:gridCol w:w="4212"/>
      </w:tblGrid>
      <w:tr w:rsidR="00397CC3" w:rsidRPr="00397CC3" w14:paraId="3126722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FDE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8A9D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89CD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SITUAÇÃO NOVA</w:t>
            </w:r>
          </w:p>
        </w:tc>
      </w:tr>
      <w:tr w:rsidR="00397CC3" w:rsidRPr="00397CC3" w14:paraId="49F914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E78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24E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278F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809B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VALOR TOTAL</w:t>
            </w:r>
          </w:p>
        </w:tc>
      </w:tr>
      <w:tr w:rsidR="00397CC3" w:rsidRPr="00397CC3" w14:paraId="51C75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268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9F85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8417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4972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397CC3" w:rsidRPr="00397CC3" w14:paraId="68C21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6077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8B31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C9F2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179F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32</w:t>
            </w:r>
          </w:p>
        </w:tc>
      </w:tr>
      <w:tr w:rsidR="00397CC3" w:rsidRPr="00397CC3" w14:paraId="080143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537B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78D5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7555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1F71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</w:tr>
      <w:tr w:rsidR="00397CC3" w:rsidRPr="00397CC3" w14:paraId="6532EE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D929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EAA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516F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FD7B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54</w:t>
            </w:r>
          </w:p>
        </w:tc>
      </w:tr>
      <w:tr w:rsidR="00397CC3" w:rsidRPr="00397CC3" w14:paraId="6B6F6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59E9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1CFC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C3B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8C73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147C9F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505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274D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847C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551B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90</w:t>
            </w:r>
          </w:p>
        </w:tc>
      </w:tr>
      <w:tr w:rsidR="00397CC3" w:rsidRPr="00397CC3" w14:paraId="2A5EE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E64B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B453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BC67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9C1D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2B2962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2426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CCESP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A10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3447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639F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</w:tr>
      <w:tr w:rsidR="00397CC3" w:rsidRPr="00397CC3" w14:paraId="7051AA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98A0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13B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990E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848E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29,25</w:t>
            </w:r>
          </w:p>
        </w:tc>
      </w:tr>
      <w:tr w:rsidR="00397CC3" w:rsidRPr="00397CC3" w14:paraId="293B64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7554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04B1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E265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2E30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13A0F2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2D78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25DB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1CD8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6C00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68,75</w:t>
            </w:r>
          </w:p>
        </w:tc>
      </w:tr>
      <w:tr w:rsidR="00397CC3" w:rsidRPr="00397CC3" w14:paraId="5882A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A862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A28A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6E41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81FA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14DFBC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9748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7364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B261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09BA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15,75</w:t>
            </w:r>
          </w:p>
        </w:tc>
      </w:tr>
      <w:tr w:rsidR="00397CC3" w:rsidRPr="00397CC3" w14:paraId="29C972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666C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2A81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7E14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A805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397CC3" w:rsidRPr="00397CC3" w14:paraId="5A6271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0DE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04D5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3C02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E43F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3C131B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12D2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F244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FF7E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674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220F83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F5F8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134F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87BB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EA2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0BFEAE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209E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3519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CEF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5760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4607E5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941E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238C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9C9F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5089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7CB7CC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BB74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42E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459E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9561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645702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058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B8A4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4CE7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16AB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6E1970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0B87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29D9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40E8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D5F9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247B9C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2E10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F8BD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520E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B4D2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33</w:t>
            </w:r>
          </w:p>
        </w:tc>
      </w:tr>
      <w:tr w:rsidR="00397CC3" w:rsidRPr="00397CC3" w14:paraId="4C8FE7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CF5F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5DDD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CC01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2591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7FC2F7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36DF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DF89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78A1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A1D4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397CC3" w:rsidRPr="00397CC3" w14:paraId="41D325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1A6A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47C6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4C2B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E139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10,5</w:t>
            </w:r>
          </w:p>
        </w:tc>
      </w:tr>
      <w:tr w:rsidR="00397CC3" w:rsidRPr="00397CC3" w14:paraId="2A0A4C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4A94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EE9D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D261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BCD9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14AB08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B466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7D3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CD8E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99B6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</w:tr>
      <w:tr w:rsidR="00397CC3" w:rsidRPr="00397CC3" w14:paraId="2FA5B0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C455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BB61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4D09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326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16,5</w:t>
            </w:r>
          </w:p>
        </w:tc>
      </w:tr>
      <w:tr w:rsidR="00397CC3" w:rsidRPr="00397CC3" w14:paraId="2379E5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0682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96C1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4EE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05E2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45</w:t>
            </w:r>
          </w:p>
        </w:tc>
      </w:tr>
      <w:tr w:rsidR="00397CC3" w:rsidRPr="00397CC3" w14:paraId="58B0CB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5E5F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4FDD0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A0BC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2847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83,25</w:t>
            </w:r>
          </w:p>
        </w:tc>
      </w:tr>
      <w:tr w:rsidR="00397CC3" w:rsidRPr="00397CC3" w14:paraId="29C80E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594FD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17AA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A990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E7FC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26</w:t>
            </w:r>
          </w:p>
        </w:tc>
      </w:tr>
      <w:tr w:rsidR="00397CC3" w:rsidRPr="00397CC3" w14:paraId="2CC07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F28D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FE52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5EF0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03A7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</w:tr>
      <w:tr w:rsidR="00397CC3" w:rsidRPr="00397CC3" w14:paraId="337576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3266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637E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A9E8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1BC67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31,5</w:t>
            </w:r>
          </w:p>
        </w:tc>
      </w:tr>
      <w:tr w:rsidR="00397CC3" w:rsidRPr="00397CC3" w14:paraId="3D817F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CCB2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A881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38392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B27C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</w:tr>
      <w:tr w:rsidR="00397CC3" w:rsidRPr="00397CC3" w14:paraId="364C0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57CF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88B0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AE104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71CE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</w:tr>
      <w:tr w:rsidR="00397CC3" w:rsidRPr="00397CC3" w14:paraId="739C47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8B515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7A08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7045C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F0DA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593,25</w:t>
            </w:r>
          </w:p>
        </w:tc>
      </w:tr>
      <w:tr w:rsidR="00397CC3" w:rsidRPr="00397CC3" w14:paraId="7CBDFA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25579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lastRenderedPageBreak/>
              <w:t>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5EE0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9720A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8A7E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5FF58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5241E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74A6B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EDB9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A0458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397CC3" w:rsidRPr="00397CC3" w14:paraId="13A77F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2D0FF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8B8D3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76FF6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F0D21" w14:textId="77777777" w:rsidR="00397CC3" w:rsidRPr="00397CC3" w:rsidRDefault="00397CC3" w:rsidP="00397CC3">
            <w:pPr>
              <w:rPr>
                <w:rFonts w:ascii="Helvetica" w:hAnsi="Helvetica" w:cs="Helvetica"/>
                <w:sz w:val="22"/>
                <w:szCs w:val="22"/>
              </w:rPr>
            </w:pPr>
            <w:r w:rsidRPr="00397CC3">
              <w:rPr>
                <w:rFonts w:ascii="Helvetica" w:hAnsi="Helvetica" w:cs="Helvetica"/>
                <w:sz w:val="22"/>
                <w:szCs w:val="22"/>
              </w:rPr>
              <w:t>593,25</w:t>
            </w:r>
          </w:p>
        </w:tc>
      </w:tr>
    </w:tbl>
    <w:p w14:paraId="0E4D29E3" w14:textId="77777777" w:rsidR="00FC53E0" w:rsidRPr="00397CC3" w:rsidRDefault="00FC53E0">
      <w:pPr>
        <w:rPr>
          <w:rFonts w:ascii="Helvetica" w:hAnsi="Helvetica" w:cs="Helvetica"/>
          <w:sz w:val="22"/>
          <w:szCs w:val="22"/>
        </w:rPr>
      </w:pPr>
    </w:p>
    <w:sectPr w:rsidR="00FC53E0" w:rsidRPr="00397CC3" w:rsidSect="00397CC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C3"/>
    <w:rsid w:val="00397CC3"/>
    <w:rsid w:val="005E085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B181"/>
  <w15:chartTrackingRefBased/>
  <w15:docId w15:val="{D644890D-6B88-455E-9FC3-3FFAC484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C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C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C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C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C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C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C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C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C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C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CC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9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1392</Words>
  <Characters>6881</Characters>
  <Application>Microsoft Office Word</Application>
  <DocSecurity>0</DocSecurity>
  <Lines>860</Lines>
  <Paragraphs>752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2025-12-02T13:08:00Z</dcterms:created>
  <dcterms:modified xsi:type="dcterms:W3CDTF">2025-12-02T13:10:00Z</dcterms:modified>
</cp:coreProperties>
</file>