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B5" w:rsidRPr="00EE5881" w:rsidRDefault="00554FB5" w:rsidP="00EE588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E5881">
        <w:rPr>
          <w:rFonts w:cs="Courier New"/>
          <w:b/>
          <w:color w:val="000000"/>
          <w:sz w:val="22"/>
        </w:rPr>
        <w:t>DECRETO Nº 64.551, DE 31 DE OUTUBRO DE 2019</w:t>
      </w:r>
    </w:p>
    <w:p w:rsidR="00554FB5" w:rsidRPr="00F001BF" w:rsidRDefault="00554FB5" w:rsidP="00EE588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Altera o Decreto nº 9.543, de 1º de março de 1977, que reestrutura o Sistema de Administração dos Transportes Internos Motorizados da Administração Pública Estadual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JOÃO DORIA, </w:t>
      </w:r>
      <w:r w:rsidR="00EE5881" w:rsidRPr="00F001BF">
        <w:rPr>
          <w:rFonts w:cs="Courier New"/>
          <w:color w:val="000000"/>
          <w:sz w:val="22"/>
        </w:rPr>
        <w:t>GOVERNADOR DO ESTADO DE SÃO PAULO</w:t>
      </w:r>
      <w:r w:rsidRPr="00F001BF">
        <w:rPr>
          <w:rFonts w:cs="Courier New"/>
          <w:color w:val="000000"/>
          <w:sz w:val="22"/>
        </w:rPr>
        <w:t xml:space="preserve">, no uso de suas atribuições legais, 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Decreta: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4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25 do Decreto n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9.543, de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de mar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 de 1977, passa a vigorar com a seguinte reda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o: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“§</w:t>
      </w:r>
      <w:r w:rsidRPr="00F001BF">
        <w:rPr>
          <w:rFonts w:cs="Courier New"/>
          <w:color w:val="000000"/>
          <w:sz w:val="22"/>
        </w:rPr>
        <w:t xml:space="preserve"> 4</w:t>
      </w:r>
      <w:r w:rsidRPr="00F001BF">
        <w:rPr>
          <w:rFonts w:ascii="Arial" w:hAnsi="Arial" w:cs="Arial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- Os ve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culos de presta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 servi</w:t>
      </w:r>
      <w:r w:rsidRPr="00F001BF">
        <w:rPr>
          <w:rFonts w:ascii="Arial" w:hAnsi="Arial" w:cs="Arial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 xml:space="preserve">os do Grupo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S-4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ser</w:t>
      </w:r>
      <w:r w:rsidRPr="00F001BF">
        <w:rPr>
          <w:rFonts w:ascii="Arial" w:hAnsi="Arial" w:cs="Arial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>o, preferencialmente, de fabrica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nacional e compreendem as viaturas de policiamento com equipamento externo de som e luz intermitente, ambul</w:t>
      </w:r>
      <w:r w:rsidRPr="00F001BF">
        <w:rPr>
          <w:rFonts w:ascii="Calibri" w:hAnsi="Calibri" w:cs="Calibri"/>
          <w:color w:val="000000"/>
          <w:sz w:val="22"/>
        </w:rPr>
        <w:t>â</w:t>
      </w:r>
      <w:r w:rsidRPr="00F001BF">
        <w:rPr>
          <w:rFonts w:cs="Courier New"/>
          <w:color w:val="000000"/>
          <w:sz w:val="22"/>
        </w:rPr>
        <w:t xml:space="preserve">ncias, jipes em geral, </w:t>
      </w:r>
      <w:r w:rsidRPr="00F001BF">
        <w:rPr>
          <w:rFonts w:ascii="Calibri" w:hAnsi="Calibri" w:cs="Calibri"/>
          <w:color w:val="000000"/>
          <w:sz w:val="22"/>
        </w:rPr>
        <w:t>ô</w:t>
      </w:r>
      <w:r w:rsidRPr="00F001BF">
        <w:rPr>
          <w:rFonts w:cs="Courier New"/>
          <w:color w:val="000000"/>
          <w:sz w:val="22"/>
        </w:rPr>
        <w:t>nibus, micro-</w:t>
      </w:r>
      <w:r w:rsidRPr="00F001BF">
        <w:rPr>
          <w:rFonts w:ascii="Calibri" w:hAnsi="Calibri" w:cs="Calibri"/>
          <w:color w:val="000000"/>
          <w:sz w:val="22"/>
        </w:rPr>
        <w:t>ô</w:t>
      </w:r>
      <w:r w:rsidRPr="00F001BF">
        <w:rPr>
          <w:rFonts w:cs="Courier New"/>
          <w:color w:val="000000"/>
          <w:sz w:val="22"/>
        </w:rPr>
        <w:t>nibus, guinchos, ve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culos com caracter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sticas especiais destinados </w:t>
      </w:r>
      <w:r w:rsidRPr="00F001BF">
        <w:rPr>
          <w:rFonts w:ascii="Calibri" w:hAnsi="Calibri" w:cs="Calibri"/>
          <w:color w:val="000000"/>
          <w:sz w:val="22"/>
        </w:rPr>
        <w:t>à</w:t>
      </w:r>
      <w:r w:rsidRPr="00F001BF">
        <w:rPr>
          <w:rFonts w:cs="Courier New"/>
          <w:color w:val="000000"/>
          <w:sz w:val="22"/>
        </w:rPr>
        <w:t xml:space="preserve"> presta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 servi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os espec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ficos e os ve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culos custodiados nos termos do artigo 59-E deste decreto.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>. (NR)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2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- O artigo 80 do Decreto n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9.543, de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de mar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 de 1977, passa a vigorar com a seguinte reda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o: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 xml:space="preserve">Artigo 80 </w:t>
      </w:r>
      <w:r w:rsidRPr="00F001BF">
        <w:rPr>
          <w:rFonts w:ascii="Arial" w:hAnsi="Arial" w:cs="Arial"/>
          <w:color w:val="000000"/>
          <w:sz w:val="22"/>
        </w:rPr>
        <w:t>–</w:t>
      </w:r>
      <w:r w:rsidRPr="00F001BF">
        <w:rPr>
          <w:rFonts w:cs="Courier New"/>
          <w:color w:val="000000"/>
          <w:sz w:val="22"/>
        </w:rPr>
        <w:t xml:space="preserve"> A Secretaria da Seguran</w:t>
      </w:r>
      <w:r w:rsidRPr="00F001BF">
        <w:rPr>
          <w:rFonts w:ascii="Arial" w:hAnsi="Arial" w:cs="Arial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a P</w:t>
      </w:r>
      <w:r w:rsidRPr="00F001BF">
        <w:rPr>
          <w:rFonts w:ascii="Arial" w:hAnsi="Arial" w:cs="Arial"/>
          <w:color w:val="000000"/>
          <w:sz w:val="22"/>
        </w:rPr>
        <w:t>ú</w:t>
      </w:r>
      <w:r w:rsidRPr="00F001BF">
        <w:rPr>
          <w:rFonts w:cs="Courier New"/>
          <w:color w:val="000000"/>
          <w:sz w:val="22"/>
        </w:rPr>
        <w:t>blica, mediante solicita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escrita dos Secret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rios de Estado ou do Procurador Geral do Estado, dever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manifestar-se a respeito da concess</w:t>
      </w:r>
      <w:r w:rsidRPr="00F001BF">
        <w:rPr>
          <w:rFonts w:ascii="Calibri" w:hAnsi="Calibri" w:cs="Calibri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>o, por interm</w:t>
      </w:r>
      <w:r w:rsidRPr="00F001BF">
        <w:rPr>
          <w:rFonts w:ascii="Calibri" w:hAnsi="Calibri" w:cs="Calibri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dio do Departamento Estadual de Tr</w:t>
      </w:r>
      <w:r w:rsidRPr="00F001BF">
        <w:rPr>
          <w:rFonts w:ascii="Calibri" w:hAnsi="Calibri" w:cs="Calibri"/>
          <w:color w:val="000000"/>
          <w:sz w:val="22"/>
        </w:rPr>
        <w:t>â</w:t>
      </w:r>
      <w:r w:rsidRPr="00F001BF">
        <w:rPr>
          <w:rFonts w:cs="Courier New"/>
          <w:color w:val="000000"/>
          <w:sz w:val="22"/>
        </w:rPr>
        <w:t xml:space="preserve">nsito </w:t>
      </w:r>
      <w:r w:rsidRPr="00F001BF">
        <w:rPr>
          <w:rFonts w:ascii="Calibri" w:hAnsi="Calibri" w:cs="Calibri"/>
          <w:color w:val="000000"/>
          <w:sz w:val="22"/>
        </w:rPr>
        <w:t>–</w:t>
      </w:r>
      <w:r w:rsidRPr="00F001BF">
        <w:rPr>
          <w:rFonts w:cs="Courier New"/>
          <w:color w:val="000000"/>
          <w:sz w:val="22"/>
        </w:rPr>
        <w:t xml:space="preserve"> DETRAN-SP, de placas particulares para ve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culos oficiais usados em servi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 de car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ter policial.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>. (NR)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3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- Fica acrescentado ao T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II do Decreto n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9.543, de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de mar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 de 1977, o Cap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VIII, com a seguinte reda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o: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TULO VIII 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Dos ve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culos em cust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dia legal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59-E - Os ve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culos recebidos em cust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dia pela pol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cia judici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em decorr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ncia de autoriza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judicial de que trata o artigo 62 da Lei federal n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11.343, de 23 de agosto de 2006, ficam classificados no Grupo </w:t>
      </w:r>
      <w:r w:rsidRPr="00F001BF">
        <w:rPr>
          <w:rFonts w:ascii="Calibri" w:hAnsi="Calibri" w:cs="Calibri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S-4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a que se refere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4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25 deste decreto, permanecendo nesta condi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at</w:t>
      </w:r>
      <w:r w:rsidRPr="00F001BF">
        <w:rPr>
          <w:rFonts w:ascii="Calibri" w:hAnsi="Calibri" w:cs="Calibri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 xml:space="preserve"> o tr</w:t>
      </w:r>
      <w:r w:rsidRPr="00F001BF">
        <w:rPr>
          <w:rFonts w:ascii="Calibri" w:hAnsi="Calibri" w:cs="Calibri"/>
          <w:color w:val="000000"/>
          <w:sz w:val="22"/>
        </w:rPr>
        <w:t>â</w:t>
      </w:r>
      <w:r w:rsidRPr="00F001BF">
        <w:rPr>
          <w:rFonts w:cs="Courier New"/>
          <w:color w:val="000000"/>
          <w:sz w:val="22"/>
        </w:rPr>
        <w:t>nsito em julgado da decis</w:t>
      </w:r>
      <w:r w:rsidRPr="00F001BF">
        <w:rPr>
          <w:rFonts w:ascii="Calibri" w:hAnsi="Calibri" w:cs="Calibri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>o que decretar seu perdimento em favor da Uni</w:t>
      </w:r>
      <w:r w:rsidRPr="00F001BF">
        <w:rPr>
          <w:rFonts w:ascii="Calibri" w:hAnsi="Calibri" w:cs="Calibri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>o ou o seu levantamento.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Par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grafo </w:t>
      </w:r>
      <w:r w:rsidRPr="00F001BF">
        <w:rPr>
          <w:rFonts w:ascii="Calibri" w:hAnsi="Calibri" w:cs="Calibri"/>
          <w:color w:val="000000"/>
          <w:sz w:val="22"/>
        </w:rPr>
        <w:t>ú</w:t>
      </w:r>
      <w:r w:rsidRPr="00F001BF">
        <w:rPr>
          <w:rFonts w:cs="Courier New"/>
          <w:color w:val="000000"/>
          <w:sz w:val="22"/>
        </w:rPr>
        <w:t xml:space="preserve">nico - O 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rg</w:t>
      </w:r>
      <w:r w:rsidRPr="00F001BF">
        <w:rPr>
          <w:rFonts w:ascii="Calibri" w:hAnsi="Calibri" w:cs="Calibri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>o central do Sistema de Administra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dos Transportes Internos Motorizados editar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normas complementares e adotar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as provid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ncias necess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rias para a operacionaliza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 xml:space="preserve">o do disposto no </w:t>
      </w:r>
      <w:r w:rsidRPr="00F001BF">
        <w:rPr>
          <w:rFonts w:ascii="Calibri" w:hAnsi="Calibri" w:cs="Calibri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deste artigo.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>.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3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- Este decreto entra em vigor na data de sua publica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o, ficando revogadas as disposi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em contr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rio, em especial o Decreto n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58.310, de 20 de agosto de 2012.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Pal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cio dos Bandeirantes, 31 de outubro de 2019</w:t>
      </w:r>
    </w:p>
    <w:p w:rsidR="00554FB5" w:rsidRPr="00F001BF" w:rsidRDefault="00554FB5" w:rsidP="00554F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JO</w:t>
      </w:r>
      <w:r w:rsidRPr="00F001BF">
        <w:rPr>
          <w:rFonts w:ascii="Calibri" w:hAnsi="Calibri" w:cs="Calibri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554FB5" w:rsidRPr="00F001BF" w:rsidSect="00F001B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B5"/>
    <w:rsid w:val="00554FB5"/>
    <w:rsid w:val="00AB2148"/>
    <w:rsid w:val="00E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397B-10BC-4C85-87D8-AB1929B5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2019-11-01T13:23:00Z</dcterms:created>
  <dcterms:modified xsi:type="dcterms:W3CDTF">2019-11-01T13:28:00Z</dcterms:modified>
</cp:coreProperties>
</file>