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BB" w:rsidRPr="00E4331A" w:rsidRDefault="00A129BB" w:rsidP="00E64E78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E4331A">
        <w:rPr>
          <w:rFonts w:ascii="Helvetica" w:hAnsi="Helvetica" w:cs="Courier New"/>
          <w:b/>
          <w:color w:val="000000"/>
        </w:rPr>
        <w:t>DECRETO N</w:t>
      </w:r>
      <w:r w:rsidRPr="00E4331A">
        <w:rPr>
          <w:rFonts w:ascii="Courier New" w:hAnsi="Courier New" w:cs="Courier New"/>
          <w:b/>
          <w:color w:val="000000"/>
        </w:rPr>
        <w:t>º</w:t>
      </w:r>
      <w:r w:rsidRPr="00E4331A">
        <w:rPr>
          <w:rFonts w:ascii="Helvetica" w:hAnsi="Helvetica" w:cs="Courier New"/>
          <w:b/>
          <w:color w:val="000000"/>
        </w:rPr>
        <w:t xml:space="preserve"> 64.016, DE 27 DE DEZEMBRO DE 2018</w:t>
      </w:r>
    </w:p>
    <w:p w:rsidR="00A129BB" w:rsidRPr="00E4331A" w:rsidRDefault="00A129BB" w:rsidP="00E64E78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Altera a classifica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institucional da Secretaria da Sa</w:t>
      </w:r>
      <w:r w:rsidRPr="00E4331A">
        <w:rPr>
          <w:rFonts w:ascii="Courier New" w:hAnsi="Courier New" w:cs="Courier New"/>
          <w:color w:val="000000"/>
        </w:rPr>
        <w:t>ú</w:t>
      </w:r>
      <w:r w:rsidRPr="00E4331A">
        <w:rPr>
          <w:rFonts w:ascii="Helvetica" w:hAnsi="Helvetica" w:cs="Courier New"/>
          <w:color w:val="000000"/>
        </w:rPr>
        <w:t>de nos Sistemas de Administra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F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nanceira e Or</w:t>
      </w:r>
      <w:r w:rsidRPr="00E4331A">
        <w:rPr>
          <w:rFonts w:ascii="Courier New" w:hAnsi="Courier New" w:cs="Courier New"/>
          <w:color w:val="000000"/>
        </w:rPr>
        <w:t>ç</w:t>
      </w:r>
      <w:r w:rsidRPr="00E4331A">
        <w:rPr>
          <w:rFonts w:ascii="Helvetica" w:hAnsi="Helvetica" w:cs="Courier New"/>
          <w:color w:val="000000"/>
        </w:rPr>
        <w:t>ament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ria do Estado</w:t>
      </w:r>
    </w:p>
    <w:p w:rsidR="00A129BB" w:rsidRPr="00E4331A" w:rsidRDefault="00A129BB" w:rsidP="00A129B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RCIO FRAN</w:t>
      </w:r>
      <w:r w:rsidRPr="00E4331A">
        <w:rPr>
          <w:rFonts w:ascii="Courier New" w:hAnsi="Courier New" w:cs="Courier New"/>
          <w:color w:val="000000"/>
        </w:rPr>
        <w:t>Ç</w:t>
      </w:r>
      <w:r w:rsidRPr="00E4331A">
        <w:rPr>
          <w:rFonts w:ascii="Helvetica" w:hAnsi="Helvetica" w:cs="Courier New"/>
          <w:color w:val="000000"/>
        </w:rPr>
        <w:t xml:space="preserve">A, </w:t>
      </w:r>
      <w:r w:rsidR="00E64E78" w:rsidRPr="00E4331A">
        <w:rPr>
          <w:rFonts w:ascii="Helvetica" w:hAnsi="Helvetica" w:cs="Courier New"/>
          <w:color w:val="000000"/>
        </w:rPr>
        <w:t>GOVERNADOR DO ESTADO DE S</w:t>
      </w:r>
      <w:r w:rsidR="00E64E78" w:rsidRPr="00E4331A">
        <w:rPr>
          <w:rFonts w:ascii="Courier New" w:hAnsi="Courier New" w:cs="Courier New"/>
          <w:color w:val="000000"/>
        </w:rPr>
        <w:t>Ã</w:t>
      </w:r>
      <w:r w:rsidR="00E64E78" w:rsidRPr="00E4331A">
        <w:rPr>
          <w:rFonts w:ascii="Helvetica" w:hAnsi="Helvetica" w:cs="Courier New"/>
          <w:color w:val="000000"/>
        </w:rPr>
        <w:t>O PAULO</w:t>
      </w:r>
      <w:r w:rsidRPr="00E4331A">
        <w:rPr>
          <w:rFonts w:ascii="Helvetica" w:hAnsi="Helvetica" w:cs="Courier New"/>
          <w:color w:val="000000"/>
        </w:rPr>
        <w:t>, no uso de suas atribui</w:t>
      </w:r>
      <w:r w:rsidRPr="00E4331A">
        <w:rPr>
          <w:rFonts w:ascii="Courier New" w:hAnsi="Courier New" w:cs="Courier New"/>
          <w:color w:val="000000"/>
        </w:rPr>
        <w:t>çõ</w:t>
      </w:r>
      <w:r w:rsidRPr="00E4331A">
        <w:rPr>
          <w:rFonts w:ascii="Helvetica" w:hAnsi="Helvetica" w:cs="Courier New"/>
          <w:color w:val="000000"/>
        </w:rPr>
        <w:t>es legais, com fundamento no artigo 6</w:t>
      </w:r>
      <w:r w:rsidRPr="00E4331A">
        <w:rPr>
          <w:rFonts w:ascii="Courier New" w:hAnsi="Courier New" w:cs="Courier New"/>
          <w:color w:val="000000"/>
        </w:rPr>
        <w:t>°</w:t>
      </w:r>
      <w:r w:rsidRPr="00E4331A">
        <w:rPr>
          <w:rFonts w:ascii="Helvetica" w:hAnsi="Helvetica" w:cs="Courier New"/>
          <w:color w:val="000000"/>
        </w:rPr>
        <w:t xml:space="preserve"> do </w:t>
      </w:r>
      <w:proofErr w:type="spellStart"/>
      <w:r w:rsidRPr="00E4331A">
        <w:rPr>
          <w:rFonts w:ascii="Helvetica" w:hAnsi="Helvetica" w:cs="Courier New"/>
          <w:color w:val="000000"/>
        </w:rPr>
        <w:t>D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>creto-lei</w:t>
      </w:r>
      <w:proofErr w:type="spellEnd"/>
      <w:r w:rsidRPr="00E4331A">
        <w:rPr>
          <w:rFonts w:ascii="Helvetica" w:hAnsi="Helvetica" w:cs="Courier New"/>
          <w:color w:val="000000"/>
        </w:rPr>
        <w:t xml:space="preserve"> n</w:t>
      </w:r>
      <w:r w:rsidRPr="00E4331A">
        <w:rPr>
          <w:rFonts w:ascii="Courier New" w:hAnsi="Courier New" w:cs="Courier New"/>
          <w:color w:val="000000"/>
        </w:rPr>
        <w:t>°</w:t>
      </w:r>
      <w:r w:rsidRPr="00E4331A">
        <w:rPr>
          <w:rFonts w:ascii="Helvetica" w:hAnsi="Helvetica" w:cs="Courier New"/>
          <w:color w:val="000000"/>
        </w:rPr>
        <w:t xml:space="preserve"> 233, de 28 de abril de 1970, que estabelece normas para a estrutura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dos Sistemas de Admini</w:t>
      </w:r>
      <w:r w:rsidRPr="00E4331A">
        <w:rPr>
          <w:rFonts w:ascii="Helvetica" w:hAnsi="Helvetica" w:cs="Courier New"/>
          <w:color w:val="000000"/>
        </w:rPr>
        <w:t>s</w:t>
      </w:r>
      <w:r w:rsidRPr="00E4331A">
        <w:rPr>
          <w:rFonts w:ascii="Helvetica" w:hAnsi="Helvetica" w:cs="Courier New"/>
          <w:color w:val="000000"/>
        </w:rPr>
        <w:t>tra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Financeira e Or</w:t>
      </w:r>
      <w:r w:rsidRPr="00E4331A">
        <w:rPr>
          <w:rFonts w:ascii="Courier New" w:hAnsi="Courier New" w:cs="Courier New"/>
          <w:color w:val="000000"/>
        </w:rPr>
        <w:t>ç</w:t>
      </w:r>
      <w:r w:rsidRPr="00E4331A">
        <w:rPr>
          <w:rFonts w:ascii="Helvetica" w:hAnsi="Helvetica" w:cs="Courier New"/>
          <w:color w:val="000000"/>
        </w:rPr>
        <w:t>ament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 xml:space="preserve">ria do Estado, e </w:t>
      </w:r>
      <w:r w:rsidRPr="00E4331A">
        <w:rPr>
          <w:rFonts w:ascii="Courier New" w:hAnsi="Courier New" w:cs="Courier New"/>
          <w:color w:val="000000"/>
        </w:rPr>
        <w:t>à</w:t>
      </w:r>
      <w:r w:rsidRPr="00E4331A">
        <w:rPr>
          <w:rFonts w:ascii="Helvetica" w:hAnsi="Helvetica" w:cs="Courier New"/>
          <w:color w:val="000000"/>
        </w:rPr>
        <w:t xml:space="preserve"> vista do disposto no Decreto n</w:t>
      </w:r>
      <w:r w:rsidRPr="00E4331A">
        <w:rPr>
          <w:rFonts w:ascii="Courier New" w:hAnsi="Courier New" w:cs="Courier New"/>
          <w:color w:val="000000"/>
        </w:rPr>
        <w:t>°</w:t>
      </w:r>
      <w:r w:rsidRPr="00E4331A">
        <w:rPr>
          <w:rFonts w:ascii="Helvetica" w:hAnsi="Helvetica" w:cs="Courier New"/>
          <w:color w:val="000000"/>
        </w:rPr>
        <w:t xml:space="preserve"> 63.906, de </w:t>
      </w:r>
      <w:proofErr w:type="gramStart"/>
      <w:r w:rsidRPr="00E4331A">
        <w:rPr>
          <w:rFonts w:ascii="Helvetica" w:hAnsi="Helvetica" w:cs="Courier New"/>
          <w:color w:val="000000"/>
        </w:rPr>
        <w:t>6</w:t>
      </w:r>
      <w:proofErr w:type="gramEnd"/>
      <w:r w:rsidRPr="00E4331A">
        <w:rPr>
          <w:rFonts w:ascii="Helvetica" w:hAnsi="Helvetica" w:cs="Courier New"/>
          <w:color w:val="000000"/>
        </w:rPr>
        <w:t xml:space="preserve"> de d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>zembro de 2018,</w:t>
      </w:r>
    </w:p>
    <w:p w:rsidR="00A129BB" w:rsidRPr="00E4331A" w:rsidRDefault="00A129BB" w:rsidP="00A129B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Decreta:</w:t>
      </w:r>
    </w:p>
    <w:p w:rsidR="00A129BB" w:rsidRPr="00E4331A" w:rsidRDefault="00A129BB" w:rsidP="00A129B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1</w:t>
      </w:r>
      <w:r w:rsidRPr="00E4331A">
        <w:rPr>
          <w:rFonts w:ascii="Courier New" w:hAnsi="Courier New" w:cs="Courier New"/>
          <w:color w:val="000000"/>
        </w:rPr>
        <w:t>º</w:t>
      </w:r>
      <w:r w:rsidRPr="00E4331A">
        <w:rPr>
          <w:rFonts w:ascii="Helvetica" w:hAnsi="Helvetica" w:cs="Courier New"/>
          <w:color w:val="000000"/>
        </w:rPr>
        <w:t xml:space="preserve"> - Fica inclu</w:t>
      </w:r>
      <w:r w:rsidRPr="00E4331A">
        <w:rPr>
          <w:rFonts w:ascii="Courier New" w:hAnsi="Courier New" w:cs="Courier New"/>
          <w:color w:val="000000"/>
        </w:rPr>
        <w:t>í</w:t>
      </w:r>
      <w:r w:rsidRPr="00E4331A">
        <w:rPr>
          <w:rFonts w:ascii="Helvetica" w:hAnsi="Helvetica" w:cs="Courier New"/>
          <w:color w:val="000000"/>
        </w:rPr>
        <w:t>do no artigo 4</w:t>
      </w:r>
      <w:r w:rsidRPr="00E4331A">
        <w:rPr>
          <w:rFonts w:ascii="Courier New" w:hAnsi="Courier New" w:cs="Courier New"/>
          <w:color w:val="000000"/>
        </w:rPr>
        <w:t>°</w:t>
      </w:r>
      <w:r w:rsidRPr="00E4331A">
        <w:rPr>
          <w:rFonts w:ascii="Helvetica" w:hAnsi="Helvetica" w:cs="Courier New"/>
          <w:color w:val="000000"/>
        </w:rPr>
        <w:t xml:space="preserve"> do Decreto n</w:t>
      </w:r>
      <w:r w:rsidRPr="00E4331A">
        <w:rPr>
          <w:rFonts w:ascii="Courier New" w:hAnsi="Courier New" w:cs="Courier New"/>
          <w:color w:val="000000"/>
        </w:rPr>
        <w:t>°</w:t>
      </w:r>
      <w:r w:rsidRPr="00E4331A">
        <w:rPr>
          <w:rFonts w:ascii="Helvetica" w:hAnsi="Helvetica" w:cs="Courier New"/>
          <w:color w:val="000000"/>
        </w:rPr>
        <w:t xml:space="preserve"> 56.027, de 20 de julho de 2010, o inciso XIX com a seguinte reda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o:</w:t>
      </w:r>
    </w:p>
    <w:p w:rsidR="00A129BB" w:rsidRPr="00E4331A" w:rsidRDefault="00A129BB" w:rsidP="00A129B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Courier New" w:hAnsi="Courier New" w:cs="Courier New"/>
          <w:color w:val="000000"/>
        </w:rPr>
        <w:t>“</w:t>
      </w:r>
      <w:r w:rsidRPr="00E4331A">
        <w:rPr>
          <w:rFonts w:ascii="Helvetica" w:hAnsi="Helvetica" w:cs="Courier New"/>
          <w:color w:val="000000"/>
        </w:rPr>
        <w:t>XIX - Departamento Regional de Sa</w:t>
      </w:r>
      <w:r w:rsidRPr="00E4331A">
        <w:rPr>
          <w:rFonts w:ascii="Courier New" w:hAnsi="Courier New" w:cs="Courier New"/>
          <w:color w:val="000000"/>
        </w:rPr>
        <w:t>ú</w:t>
      </w:r>
      <w:r w:rsidRPr="00E4331A">
        <w:rPr>
          <w:rFonts w:ascii="Helvetica" w:hAnsi="Helvetica" w:cs="Courier New"/>
          <w:color w:val="000000"/>
        </w:rPr>
        <w:t xml:space="preserve">de de Botucatu </w:t>
      </w:r>
      <w:r w:rsidRPr="00E4331A">
        <w:rPr>
          <w:rFonts w:ascii="Courier New" w:hAnsi="Courier New" w:cs="Courier New"/>
          <w:color w:val="000000"/>
        </w:rPr>
        <w:t>–</w:t>
      </w:r>
      <w:r w:rsidRPr="00E4331A">
        <w:rPr>
          <w:rFonts w:ascii="Helvetica" w:hAnsi="Helvetica" w:cs="Courier New"/>
          <w:color w:val="000000"/>
        </w:rPr>
        <w:t xml:space="preserve"> DRS XVIII </w:t>
      </w:r>
      <w:r w:rsidRPr="00E4331A">
        <w:rPr>
          <w:rFonts w:ascii="Courier New" w:hAnsi="Courier New" w:cs="Courier New"/>
          <w:color w:val="000000"/>
        </w:rPr>
        <w:t>–</w:t>
      </w:r>
      <w:r w:rsidRPr="00E4331A">
        <w:rPr>
          <w:rFonts w:ascii="Helvetica" w:hAnsi="Helvetica" w:cs="Courier New"/>
          <w:color w:val="000000"/>
        </w:rPr>
        <w:t xml:space="preserve"> Bot</w:t>
      </w:r>
      <w:r w:rsidRPr="00E4331A">
        <w:rPr>
          <w:rFonts w:ascii="Helvetica" w:hAnsi="Helvetica" w:cs="Courier New"/>
          <w:color w:val="000000"/>
        </w:rPr>
        <w:t>u</w:t>
      </w:r>
      <w:r w:rsidRPr="00E4331A">
        <w:rPr>
          <w:rFonts w:ascii="Helvetica" w:hAnsi="Helvetica" w:cs="Courier New"/>
          <w:color w:val="000000"/>
        </w:rPr>
        <w:t>catu.</w:t>
      </w:r>
      <w:r w:rsidRPr="00E4331A">
        <w:rPr>
          <w:rFonts w:ascii="Courier New" w:hAnsi="Courier New" w:cs="Courier New"/>
          <w:color w:val="000000"/>
        </w:rPr>
        <w:t>”</w:t>
      </w:r>
      <w:r w:rsidRPr="00E4331A">
        <w:rPr>
          <w:rFonts w:ascii="Helvetica" w:hAnsi="Helvetica" w:cs="Courier New"/>
          <w:color w:val="000000"/>
        </w:rPr>
        <w:t>.</w:t>
      </w:r>
    </w:p>
    <w:p w:rsidR="00A129BB" w:rsidRPr="00E4331A" w:rsidRDefault="00A129BB" w:rsidP="00A129B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2</w:t>
      </w:r>
      <w:r w:rsidRPr="00E4331A">
        <w:rPr>
          <w:rFonts w:ascii="Courier New" w:hAnsi="Courier New" w:cs="Courier New"/>
          <w:color w:val="000000"/>
        </w:rPr>
        <w:t>°</w:t>
      </w:r>
      <w:r w:rsidRPr="00E4331A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ca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o.</w:t>
      </w:r>
    </w:p>
    <w:p w:rsidR="00A129BB" w:rsidRPr="00E4331A" w:rsidRDefault="00A129BB" w:rsidP="00A129B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Pal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cio dos Bandeirantes, 27 de dezembro de 2018</w:t>
      </w:r>
    </w:p>
    <w:p w:rsidR="00A129BB" w:rsidRPr="00E4331A" w:rsidRDefault="00A129BB" w:rsidP="00A129B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RCIO FRAN</w:t>
      </w:r>
      <w:r w:rsidRPr="00E4331A">
        <w:rPr>
          <w:rFonts w:ascii="Courier New" w:hAnsi="Courier New" w:cs="Courier New"/>
          <w:color w:val="000000"/>
        </w:rPr>
        <w:t>Ç</w:t>
      </w:r>
      <w:r w:rsidRPr="00E4331A">
        <w:rPr>
          <w:rFonts w:ascii="Helvetica" w:hAnsi="Helvetica" w:cs="Courier New"/>
          <w:color w:val="000000"/>
        </w:rPr>
        <w:t>A</w:t>
      </w:r>
    </w:p>
    <w:sectPr w:rsidR="00A129BB" w:rsidRPr="00E4331A" w:rsidSect="00ED3075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129BB"/>
    <w:rsid w:val="003049DE"/>
    <w:rsid w:val="00653CC4"/>
    <w:rsid w:val="00686F2A"/>
    <w:rsid w:val="008C5002"/>
    <w:rsid w:val="00A129BB"/>
    <w:rsid w:val="00E6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29BB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2019-03-29T19:09:00Z</dcterms:created>
  <dcterms:modified xsi:type="dcterms:W3CDTF">2019-03-29T19:12:00Z</dcterms:modified>
</cp:coreProperties>
</file>