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DB" w:rsidRPr="00C30ECA" w:rsidRDefault="008E68DB" w:rsidP="00C30EC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30ECA">
        <w:rPr>
          <w:rFonts w:ascii="Helvetica" w:hAnsi="Helvetica" w:cs="Courier New"/>
          <w:b/>
          <w:color w:val="000000"/>
        </w:rPr>
        <w:t>DECRETO N</w:t>
      </w:r>
      <w:r w:rsidRPr="00C30ECA">
        <w:rPr>
          <w:rFonts w:ascii="Courier New" w:hAnsi="Courier New" w:cs="Courier New"/>
          <w:b/>
          <w:color w:val="000000"/>
        </w:rPr>
        <w:t>º</w:t>
      </w:r>
      <w:r w:rsidRPr="00C30ECA">
        <w:rPr>
          <w:rFonts w:ascii="Helvetica" w:hAnsi="Helvetica" w:cs="Courier New"/>
          <w:b/>
          <w:color w:val="000000"/>
        </w:rPr>
        <w:t xml:space="preserve"> 62.916, DE </w:t>
      </w:r>
      <w:proofErr w:type="gramStart"/>
      <w:r w:rsidRPr="00C30ECA">
        <w:rPr>
          <w:rFonts w:ascii="Helvetica" w:hAnsi="Helvetica" w:cs="Courier New"/>
          <w:b/>
          <w:color w:val="000000"/>
        </w:rPr>
        <w:t>9</w:t>
      </w:r>
      <w:proofErr w:type="gramEnd"/>
      <w:r w:rsidRPr="00C30ECA">
        <w:rPr>
          <w:rFonts w:ascii="Helvetica" w:hAnsi="Helvetica" w:cs="Courier New"/>
          <w:b/>
          <w:color w:val="000000"/>
        </w:rPr>
        <w:t xml:space="preserve"> DE NOVEMBRO DE 2017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Autoriza a Secretaria de Desenvolvimento Social a representar 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na cel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bra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nios com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pios paulistas e parcerias com organiza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da sociedade 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vil, visando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finance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ros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Programa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-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Especial, por i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atividades </w:t>
      </w:r>
      <w:proofErr w:type="spellStart"/>
      <w:r>
        <w:rPr>
          <w:rFonts w:ascii="Helvetica" w:hAnsi="Helvetica" w:cs="Courier New"/>
          <w:color w:val="000000"/>
        </w:rPr>
        <w:t>socioassi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tenciais</w:t>
      </w:r>
      <w:proofErr w:type="spellEnd"/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C30ECA">
        <w:rPr>
          <w:rFonts w:ascii="Helvetica" w:hAnsi="Helvetica" w:cs="Courier New"/>
          <w:color w:val="000000"/>
        </w:rPr>
        <w:t>GOVERNADOR DO ESTADO DE S</w:t>
      </w:r>
      <w:r w:rsidR="00C30ECA">
        <w:rPr>
          <w:rFonts w:ascii="Courier New" w:hAnsi="Courier New" w:cs="Courier New"/>
          <w:color w:val="000000"/>
        </w:rPr>
        <w:t>Ã</w:t>
      </w:r>
      <w:r w:rsidR="00C30ECA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a Secretaria de Desenvolvimento Social autorizada a realizar chamamento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 ou a dispens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-lo nas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teses legais, bem como a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presentar o Estado na celebra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parcerias com organiza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da sociedade civil e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nios com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pios paulistas, que venham a constar de rela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aprov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das por despacho governamental, publicadas no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Oficial do Estado, tendo como objeto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financeiros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grama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-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Especial,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ativ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dades </w:t>
      </w:r>
      <w:proofErr w:type="spellStart"/>
      <w:r>
        <w:rPr>
          <w:rFonts w:ascii="Helvetica" w:hAnsi="Helvetica" w:cs="Courier New"/>
          <w:color w:val="000000"/>
        </w:rPr>
        <w:t>socioassistenciais</w:t>
      </w:r>
      <w:proofErr w:type="spellEnd"/>
      <w:r>
        <w:rPr>
          <w:rFonts w:ascii="Helvetica" w:hAnsi="Helvetica" w:cs="Courier New"/>
          <w:color w:val="000000"/>
        </w:rPr>
        <w:t>, nos termos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8.742, de </w:t>
      </w:r>
      <w:proofErr w:type="gramStart"/>
      <w:r>
        <w:rPr>
          <w:rFonts w:ascii="Helvetica" w:hAnsi="Helvetica" w:cs="Courier New"/>
          <w:color w:val="000000"/>
        </w:rPr>
        <w:t>7</w:t>
      </w:r>
      <w:proofErr w:type="gramEnd"/>
      <w:r>
        <w:rPr>
          <w:rFonts w:ascii="Helvetica" w:hAnsi="Helvetica" w:cs="Courier New"/>
          <w:color w:val="000000"/>
        </w:rPr>
        <w:t xml:space="preserve"> de dezembro de 1993.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instru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processos referentes a cada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ou parceria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incluir parecer da Consultoria Jur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dica que serve a Secretaria de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senvolvimento Social e observar, no que couber, o disposto no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52.479, de 14 de dezembro de 2007, no 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59.215, de 21 de maio de 2013, e no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2016, cabendo ainda,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 assinatura do instrumento, a ado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procedimento a que alude o artigo 13 do segundo dos ref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ridos decretos.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nios com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pios e as parcerias com organiz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da sociedade civil de que trata 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obedecer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minutas-padr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constantes dos Anexos I e II deste decreto, conforme o caso, podendo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de Desenvolvimento Social promover </w:t>
      </w:r>
      <w:proofErr w:type="gramStart"/>
      <w:r>
        <w:rPr>
          <w:rFonts w:ascii="Helvetica" w:hAnsi="Helvetica" w:cs="Courier New"/>
          <w:color w:val="000000"/>
        </w:rPr>
        <w:t>as adapta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que venham a se tornar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em raz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das peculiaridades de cada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cipe, vedada a altera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de objeto.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Titular da Secretaria de Desenvolvimento Social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expedir, por resolu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o, normas complementares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decreto.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cando revogadas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 contr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em especial: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47.871, de </w:t>
      </w:r>
      <w:proofErr w:type="gramStart"/>
      <w:r>
        <w:rPr>
          <w:rFonts w:ascii="Helvetica" w:hAnsi="Helvetica" w:cs="Courier New"/>
          <w:color w:val="000000"/>
        </w:rPr>
        <w:t>5</w:t>
      </w:r>
      <w:proofErr w:type="gramEnd"/>
      <w:r>
        <w:rPr>
          <w:rFonts w:ascii="Helvetica" w:hAnsi="Helvetica" w:cs="Courier New"/>
          <w:color w:val="000000"/>
        </w:rPr>
        <w:t xml:space="preserve"> de junho de 2003;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48.309, de 10 de dezembro de 2003.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cio dos Bandeirantes, </w:t>
      </w:r>
      <w:proofErr w:type="gramStart"/>
      <w:r>
        <w:rPr>
          <w:rFonts w:ascii="Helvetica" w:hAnsi="Helvetica" w:cs="Courier New"/>
          <w:color w:val="000000"/>
        </w:rPr>
        <w:t>9</w:t>
      </w:r>
      <w:proofErr w:type="gramEnd"/>
      <w:r>
        <w:rPr>
          <w:rFonts w:ascii="Helvetica" w:hAnsi="Helvetica" w:cs="Courier New"/>
          <w:color w:val="000000"/>
        </w:rPr>
        <w:t xml:space="preserve"> de novembro de 2017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ANEXO I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lastRenderedPageBreak/>
        <w:t>a</w:t>
      </w:r>
      <w:proofErr w:type="gramEnd"/>
      <w:r>
        <w:rPr>
          <w:rFonts w:ascii="Helvetica" w:hAnsi="Helvetica" w:cs="Courier New"/>
          <w:color w:val="000000"/>
        </w:rPr>
        <w:t xml:space="preserve"> que se refere 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62.916, de </w:t>
      </w:r>
      <w:proofErr w:type="gramStart"/>
      <w:r>
        <w:rPr>
          <w:rFonts w:ascii="Helvetica" w:hAnsi="Helvetica" w:cs="Courier New"/>
          <w:color w:val="000000"/>
        </w:rPr>
        <w:t>9</w:t>
      </w:r>
      <w:proofErr w:type="gramEnd"/>
      <w:r>
        <w:rPr>
          <w:rFonts w:ascii="Helvetica" w:hAnsi="Helvetica" w:cs="Courier New"/>
          <w:color w:val="000000"/>
        </w:rPr>
        <w:t xml:space="preserve"> de novembro de 2017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QUE ENTRE SI CELEBRAM 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SECRETARIA DE DESENVOLVIMENTO SOCIAL, E O M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PIO </w:t>
      </w:r>
      <w:proofErr w:type="gramStart"/>
      <w:r>
        <w:rPr>
          <w:rFonts w:ascii="Helvetica" w:hAnsi="Helvetica" w:cs="Courier New"/>
          <w:color w:val="000000"/>
        </w:rPr>
        <w:t>DE           ,</w:t>
      </w:r>
      <w:proofErr w:type="gramEnd"/>
      <w:r>
        <w:rPr>
          <w:rFonts w:ascii="Helvetica" w:hAnsi="Helvetica" w:cs="Courier New"/>
          <w:color w:val="000000"/>
        </w:rPr>
        <w:t xml:space="preserve"> OBJETIVANDO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FINA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 xml:space="preserve">CEIROS DESTINADOS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PROGRAMA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SOCIAL-B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ESPECIAL,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ATIVIDADES SOCIOASSISTENCIAIS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por sua SECRETARIA DE DESENVO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 xml:space="preserve">VIMENTO SOCIAL, neste ato representada pelo </w:t>
      </w:r>
      <w:proofErr w:type="gramStart"/>
      <w:r>
        <w:rPr>
          <w:rFonts w:ascii="Helvetica" w:hAnsi="Helvetica" w:cs="Courier New"/>
          <w:color w:val="000000"/>
        </w:rPr>
        <w:t>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          ,</w:t>
      </w:r>
      <w:proofErr w:type="gramEnd"/>
      <w:r>
        <w:rPr>
          <w:rFonts w:ascii="Helvetica" w:hAnsi="Helvetica" w:cs="Courier New"/>
          <w:color w:val="000000"/>
        </w:rPr>
        <w:t xml:space="preserve"> devidamente aut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rizado pelo Senhor Governador, nos termos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, de 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   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2017, doravante designado ESTADO e 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                  com sede na                 inscrito no CNPJ/MF sob 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  , neste ato representado pelo(a) Prefeito(a) Sr.(a)             , doravante denominado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PIO, celebram 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mediante as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usulas e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seguintes: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PRIMEIRA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Objeto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Constitui objeto deste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recursos financeiros do ESTADO ao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Programa de Prot</w:t>
      </w:r>
      <w:r>
        <w:rPr>
          <w:rFonts w:ascii="Helvetica" w:hAnsi="Helvetica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-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Especial,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atividades </w:t>
      </w:r>
      <w:proofErr w:type="spellStart"/>
      <w:r>
        <w:rPr>
          <w:rFonts w:ascii="Helvetica" w:hAnsi="Helvetica" w:cs="Courier New"/>
          <w:color w:val="000000"/>
        </w:rPr>
        <w:t>socioassi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tenciais</w:t>
      </w:r>
      <w:proofErr w:type="spellEnd"/>
      <w:r>
        <w:rPr>
          <w:rFonts w:ascii="Helvetica" w:hAnsi="Helvetica" w:cs="Courier New"/>
          <w:color w:val="000000"/>
        </w:rPr>
        <w:t>, de acordo com o plano de trabalho, o qual constitui parte integrante deste ajuste, independente de transcri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na forma de Anexo I.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 plano de trabalho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revisto para alter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mediante termo aditivo, respeitada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 e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proposta previ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mente justificada pelo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e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ESTADO, baseada em parecer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favor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vel do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competente.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SEGUNDA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 ESTADO: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repassar ao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PIO, em conformidade com as etapas consta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tes do plano de trabalho, os recursos previstos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anterior e nas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explicitadas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quinta, mediante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a seu favor, em conta vinculada, na ag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 </w:t>
      </w:r>
      <w:proofErr w:type="gramStart"/>
      <w:r>
        <w:rPr>
          <w:rFonts w:ascii="Helvetica" w:hAnsi="Helvetica" w:cs="Courier New"/>
          <w:color w:val="000000"/>
        </w:rPr>
        <w:t>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    ,</w:t>
      </w:r>
      <w:proofErr w:type="gramEnd"/>
      <w:r>
        <w:rPr>
          <w:rFonts w:ascii="Helvetica" w:hAnsi="Helvetica" w:cs="Courier New"/>
          <w:color w:val="000000"/>
        </w:rPr>
        <w:t xml:space="preserve"> conta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do Banco do Brasil S.A., situada no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ou, se for o caso, em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vizinho, observadas 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 artigo 116 da Lei f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8.666, de 21 de junho de 1993;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supervisionar e fiscalizar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integral do objeto conveniado, de responsabilidade exclusiva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c) </w:t>
      </w:r>
      <w:proofErr w:type="gramStart"/>
      <w:r>
        <w:rPr>
          <w:rFonts w:ascii="Helvetica" w:hAnsi="Helvetica" w:cs="Courier New"/>
          <w:color w:val="000000"/>
        </w:rPr>
        <w:t>analisar e aprovar, se for</w:t>
      </w:r>
      <w:proofErr w:type="gramEnd"/>
      <w:r>
        <w:rPr>
          <w:rFonts w:ascii="Helvetica" w:hAnsi="Helvetica" w:cs="Courier New"/>
          <w:color w:val="000000"/>
        </w:rPr>
        <w:t xml:space="preserve"> o caso, as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contas dos recu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sos repassados;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executar o objeto mencionado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primeira, sob sua inteira e total responsabilidade, nos prazos e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estabelecidos, observando a legisl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pertinente e os melhores padr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de qualidade e economia;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b) submeter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ESTADO, com a anteced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quaisquer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que venham a ser feitas no plano de trabalho estabelecido;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aplicar os recursos repassados pelo ESTADO, no intervalo entre a 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bera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e a sua efetiva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em cadernetas de poupan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de inst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oficial, se a previs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seu uso for igual ou superior a um m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s, ou em fundo de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de curto prazo ou opera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mercado aberto la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treada em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tulos da d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vida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blica, quando a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se verificar em prazos men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res que um m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prestar contas de cada uma das parcelas recebidas, conforme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belecido no cronograma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sico-financeiro, apresentando demonstrativo das despesas efetuadas e do extrato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com a movimenta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devida ao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na forma de suas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e) permitir e facilitar ao ESTADO e aos demais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de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externa, inclusive, se for o caso, conselhos gestores de fundos especiais atinentes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respectiva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setorial, o acompanhamento, a supervis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a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ex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deste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nio, inclusive, colocando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sua disposi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 document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referente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complementar, com recursos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prios,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deste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se os recursos repassados pelo ESTADO forem insuficientes;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g) prestar contas ao ESTADO, nos moldes das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 do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e na forma especificada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sexta deste instrumento;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h) entregar ao ESTADO, mensalmente, sob a forma de meio magn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tico ou transmiss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nica, a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nominal atualizada dos benefici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conveniadas, contendo seus endere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completos, de acordo com modelo e instr</w:t>
      </w:r>
      <w:r>
        <w:rPr>
          <w:rFonts w:ascii="Helvetica" w:hAnsi="Helvetica" w:cs="Courier New"/>
          <w:color w:val="000000"/>
        </w:rPr>
        <w:t>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fornecidos pelo ESTADO, a fim de integrar o respectivo cadastro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de inst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na forma do regulamento.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TERCEIRA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Valor e dos Recursos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valor total do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nio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de R$           </w:t>
      </w:r>
      <w:proofErr w:type="gramStart"/>
      <w:r>
        <w:rPr>
          <w:rFonts w:ascii="Helvetica" w:hAnsi="Helvetica" w:cs="Courier New"/>
          <w:color w:val="000000"/>
        </w:rPr>
        <w:t xml:space="preserve">(              </w:t>
      </w:r>
      <w:proofErr w:type="gramEnd"/>
      <w:r>
        <w:rPr>
          <w:rFonts w:ascii="Helvetica" w:hAnsi="Helvetica" w:cs="Courier New"/>
          <w:color w:val="000000"/>
        </w:rPr>
        <w:t>), sendo R$             (               ) de responsabilidade do ESTADO e R$         (                ) de contrapartida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recursos de responsabilidade do ESTADO a serem transfer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dos ao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origin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 da </w:t>
      </w:r>
      <w:proofErr w:type="gramStart"/>
      <w:r>
        <w:rPr>
          <w:rFonts w:ascii="Helvetica" w:hAnsi="Helvetica" w:cs="Courier New"/>
          <w:color w:val="000000"/>
        </w:rPr>
        <w:t>Fonte           ,</w:t>
      </w:r>
      <w:proofErr w:type="gramEnd"/>
      <w:r>
        <w:rPr>
          <w:rFonts w:ascii="Helvetica" w:hAnsi="Helvetica" w:cs="Courier New"/>
          <w:color w:val="000000"/>
        </w:rPr>
        <w:t xml:space="preserve"> e onerar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             , classifica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funcional program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tica          , categoria econ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mica           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receitas financeiras, auferidas em raz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cursos,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obrigatoriamente computadas a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e aplicadas, excl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sivamente, no objeto descrito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primeira deste termo, devendo constar de demonstrativo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fico que integrar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QUARTA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Libera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Os recursos de responsabilidade do ESTADO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repassados ao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em conformidade com o cronograma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sico-financeiro.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A libera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relativos a obras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feita somente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 conclus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objeto por parte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PIO, ou </w:t>
      </w:r>
      <w:proofErr w:type="spellStart"/>
      <w:r>
        <w:rPr>
          <w:rFonts w:ascii="Helvetica" w:hAnsi="Helvetica" w:cs="Courier New"/>
          <w:color w:val="000000"/>
        </w:rPr>
        <w:t>parcel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damente</w:t>
      </w:r>
      <w:proofErr w:type="spellEnd"/>
      <w:r>
        <w:rPr>
          <w:rFonts w:ascii="Helvetica" w:hAnsi="Helvetica" w:cs="Courier New"/>
          <w:color w:val="000000"/>
        </w:rPr>
        <w:t>,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 medi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cada etapa conclu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da, obedecendo aos respectivos projetos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sicos, fases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cronogramas de desempenho e sempre media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 comprova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competentes.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QUINTA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final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apresentada ao ESTADO, no prazo 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ximo de 30 (trinta) dias, a contar do vencimento da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desta aven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a, composta dos seguintes documentos: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c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pia do termo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c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pia do plano de trabalho;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sico-financeira;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demonstrativo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receita e despesa, evidenciando o saldo e, quando for o caso, os rendimentos auferidos de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 mercado fina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ceiro;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pagamentos efetuados com os recursos financeiros lib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rados pelo ESTADO, acompanhada dos respectivos comprovantes de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despesas, ambos em ordem cronol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concilia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saldo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 - c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pia do extrato da conta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vinculada ao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VIII - comprovante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com autentica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mec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nica de recolh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mento dos recursos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aplicados, quando for o caso,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indicada pelo ESTADO.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fica autorizado, independentemente da celebr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termo de aditamento, a utilizar os recursos repassados no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ltimo m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 de 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estabelecido na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oitava, bem como nos derradeiros meses de event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ais prorroga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durante o prazo de 30 (trinta) dias, estabelecido no "caput"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para a apresenta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ao ESTADO, nos termos do disposto nas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 do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para uso dos recursos, de que cuida 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1.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implicar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prorroga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prazo para a apresenta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ao ESTADO.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do ESTADO, ao receber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a documenta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referente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contas, conforme as exig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sula</w:t>
      </w:r>
      <w:proofErr w:type="gramStart"/>
      <w:r>
        <w:rPr>
          <w:rFonts w:ascii="Helvetica" w:hAnsi="Helvetica" w:cs="Courier New"/>
          <w:color w:val="000000"/>
        </w:rPr>
        <w:t>, dever</w:t>
      </w:r>
      <w:r>
        <w:rPr>
          <w:rFonts w:ascii="Courier New" w:hAnsi="Courier New" w:cs="Courier New"/>
          <w:color w:val="000000"/>
        </w:rPr>
        <w:t>á</w:t>
      </w:r>
      <w:proofErr w:type="gramEnd"/>
      <w:r>
        <w:rPr>
          <w:rFonts w:ascii="Helvetica" w:hAnsi="Helvetica" w:cs="Courier New"/>
          <w:color w:val="000000"/>
        </w:rPr>
        <w:t xml:space="preserve"> autu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-la em autos apartados, com a mesma numera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processo que cuida do ajuste em quest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dele constituindo um apenso, al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 de elaborar 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de cumprimento do objeto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juntando-o a essa documenta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Independentemente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a ser apresentada ao ESTADO, tratada nesta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prestar contas dos recu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sos que lhe foram repassados no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ao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nos moldes de suas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ficas,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31 de janeiro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</w:t>
      </w:r>
      <w:proofErr w:type="spellStart"/>
      <w:r>
        <w:rPr>
          <w:rFonts w:ascii="Helvetica" w:hAnsi="Helvetica" w:cs="Courier New"/>
          <w:color w:val="000000"/>
        </w:rPr>
        <w:t>subsequente</w:t>
      </w:r>
      <w:proofErr w:type="spellEnd"/>
      <w:r>
        <w:rPr>
          <w:rFonts w:ascii="Helvetica" w:hAnsi="Helvetica" w:cs="Courier New"/>
          <w:color w:val="000000"/>
        </w:rPr>
        <w:t xml:space="preserve"> ou em outro prazo que vier a ser fixado por aquele tribunal.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§</w:t>
      </w:r>
      <w:r>
        <w:rPr>
          <w:rFonts w:ascii="Helvetica" w:hAnsi="Helvetica" w:cs="Courier New"/>
          <w:color w:val="000000"/>
        </w:rPr>
        <w:t xml:space="preserve">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- As faturas, notas fiscais, recibos e quaisquer outros documentos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de despesas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emitidos em nome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e mantidos em arquivo em boa ordem, no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prio local em que forem contabilizados,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disposi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de controle internos e externos, inclusive, se for o caso, conselhos gest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 xml:space="preserve">res de fundos especiais atinentes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setorial de que trata 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pelo pr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zo de </w:t>
      </w:r>
      <w:proofErr w:type="gramStart"/>
      <w:r>
        <w:rPr>
          <w:rFonts w:ascii="Helvetica" w:hAnsi="Helvetica" w:cs="Courier New"/>
          <w:color w:val="000000"/>
        </w:rPr>
        <w:t>5</w:t>
      </w:r>
      <w:proofErr w:type="gramEnd"/>
      <w:r>
        <w:rPr>
          <w:rFonts w:ascii="Helvetica" w:hAnsi="Helvetica" w:cs="Courier New"/>
          <w:color w:val="000000"/>
        </w:rPr>
        <w:t xml:space="preserve"> (cinco) anos, contados da emiss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parecer conclusivo sobre 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pelo gestor do ESTADO, observadas 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 do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SEXTA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controle e a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presente ajuste incumbir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aos representantes indicados para tal finalidade pelos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internos e externos, inclusive, se for o caso, os conselhos gest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 xml:space="preserve">res de fundos especiais atinentes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respectiva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setorial.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TIMA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vigorar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por             </w:t>
      </w:r>
      <w:proofErr w:type="gramStart"/>
      <w:r>
        <w:rPr>
          <w:rFonts w:ascii="Helvetica" w:hAnsi="Helvetica" w:cs="Courier New"/>
          <w:color w:val="000000"/>
        </w:rPr>
        <w:t xml:space="preserve">(           </w:t>
      </w:r>
      <w:proofErr w:type="gramEnd"/>
      <w:r>
        <w:rPr>
          <w:rFonts w:ascii="Helvetica" w:hAnsi="Helvetica" w:cs="Courier New"/>
          <w:color w:val="000000"/>
        </w:rPr>
        <w:t>) meses, a contar da data de sua celebra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podendo ser prorrogado por motivo relevante, devidamente justificado e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ESTADO, baseada em parecer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favor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do competente, mediante termo aditivo, respeitada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vigente, pelo prazo suf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ciente para a integral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pactuado.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OITAVA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da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Este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a qualquer tempo, ser denunciado por desint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resse unilateral ou consensual de qualquer dos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cipes, mediante comunica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por escrito, com anteced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m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nima de 30 (trinta) dias, e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rescindido por infra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legal ou descumprimento de suas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usulas, respondendo cada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cipe, em qua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quer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tese, pelas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assumidas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 data do rompimento do acordo.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Ocorrendo a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a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 ou a extin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apresentar ao ESTADO, no prazo de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30 (trinta) dias do ato, a documenta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ria do cumprimento das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assumidas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aquela data.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NONA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Dos Saldos Financeiros Remanescentes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Quando da conclus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ncia,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ou extin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os saldos financeiros remanescentes, inclusive os provenientes das receitas obtidas das aplica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financeiras realizadas,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devolvidos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indicada pelo ESTADO, por meio de guia de recolhimento, no prazo improrrog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de 30 (trinta) dias do eve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to, sob pena de imediata instaura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tomada de contas especial do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vel, providenciada pelo ESTADO.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Responsabilidade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Obriga-se 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PIO, nos casos de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p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ra o fim conveniado ou de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indevida destes recursos, a devolv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-los ao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TADO, acrescidos da remunera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devida pela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caderneta de poupan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a partir da data do seu repasse, juntando-se o comprovante do recolhimento.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PRIMEIRA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Promocional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Em qualquer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promocional, relacionada com o objeto do presente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ser, obrigatoriamente, consignada a participa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pela Secretaria Estadual de Desenvolvimento Social, ficando vedada a utiliz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nomes,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mbolos ou imagens, que caracterizem promo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pessoal de autor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dades ou servidores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blicos, nos termos do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artigo 37 da Constitui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Rep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 Federativa do Brasil.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SEGUNDA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Foro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Fica eleito o Foro da Comarca da Capital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para dirimir quaisquer quest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 xml:space="preserve">es oriundas ou relativas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ou interpreta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nio,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resolvidas na esfera administrativa, com expressa ren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 de qua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quer outro, por mais privilegiado que seja.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E por estarem de acordo, firmam o presente termo em </w:t>
      </w:r>
      <w:proofErr w:type="gramStart"/>
      <w:r>
        <w:rPr>
          <w:rFonts w:ascii="Helvetica" w:hAnsi="Helvetica" w:cs="Courier New"/>
          <w:color w:val="000000"/>
        </w:rPr>
        <w:t>2</w:t>
      </w:r>
      <w:proofErr w:type="gramEnd"/>
      <w:r>
        <w:rPr>
          <w:rFonts w:ascii="Helvetica" w:hAnsi="Helvetica" w:cs="Courier New"/>
          <w:color w:val="000000"/>
        </w:rPr>
        <w:t xml:space="preserve"> (duas) vias de igual teor e forma, juntamente com as testemunhas abaixo.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</w:t>
      </w:r>
      <w:proofErr w:type="gramStart"/>
      <w:r>
        <w:rPr>
          <w:rFonts w:ascii="Helvetica" w:hAnsi="Helvetica" w:cs="Courier New"/>
          <w:color w:val="000000"/>
        </w:rPr>
        <w:t xml:space="preserve">    </w:t>
      </w:r>
      <w:proofErr w:type="gramEnd"/>
      <w:r>
        <w:rPr>
          <w:rFonts w:ascii="Helvetica" w:hAnsi="Helvetica" w:cs="Courier New"/>
          <w:color w:val="000000"/>
        </w:rPr>
        <w:t xml:space="preserve">de          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2017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ESTADO</w:t>
      </w:r>
      <w:r>
        <w:rPr>
          <w:rFonts w:ascii="Helvetica" w:hAnsi="Helvetica" w:cs="Courier New"/>
          <w:color w:val="000000"/>
        </w:rPr>
        <w:tab/>
        <w:t>PREFEITO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Testemunhas: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1._________________________</w:t>
      </w:r>
      <w:r>
        <w:rPr>
          <w:rFonts w:ascii="Helvetica" w:hAnsi="Helvetica" w:cs="Courier New"/>
          <w:color w:val="000000"/>
        </w:rPr>
        <w:tab/>
        <w:t>2._________________________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Nome:</w:t>
      </w:r>
      <w:r>
        <w:rPr>
          <w:rFonts w:ascii="Helvetica" w:hAnsi="Helvetica" w:cs="Courier New"/>
          <w:color w:val="000000"/>
        </w:rPr>
        <w:tab/>
        <w:t>Nome: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>:</w:t>
      </w:r>
      <w:r>
        <w:rPr>
          <w:rFonts w:ascii="Helvetica" w:hAnsi="Helvetica" w:cs="Courier New"/>
          <w:color w:val="000000"/>
        </w:rPr>
        <w:tab/>
      </w: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>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CPF:</w:t>
      </w:r>
      <w:r>
        <w:rPr>
          <w:rFonts w:ascii="Helvetica" w:hAnsi="Helvetica" w:cs="Courier New"/>
          <w:color w:val="000000"/>
        </w:rPr>
        <w:tab/>
        <w:t>CPF: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ANEXO II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que se refere 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</w:t>
      </w:r>
    </w:p>
    <w:p w:rsidR="008E68DB" w:rsidRDefault="008E68DB" w:rsidP="00C30ECA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62.916, de </w:t>
      </w:r>
      <w:proofErr w:type="gramStart"/>
      <w:r>
        <w:rPr>
          <w:rFonts w:ascii="Helvetica" w:hAnsi="Helvetica" w:cs="Courier New"/>
          <w:color w:val="000000"/>
        </w:rPr>
        <w:t>9</w:t>
      </w:r>
      <w:proofErr w:type="gramEnd"/>
      <w:r>
        <w:rPr>
          <w:rFonts w:ascii="Helvetica" w:hAnsi="Helvetica" w:cs="Courier New"/>
          <w:color w:val="000000"/>
        </w:rPr>
        <w:t xml:space="preserve"> de novembro de 2017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TERMO DE FOMENTO/COLABORA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QUE ENTRE SI CELEBRAM 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SECRETARIA DE DESENVO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 xml:space="preserve">VIMENTO SOCIAL, E </w:t>
      </w:r>
      <w:proofErr w:type="gramStart"/>
      <w:r>
        <w:rPr>
          <w:rFonts w:ascii="Helvetica" w:hAnsi="Helvetica" w:cs="Courier New"/>
          <w:color w:val="000000"/>
        </w:rPr>
        <w:t>A           ,</w:t>
      </w:r>
      <w:proofErr w:type="gramEnd"/>
      <w:r>
        <w:rPr>
          <w:rFonts w:ascii="Helvetica" w:hAnsi="Helvetica" w:cs="Courier New"/>
          <w:color w:val="000000"/>
        </w:rPr>
        <w:t xml:space="preserve"> OBJETIVANDO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 DE RECURSOS FINANCEIROS DESTINADOS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PROGRAMA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-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ESPECIAL,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ATIVIDADES SOCIOASSISTENCIAIS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por sua SECRETARIA DE DESENVO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VIMENTO SOCIAL, com sede na Rua Bela Cintra,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1032, Cerqueira C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sar,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SP, inscrita no CNPJ/MF sob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69.122.893/0001-44, representada neste ato, por seu titular</w:t>
      </w:r>
      <w:proofErr w:type="gramStart"/>
      <w:r>
        <w:rPr>
          <w:rFonts w:ascii="Helvetica" w:hAnsi="Helvetica" w:cs="Courier New"/>
          <w:color w:val="000000"/>
        </w:rPr>
        <w:t>,             ,</w:t>
      </w:r>
      <w:proofErr w:type="gramEnd"/>
      <w:r>
        <w:rPr>
          <w:rFonts w:ascii="Helvetica" w:hAnsi="Helvetica" w:cs="Courier New"/>
          <w:color w:val="000000"/>
        </w:rPr>
        <w:t xml:space="preserve"> portador da c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dula de identidade </w:t>
      </w: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 xml:space="preserve">          e inscrito no CPF/MF sob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, devidamente autorizado pelo Senhor Governador, nos termos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, de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     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2017, e doravante designado ESTADO, e                            </w:t>
      </w:r>
      <w:r>
        <w:rPr>
          <w:rFonts w:ascii="Helvetica" w:hAnsi="Helvetica" w:cs="Courier New"/>
          <w:color w:val="000000"/>
        </w:rPr>
        <w:lastRenderedPageBreak/>
        <w:t>, com sede [logradouro,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mero, bairro, cidade, Estado], inscrita no CNPJ/MF sob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     , representada neste ato, por seu [cargo do dirigente / procurador], [NOME COMPL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TO DO DIRIGENTE/PROCURADOR], portador da c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dula de identidade </w:t>
      </w: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 xml:space="preserve">         e inscrito no CPF/MF sob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    , doravante designado OSC, com fundamento no que 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em 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2014, e o Decreto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2016, e suas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resolvem firmar o presente Termo de Fomento/Colabora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que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regido pelas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usulas e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que seguem: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PRIMEIRA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objeto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presente termo de fomento/colabora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decorrente de chamamento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      / dispensa de chamamento publicada na edi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          do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Of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cial do Estado, tem por objeto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 de recursos financeiros, do ESTADO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OSC,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descentralizada do Programa de Prote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Social - B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sica 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pecial,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atividades </w:t>
      </w:r>
      <w:proofErr w:type="spellStart"/>
      <w:r>
        <w:rPr>
          <w:rFonts w:ascii="Helvetica" w:hAnsi="Helvetica" w:cs="Courier New"/>
          <w:color w:val="000000"/>
        </w:rPr>
        <w:t>socioassistenciais</w:t>
      </w:r>
      <w:proofErr w:type="spellEnd"/>
      <w:r>
        <w:rPr>
          <w:rFonts w:ascii="Helvetica" w:hAnsi="Helvetica" w:cs="Courier New"/>
          <w:color w:val="000000"/>
        </w:rPr>
        <w:t>, consoante o pl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no de trabalho, parte integrante indissoci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deste ajuste (Anexo I).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O plano de trabalho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revisto para altera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valores ou de metas, mediante termo aditivo, respeitada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vigente e 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s proposta previamente justificada pela OSC e acolhida em parecer </w:t>
      </w:r>
      <w:proofErr w:type="gramStart"/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favor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vel do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competente ratificado pelo Titular da Secretaria, vedada</w:t>
      </w:r>
      <w:proofErr w:type="gramEnd"/>
      <w:r>
        <w:rPr>
          <w:rFonts w:ascii="Helvetica" w:hAnsi="Helvetica" w:cs="Courier New"/>
          <w:color w:val="000000"/>
        </w:rPr>
        <w:t xml:space="preserve"> altera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ou acr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scimo de valor.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SEGUNDA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Das responsabilidades e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responsabilidades e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al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m de outros compromissos </w:t>
      </w:r>
      <w:proofErr w:type="gramStart"/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sumidos por meio deste termo e respectivo plano de trabalho</w:t>
      </w:r>
      <w:proofErr w:type="gramEnd"/>
      <w:r>
        <w:rPr>
          <w:rFonts w:ascii="Helvetica" w:hAnsi="Helvetica" w:cs="Courier New"/>
          <w:color w:val="000000"/>
        </w:rPr>
        <w:t>, os previstos na Lei fed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2014, no Decreto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2016, e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regulamenta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veis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esp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cie: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do ESTADO: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elaborar e conduzir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emanar diretrizes sobre 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 a ser executada por meio do presente termo, estabelecendo conceitos e crit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rios de qualidade a serem observ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dos pela OSC;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acompanhar, supervisionar e fiscalizar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deste termo, devendo zelar pelo alcance dos resultados pactuados e pela correta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repassados;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d) prestar apoio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 indispens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vel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 para que seja a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 o objeto da parceria em toda sua extens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no tempo devido;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e) repassar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 os recursos financeiros previstos para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parceria, de acordo com o cronograma de desembolsos previsto, que guardar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conson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com as metas, fases ou etapas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objeto;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manter, em seu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nico, a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parcerias celebradas e dos respectivos planos de trabalho,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180 (cento e oitenta) dias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respectivo encerramento;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g) publicar, no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Oficial do Estado, extrato deste termo e de seus aditivos, contendo, pelo menos, o nome do gestor da parceria e do signat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repr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sentante da OSC;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h) instituir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Monitoramento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(CMA), por ato da autoridade competente, a ser publicado no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Oficial do Estado;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i) emitir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de monitoramento de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parceria;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j) analisar os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gerenciais financeiros e de resultados;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k) analisar as presta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contas encaminhadas pela OSC de acordo com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regulamenta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veis.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l) disponibilizar na 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ntegra, em seu site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nico, o teor deste termo e de seus aditivos, bem como de todos os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gerenciais de resultados e da CMA, no prazo de 15 (quinze) dias, contados da data de suas assinaturas;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m) viabilizar o acompanhamento pela internet dos processos de liber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recursos;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n) na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 de inexecu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exclusiva por culpa da OSC, o ESTADO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exclusivamente para assegurar o atendimento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essenciais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pop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por ato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independentemente de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judicial, a fim de realizar ou manter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metas ou atividades pactuadas, retomar os bens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em poder da OSC, qualquer que tenha sido a modalidade ou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que concedeu direitos de uso de tais bens e/ou, assumir a responsabilidade pela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restante do objeto previsto no plano de trabalho, no caso de paralisa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de modo a evitar sua descontinuidade, devendo ser considerado na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o que foi execut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 pela OSC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momento em que o ESTADO assumiu essa responsabilidade;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o) divulgar pela internet os meios para apresenta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 sobre 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irregular dos recursos transferidos;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da OSC: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apresentar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e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ra, elaborados eletronicamente por meio de formul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 constantes do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do ESTADO e contendo: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comparativo</w:t>
      </w:r>
      <w:proofErr w:type="gramEnd"/>
      <w:r>
        <w:rPr>
          <w:rFonts w:ascii="Helvetica" w:hAnsi="Helvetica" w:cs="Courier New"/>
          <w:color w:val="000000"/>
        </w:rPr>
        <w:t xml:space="preserve"> entre as metas propostas e os resultados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ados, acompanhado de justificativas para todos os resultados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ados e propostas de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para supera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problemas enfrentados;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demonstrativo</w:t>
      </w:r>
      <w:proofErr w:type="gramEnd"/>
      <w:r>
        <w:rPr>
          <w:rFonts w:ascii="Helvetica" w:hAnsi="Helvetica" w:cs="Courier New"/>
          <w:color w:val="000000"/>
        </w:rPr>
        <w:t xml:space="preserve"> integral da receita e despesa realizadas na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em regime de caixa e em regime de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ncia; e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3. </w:t>
      </w:r>
      <w:proofErr w:type="gramStart"/>
      <w:r>
        <w:rPr>
          <w:rFonts w:ascii="Helvetica" w:hAnsi="Helvetica" w:cs="Courier New"/>
          <w:color w:val="000000"/>
        </w:rPr>
        <w:t>comprovantes</w:t>
      </w:r>
      <w:proofErr w:type="gramEnd"/>
      <w:r>
        <w:rPr>
          <w:rFonts w:ascii="Helvetica" w:hAnsi="Helvetica" w:cs="Courier New"/>
          <w:color w:val="000000"/>
        </w:rPr>
        <w:t xml:space="preserve"> de regularidade fiscal, trabalhista e previdenci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prestar contas, eletronicamente, por meio de formul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 constantes do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do ESTADO, da totalidade das opera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patrimoniais e resultados da parceria, de acordo com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regulamenta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veis;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executar o plano de trabalho - isoladamente ou por meio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rede, na forma do artigo 35-A,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2014 - bem como aplicar os recursos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e gerir os bens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com observ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aos princ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pios da legalidade, da legitimidade, da impessoalidade, da moralidade, da publ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cidade, da economicidade, da efici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 da efic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d) zelar pela boa qualidade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prestados, buscando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ar os resultados pactuados de forma </w:t>
      </w:r>
      <w:proofErr w:type="gramStart"/>
      <w:r>
        <w:rPr>
          <w:rFonts w:ascii="Helvetica" w:hAnsi="Helvetica" w:cs="Courier New"/>
          <w:color w:val="000000"/>
        </w:rPr>
        <w:t>otimizada</w:t>
      </w:r>
      <w:proofErr w:type="gramEnd"/>
      <w:r>
        <w:rPr>
          <w:rFonts w:ascii="Helvetica" w:hAnsi="Helvetica" w:cs="Courier New"/>
          <w:color w:val="000000"/>
        </w:rPr>
        <w:t>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e) observar, no transcorrer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suas atividades, todas as orienta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emanadas do ESTADO;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f) responsabilizar-se, integral e exclusivamente, pela contrata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pessoal e pagamento dos encargos trabalhistas, previdenci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rios, fiscais e comerciais relacionados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implicando responsabilidade solid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ou su</w:t>
      </w:r>
      <w:r>
        <w:rPr>
          <w:rFonts w:ascii="Helvetica" w:hAnsi="Helvetica" w:cs="Courier New"/>
          <w:color w:val="000000"/>
        </w:rPr>
        <w:t>b</w:t>
      </w:r>
      <w:r>
        <w:rPr>
          <w:rFonts w:ascii="Helvetica" w:hAnsi="Helvetica" w:cs="Courier New"/>
          <w:color w:val="000000"/>
        </w:rPr>
        <w:t>sidi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do ESTADO a inadimpl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OSC em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ao referido pagamento, os 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nus incidentes sobre o objeto da parceria ou os danos decorrentes de restri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sua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g) divulgar, no seu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e em locais vis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 de suas sedes sociais e dos estabelecimentos em que exer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suas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na forma e prazos defin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dos pelo ESTADO, todas as parcerias celebradas com esse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ltimo, observando-se as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m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nimas exigidas e eventuais restri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seguran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que impe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 a sua divulga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na forma da lei;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h) indicar pelo menos um representante para acompanhar os trabalhos da CMA, no prazo de XX (numeral por extenso) dias contados da data de assinatura deste instrumento;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i) manter e movimentar os recursos financeiros repassados para a ex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objeto da parceria em uma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nica e exclusiva conta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ria, aberta junto ao Banco do Brasil, observado o disposto no artigo 51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j) manter registros, arquivos e controles cont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beis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ficos para os disp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ndios relativos ao objeto da parceria;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k) assegurar que toda divulga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objeto da parceria seja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alizada com o consentimento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vio e formal do ESTADO, bem como conforme as orienta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diretrizes acerca da identidade visual do Governo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l) utilizar os bens, materiais 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custeados com recursos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blicos vinculados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parceria em conformidade com o objeto pactuado;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m) permitir e facilitar o acesso de agentes do ESTADO, membros dos conselhos gestores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blica, quando houver, da CMA e demais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de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interna e externa a todos os documentos relativos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parceria, prestando-lhes todas e quaisquer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solicitadas, bem como aos locais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n) responsabilizar-se pela legalidade e regularidade das despesas real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zadas para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parceria, pelo que responder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diretamente p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rante o ESTADO e demais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incumbidos da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nos casos de descu</w:t>
      </w:r>
      <w:r>
        <w:rPr>
          <w:rFonts w:ascii="Helvetica" w:hAnsi="Helvetica" w:cs="Courier New"/>
          <w:color w:val="000000"/>
        </w:rPr>
        <w:t>m</w:t>
      </w:r>
      <w:r>
        <w:rPr>
          <w:rFonts w:ascii="Helvetica" w:hAnsi="Helvetica" w:cs="Courier New"/>
          <w:color w:val="000000"/>
        </w:rPr>
        <w:t>primento;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o) responsabilizar-se, exclusivamente, pelo gerenciamento administrat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vo e financeiro dos recursos recebidos, inclusive no que diz respeito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despesas de custeio, de investimento e de pessoal.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TERCEIRA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gestor da parceria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O gestor far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interlocu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com a OSC, bem como o acomp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nhamento e a fiscaliza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parceria, devendo zelar pelo seu adequado cumprimento e manter o ESTADO informado sobre o andamento das ativ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dades, competindo-lhe em especial: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acompanhar e fiscalizar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informar ao seu superior hier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rquico a 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fatos que co</w:t>
      </w:r>
      <w:r>
        <w:rPr>
          <w:rFonts w:ascii="Helvetica" w:hAnsi="Helvetica" w:cs="Courier New"/>
          <w:color w:val="000000"/>
        </w:rPr>
        <w:t>m</w:t>
      </w:r>
      <w:r>
        <w:rPr>
          <w:rFonts w:ascii="Helvetica" w:hAnsi="Helvetica" w:cs="Courier New"/>
          <w:color w:val="000000"/>
        </w:rPr>
        <w:t>prometam ou possam comprometer as atividades ou metas da parceria e de ind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cios de irregularidades na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dos recursos, bem como as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adotadas ou que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adotadas para sanar os problemas detectados;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emitir parecer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conclusivo de an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lise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final, levando em considera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 teor do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de monitoramento e avali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disponibilizar ou assegurar a disponibiliza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materiais e equ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pamentos tecnol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atividades de monitoramento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comunicar ao administrador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 a inexecu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por culpa exclus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va da OSC;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acompanhar as atividades desenvolvidas pela OSC e monitorar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 nos aspectos administrativo,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e financeiro,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pondo as medidas de ajuste e melhoria segundo as metas pactuadas e os resultados observados, com o assessoramento que lhe for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 - realizar atividades de monitoramento, devendo estabelecer pr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ticas de acompanhamento e verifica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 local das atividades desenvolvidas, mediante agenda de reuni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e encontros com os dirigentes da OSC, para assegurar a ado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diretrizes constantes deste termo e do plano de trabalho;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VIII - realizar a confer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 a checagem do cumprimento das metas e suas respectivas fontes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rias, bem como acompanhar e avaliar a adequada </w:t>
      </w:r>
      <w:proofErr w:type="gramStart"/>
      <w:r>
        <w:rPr>
          <w:rFonts w:ascii="Helvetica" w:hAnsi="Helvetica" w:cs="Courier New"/>
          <w:color w:val="000000"/>
        </w:rPr>
        <w:t>implementa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blica, verificando a coer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 veracidade das inform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apresentadas nos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gerenciais.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designado como gestor [nome e qualifica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geral e funci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nal do servidor.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gestor da parceria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alterado a qualquer tempo pelo ESTADO, por meio de simples </w:t>
      </w:r>
      <w:proofErr w:type="spellStart"/>
      <w:r>
        <w:rPr>
          <w:rFonts w:ascii="Helvetica" w:hAnsi="Helvetica" w:cs="Courier New"/>
          <w:color w:val="000000"/>
        </w:rPr>
        <w:t>apostilamento</w:t>
      </w:r>
      <w:proofErr w:type="spellEnd"/>
      <w:r>
        <w:rPr>
          <w:rFonts w:ascii="Helvetica" w:hAnsi="Helvetica" w:cs="Courier New"/>
          <w:color w:val="000000"/>
        </w:rPr>
        <w:t>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Em caso de aus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tempor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do gestor,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senvolvimento Social ou quem ele indicar assumir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retorno daquele.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Em caso de vac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da fun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gestor, 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senvolvimento Social ou quem ele indicar assumir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interinamente 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parcer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a, por meio de simples </w:t>
      </w:r>
      <w:proofErr w:type="spellStart"/>
      <w:r>
        <w:rPr>
          <w:rFonts w:ascii="Helvetica" w:hAnsi="Helvetica" w:cs="Courier New"/>
          <w:color w:val="000000"/>
        </w:rPr>
        <w:t>apostilamento</w:t>
      </w:r>
      <w:proofErr w:type="spellEnd"/>
      <w:r>
        <w:rPr>
          <w:rFonts w:ascii="Helvetica" w:hAnsi="Helvetica" w:cs="Courier New"/>
          <w:color w:val="000000"/>
        </w:rPr>
        <w:t>,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 indica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novo gestor.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QUARTA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monitoramento e da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resultados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Os resultados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ados com 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vem ser monitorados e avaliados sistematicamente por meio de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cnicos emitidos por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designado pelo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Desenvolvimento Social em ato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prio, na forma do artigo 59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- A periodicidade e a quantidade dos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cnicos previstos no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estipuladas pela CMA.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QUINTA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monitoramento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Compete a CMA: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homologar, independentemente da obrigatoriedade de apresenta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pela OSC, 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de monitoramento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que trata o artigo 59,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avaliar os resultados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ados na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parceria, de acordo com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constantes do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de monitoramento e aval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e fazer recomenda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para o </w:t>
      </w:r>
      <w:proofErr w:type="spellStart"/>
      <w:r>
        <w:rPr>
          <w:rFonts w:ascii="Helvetica" w:hAnsi="Helvetica" w:cs="Courier New"/>
          <w:color w:val="000000"/>
        </w:rPr>
        <w:t>atingimento</w:t>
      </w:r>
      <w:proofErr w:type="spellEnd"/>
      <w:r>
        <w:rPr>
          <w:rFonts w:ascii="Helvetica" w:hAnsi="Helvetica" w:cs="Courier New"/>
          <w:color w:val="000000"/>
        </w:rPr>
        <w:t xml:space="preserve"> dos objetivos perseguidos;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analisar a vincula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gastos da OSC ao objeto da parceria c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lebrada, bem como a razoabilidade desses gastos;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solicitar, quando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reuni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extraordin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e realizar vis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tas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cnicas na OSC e no local de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da parceria com a finalidade de obter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adicionais que auxiliem no desenvolvimento dos trabalhos;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- solicitar aos demais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do ESTADO ou a OSC esclarecimentos que se fizerem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para subsidiar sua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emitir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conclusivo sobre os resultados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ados no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odo, contendo a nota da parceria,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justificativas apresentadas no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de monitoramento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recomenda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cr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ticas e sugest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SEXTA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Dos recursos financeiros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O valor total do presente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de R$         </w:t>
      </w:r>
      <w:proofErr w:type="gramStart"/>
      <w:r>
        <w:rPr>
          <w:rFonts w:ascii="Helvetica" w:hAnsi="Helvetica" w:cs="Courier New"/>
          <w:color w:val="000000"/>
        </w:rPr>
        <w:t xml:space="preserve">(                 </w:t>
      </w:r>
      <w:proofErr w:type="gramEnd"/>
      <w:r>
        <w:rPr>
          <w:rFonts w:ascii="Helvetica" w:hAnsi="Helvetica" w:cs="Courier New"/>
          <w:color w:val="000000"/>
        </w:rPr>
        <w:t>), programa de trab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lho             , onerando a </w:t>
      </w:r>
      <w:proofErr w:type="spellStart"/>
      <w:r>
        <w:rPr>
          <w:rFonts w:ascii="Helvetica" w:hAnsi="Helvetica" w:cs="Courier New"/>
          <w:color w:val="000000"/>
        </w:rPr>
        <w:t>U.O.</w:t>
      </w:r>
      <w:proofErr w:type="spellEnd"/>
      <w:r>
        <w:rPr>
          <w:rFonts w:ascii="Helvetica" w:hAnsi="Helvetica" w:cs="Courier New"/>
          <w:color w:val="000000"/>
        </w:rPr>
        <w:t xml:space="preserve">         (nomenclatura da UO), </w:t>
      </w:r>
      <w:proofErr w:type="spellStart"/>
      <w:r>
        <w:rPr>
          <w:rFonts w:ascii="Helvetica" w:hAnsi="Helvetica" w:cs="Courier New"/>
          <w:color w:val="000000"/>
        </w:rPr>
        <w:t>U.G.O.</w:t>
      </w:r>
      <w:proofErr w:type="spellEnd"/>
      <w:r>
        <w:rPr>
          <w:rFonts w:ascii="Helvetica" w:hAnsi="Helvetica" w:cs="Courier New"/>
          <w:color w:val="000000"/>
        </w:rPr>
        <w:t xml:space="preserve">        , </w:t>
      </w:r>
      <w:proofErr w:type="spellStart"/>
      <w:r>
        <w:rPr>
          <w:rFonts w:ascii="Helvetica" w:hAnsi="Helvetica" w:cs="Courier New"/>
          <w:color w:val="000000"/>
        </w:rPr>
        <w:t>U.G.E.</w:t>
      </w:r>
      <w:proofErr w:type="spellEnd"/>
      <w:r>
        <w:rPr>
          <w:rFonts w:ascii="Helvetica" w:hAnsi="Helvetica" w:cs="Courier New"/>
          <w:color w:val="000000"/>
        </w:rPr>
        <w:t xml:space="preserve">               , natureza da despesa                  (nomenclatura da natureza da despesa), sendo R$              </w:t>
      </w:r>
      <w:proofErr w:type="gramStart"/>
      <w:r>
        <w:rPr>
          <w:rFonts w:ascii="Helvetica" w:hAnsi="Helvetica" w:cs="Courier New"/>
          <w:color w:val="000000"/>
        </w:rPr>
        <w:t xml:space="preserve">(                 </w:t>
      </w:r>
      <w:proofErr w:type="gramEnd"/>
      <w:r>
        <w:rPr>
          <w:rFonts w:ascii="Helvetica" w:hAnsi="Helvetica" w:cs="Courier New"/>
          <w:color w:val="000000"/>
        </w:rPr>
        <w:t xml:space="preserve">) de responsabilidade do ESTADO e R$           (        ).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recursos financeiros, de que trata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transferidos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 na forma do cronograma de desembolso constante do plano de trabalho, sendo que as parcelas </w:t>
      </w:r>
      <w:proofErr w:type="spellStart"/>
      <w:r>
        <w:rPr>
          <w:rFonts w:ascii="Helvetica" w:hAnsi="Helvetica" w:cs="Courier New"/>
          <w:color w:val="000000"/>
        </w:rPr>
        <w:t>subsequentes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primeira apenas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liberadas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das parcelas precedentes.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Havendo saldo remanescente do repasse de recursos anteriores, o valor do repasse </w:t>
      </w:r>
      <w:proofErr w:type="spellStart"/>
      <w:r>
        <w:rPr>
          <w:rFonts w:ascii="Helvetica" w:hAnsi="Helvetica" w:cs="Courier New"/>
          <w:color w:val="000000"/>
        </w:rPr>
        <w:t>subsequente</w:t>
      </w:r>
      <w:proofErr w:type="spellEnd"/>
      <w:r>
        <w:rPr>
          <w:rFonts w:ascii="Helvetica" w:hAnsi="Helvetica" w:cs="Courier New"/>
          <w:color w:val="000000"/>
        </w:rPr>
        <w:t xml:space="preserve"> corresponder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ao valor previsto no cronograma de desembolso subtra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do referido saldo remanescente, garantindo-se que, ao final de cada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odo de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seja disponibilizado o montante de recursos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objeto da parceria.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computados como saldo remanescente os valores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ferentes a compromissos j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assumidos pela OSC para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ar os objetivos da parc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ria, bem como os recursos referentes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provis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para liquida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encargos.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vedada 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despesas,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dos recursos dest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parceria, para finalidades diversas ao objeto pactuado, mesmo que em 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ter de urg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(inserir se for o caso): </w:t>
      </w: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contrapartida em bens e/ou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conomicamente mensur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veis fica avaliada em R$      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e</w:t>
      </w:r>
      <w:proofErr w:type="gramEnd"/>
      <w:r>
        <w:rPr>
          <w:rFonts w:ascii="Helvetica" w:hAnsi="Helvetica" w:cs="Courier New"/>
          <w:color w:val="000000"/>
        </w:rPr>
        <w:t xml:space="preserve"> ficar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gravada com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de inalienabilidade no caso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im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veis, para a continuidade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rmino da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desta parceria.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S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TIMA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cess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bens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Durante o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odo de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desta parceria,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ser destinados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 bens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ao seu cumprimento, os quais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dispon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bilizados por meio de disposi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constante do plano de trabalho, de permiss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uso ou de instrumento equivalente em que se transfira a responsabilidade pelo seu uso e guarda, na forma da lei.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bens adquiridos pela OSC com recursos da parceria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em 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desta e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utilizados em estrita conformidade com o objeto pactuado.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Extinto o ajuste por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integral de seu objeto, os bens adquiridos com recursos da parceria, inclusive os remanescentes,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ser doados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 OSC, de acordo com o interesse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blico, mediante justificativa formal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Desenvolvimento Social, atendidas as normas legais e regulamentares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veis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esp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cie.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OITAVA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OSC elaborar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 apresentar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ao ESTADO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na forma discriminada nesta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observando-se o Cap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IV,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2014, o 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2016, e demais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regulamenta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veis.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originais das faturas, recibos, notas fiscais e quaisquer outros documentos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de despesas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emitidos em nome da OSC, devidamente identificados com 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mero do </w:t>
      </w:r>
      <w:proofErr w:type="gramStart"/>
      <w:r>
        <w:rPr>
          <w:rFonts w:ascii="Helvetica" w:hAnsi="Helvetica" w:cs="Courier New"/>
          <w:color w:val="000000"/>
        </w:rPr>
        <w:t>Processo                 ,</w:t>
      </w:r>
      <w:proofErr w:type="gramEnd"/>
      <w:r>
        <w:rPr>
          <w:rFonts w:ascii="Helvetica" w:hAnsi="Helvetica" w:cs="Courier New"/>
          <w:color w:val="000000"/>
        </w:rPr>
        <w:t xml:space="preserve"> e mantidos em sua sede, em arquivo e em boa ordem,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disposi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de controle interno e e</w:t>
      </w:r>
      <w:r>
        <w:rPr>
          <w:rFonts w:ascii="Helvetica" w:hAnsi="Helvetica" w:cs="Courier New"/>
          <w:color w:val="000000"/>
        </w:rPr>
        <w:t>x</w:t>
      </w:r>
      <w:r>
        <w:rPr>
          <w:rFonts w:ascii="Helvetica" w:hAnsi="Helvetica" w:cs="Courier New"/>
          <w:color w:val="000000"/>
        </w:rPr>
        <w:t>terno, pelo prazo de 05 (cinco) anos, contados a partir da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ou da tomada de contas especial pelo Tribunal de Contas do Estado, relativa ao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da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separando-se os de origem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 daqueles da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pria OSC.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e todos os atos que dela decorram dar-se-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em plataforma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nica a ser disponibilizada no portal de parcerias do Governo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permitindo a visualiza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por qualquer interessado.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que se institua o portal de que trata 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grafo anterior, ref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rida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atos </w:t>
      </w:r>
      <w:proofErr w:type="spellStart"/>
      <w:r>
        <w:rPr>
          <w:rFonts w:ascii="Helvetica" w:hAnsi="Helvetica" w:cs="Courier New"/>
          <w:color w:val="000000"/>
        </w:rPr>
        <w:t>subsequentes</w:t>
      </w:r>
      <w:proofErr w:type="spellEnd"/>
      <w:r>
        <w:rPr>
          <w:rFonts w:ascii="Helvetica" w:hAnsi="Helvetica" w:cs="Courier New"/>
          <w:color w:val="000000"/>
        </w:rPr>
        <w:t xml:space="preserve">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realizados na forma indicada pelo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DO, sendo utilizados, para tanto, os instrumentais dispon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 no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da Secretaria de Desenvolvimento Social.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plena observ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 xml:space="preserve">ncia dos normativos apontados no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bem como das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oriundas da Secretaria de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senvolvimento Social e do Tribunal de Contas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a OSC prest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contas nos seguintes prazos, devendo sempre conter a documenta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comprob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lastRenderedPageBreak/>
        <w:t>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ria (via original e uma c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pia) da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recebidos mensalmente, conforme previs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no plano de trabalho, devidamente acompanhado dos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objeto e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financeira; extratos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conciliados, evide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ciando a movimenta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recurso e rentabilidade do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odo;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de receita e de despesas e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nominal dos atendidos: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mensal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(quinto) dia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til do m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s </w:t>
      </w:r>
      <w:proofErr w:type="spellStart"/>
      <w:r>
        <w:rPr>
          <w:rFonts w:ascii="Helvetica" w:hAnsi="Helvetica" w:cs="Courier New"/>
          <w:color w:val="000000"/>
        </w:rPr>
        <w:t>subs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quente</w:t>
      </w:r>
      <w:proofErr w:type="spellEnd"/>
      <w:r>
        <w:rPr>
          <w:rFonts w:ascii="Helvetica" w:hAnsi="Helvetica" w:cs="Courier New"/>
          <w:color w:val="000000"/>
        </w:rPr>
        <w:t xml:space="preserve"> ao do repasse;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2.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anual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final do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vigente da parc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3.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final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90 (noventa) dias, contados do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rmino de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parceria.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Apresentada a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parcial e anual, emitir-se-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parecer: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</w:t>
      </w:r>
      <w:proofErr w:type="gramEnd"/>
      <w:r>
        <w:rPr>
          <w:rFonts w:ascii="Helvetica" w:hAnsi="Helvetica" w:cs="Courier New"/>
          <w:color w:val="000000"/>
        </w:rPr>
        <w:t xml:space="preserve"> acerca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sica e </w:t>
      </w:r>
      <w:proofErr w:type="spellStart"/>
      <w:r>
        <w:rPr>
          <w:rFonts w:ascii="Helvetica" w:hAnsi="Helvetica" w:cs="Courier New"/>
          <w:color w:val="000000"/>
        </w:rPr>
        <w:t>atingimento</w:t>
      </w:r>
      <w:proofErr w:type="spellEnd"/>
      <w:r>
        <w:rPr>
          <w:rFonts w:ascii="Helvetica" w:hAnsi="Helvetica" w:cs="Courier New"/>
          <w:color w:val="000000"/>
        </w:rPr>
        <w:t xml:space="preserve"> dos objetivos da parceria;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financeiro</w:t>
      </w:r>
      <w:proofErr w:type="gramEnd"/>
      <w:r>
        <w:rPr>
          <w:rFonts w:ascii="Helvetica" w:hAnsi="Helvetica" w:cs="Courier New"/>
          <w:color w:val="000000"/>
        </w:rPr>
        <w:t xml:space="preserve"> acerca da correta e regular aplica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 da pa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ceria.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Para fins de comprova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gastos,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aceitas desp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sas efetuadas em data anterior ou posterior ao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odo de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parceria.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pagas com recursos da parceria, despesas em desacordo com o plano de trabalho, bem como aquelas decorrentes de multas, juros, taxas ou mora, referentes a pagamentos ou recolhimentos fora do prazo e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de taxa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falta de presta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contas nas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estabelecidas ne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e na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aplic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vel, ou a sua desaprova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pelos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compete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tes do ESTADO, implicar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suspens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das libera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</w:t>
      </w:r>
      <w:proofErr w:type="spellStart"/>
      <w:r>
        <w:rPr>
          <w:rFonts w:ascii="Helvetica" w:hAnsi="Helvetica" w:cs="Courier New"/>
          <w:color w:val="000000"/>
        </w:rPr>
        <w:t>subsequentes</w:t>
      </w:r>
      <w:proofErr w:type="spellEnd"/>
      <w:r>
        <w:rPr>
          <w:rFonts w:ascii="Helvetica" w:hAnsi="Helvetica" w:cs="Courier New"/>
          <w:color w:val="000000"/>
        </w:rPr>
        <w:t>,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 corre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das impropriedades ocorridas.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responsabilidade da OSC pelo pagamento dos encargos trab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lhistas, previdenci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rios, fiscais e comerciais relativos ao funcionamento da institui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objeto da parceria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exclusiva,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 caracterizando responsabil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dade solid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ou subsidi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 do ESTADO pelos respectivos pagamentos, qualquer </w:t>
      </w:r>
      <w:proofErr w:type="spellStart"/>
      <w:r>
        <w:rPr>
          <w:rFonts w:ascii="Helvetica" w:hAnsi="Helvetica" w:cs="Courier New"/>
          <w:color w:val="000000"/>
        </w:rPr>
        <w:t>onera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spellEnd"/>
      <w:r>
        <w:rPr>
          <w:rFonts w:ascii="Helvetica" w:hAnsi="Helvetica" w:cs="Courier New"/>
          <w:color w:val="000000"/>
        </w:rPr>
        <w:t xml:space="preserve"> do objeto da parceria ou restri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sua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NONA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 da prorroga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 prazo de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ncia desta parceria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de          </w:t>
      </w:r>
      <w:proofErr w:type="gramStart"/>
      <w:r>
        <w:rPr>
          <w:rFonts w:ascii="Helvetica" w:hAnsi="Helvetica" w:cs="Courier New"/>
          <w:color w:val="000000"/>
        </w:rPr>
        <w:t xml:space="preserve">(             </w:t>
      </w:r>
      <w:proofErr w:type="gramEnd"/>
      <w:r>
        <w:rPr>
          <w:rFonts w:ascii="Helvetica" w:hAnsi="Helvetica" w:cs="Courier New"/>
          <w:color w:val="000000"/>
        </w:rPr>
        <w:t>) meses, a partir da data de sua assinatura.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No m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nimo 30 (trinta) dias antes de seu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rmino, havendo motivo relevante e interesse dos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cipes, a parceria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ter seu prazo de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prorrogado para cumprir o plano de trabalho, mediante termo aditivo e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via autoriz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Desenvolvimento Social, respeitada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vigente,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proposta previamente justificada pela OSC e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titular da Secretaria, b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seada em parecer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favor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vel do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competente.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ESTADO prorrogar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de of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a vig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parceria quando der causa ao atraso na libera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recursos, limitada a prorroga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ao exato per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odo do atraso verificado.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promocional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Em qualquer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promocional relacionada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parceria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obrigat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riamente, seguidas as orienta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contidas no Manual de Identidade Visual do Gove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no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vedada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OSC 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qualquer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promocional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lativa ao objeto da parceria sem o consentimento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vio e formal do ESTADO. 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Caso a OSC realize 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promocional sem a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TADO e com recursos da parceria, o valor gasto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restitu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 dos recursos disponibilizados e o material produzido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imediatamente recolhido.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divulga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resultados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cnicos, bem como todo e qualquer ato promocional relacionado ao desenvolvimento ou inova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tecnol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gica e/ou met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dol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gica, decorrentes de trabalhos realizados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presente parceria,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apresentar a marca do Governo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sendo vedada a sua divu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total ou parcial sem o consentimento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vio e formal do ESTADO.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PRIMEIRA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 e da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presente parceria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a qualquer tempo, ser denunciada por qualquer dos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 mediante notifica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escrita com anteced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60 (se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senta) dias e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rescindida por infra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legal ou descumprimento das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assumidas, ou pela superveni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norma legal ou fato que a torne jur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dica, mat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rial ou formalmente </w:t>
      </w:r>
      <w:proofErr w:type="spellStart"/>
      <w:r>
        <w:rPr>
          <w:rFonts w:ascii="Helvetica" w:hAnsi="Helvetica" w:cs="Courier New"/>
          <w:color w:val="000000"/>
        </w:rPr>
        <w:t>inexequ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vel</w:t>
      </w:r>
      <w:proofErr w:type="spellEnd"/>
      <w:r>
        <w:rPr>
          <w:rFonts w:ascii="Helvetica" w:hAnsi="Helvetica" w:cs="Courier New"/>
          <w:color w:val="000000"/>
        </w:rPr>
        <w:t>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Ocorrendo a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ou a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 do presente ajuste,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 e OSC responder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pelas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assumidas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 data de assinatura do re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pectivo termo de encerramento, devendo a OSC apresentar ao ESTADO, no prazo de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30 (trinta) dias, a documenta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comprobat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ria do cumprimento das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assumidas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aquela data.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Havendo ind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cios fundados de malversa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recurso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blico, o ESTADO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instaurar </w:t>
      </w:r>
      <w:proofErr w:type="gramStart"/>
      <w:r>
        <w:rPr>
          <w:rFonts w:ascii="Helvetica" w:hAnsi="Helvetica" w:cs="Courier New"/>
          <w:color w:val="000000"/>
        </w:rPr>
        <w:t>Tomada de Contas Especial, para apurar irregularidades que tenham motivado a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parceria</w:t>
      </w:r>
      <w:proofErr w:type="gramEnd"/>
      <w:r>
        <w:rPr>
          <w:rFonts w:ascii="Helvetica" w:hAnsi="Helvetica" w:cs="Courier New"/>
          <w:color w:val="000000"/>
        </w:rPr>
        <w:t>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Quando da conclus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den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ncia, rescis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ou extin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sente ajuste,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tendo ocorrido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total dos recursos financeiros recebidos do ESTADO, fica a OSC obrigada a restituir, no prazo improrrog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de 30 (trinta) dias contados da data do evento, os saldos financeiros remanescentes, inclusive os prov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nientes das receitas obtidas das aplica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financeiras, acrescidos de corre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m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net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de juros de mora, calculados nos termos do artigo 12 do Decreto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2016, devendo encaminhar o respectivo comprovante de dep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sito banc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Secretaria Desenvolvimento Social.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inobserv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do disposto no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grafo anterior ensejar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mediata instaura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tomada de contas especial, sem preju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zo da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OSC no Cadastro Informativo dos Cr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ditos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Quitados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e Entidades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lastRenderedPageBreak/>
        <w:t>duais (CADIN estadual), nos termos da Lei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12.799, de 11 de janeiro de 2008.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SEGUNDA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Das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Este termo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alterado, mediante termo aditivo, em qualquer de suas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usulas e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exceto no que tange ao seu objeto, de comum acordo, desde que tal interesse seja manifestado por qualquer dos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cipes, previamente e por escrito, observado o disposto no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da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Primeira.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TERCEIRA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Das responsabiliza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e das san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Pela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parceria em desacordo com o plano de trabalho e com as normas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2014, e da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fica, o ESTADO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garantida a pr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via defesa, aplicar a OSC as san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previstas no artigo 73 da Lei federal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13.019, de 31 de julho de 2014, observado o disposto no 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estadual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61.981, de 20 de maio de 2016.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Aplicadas as san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previstas no caput desta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usula,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as mesmas registradas no portal de parcerias com organiza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da sociedade civil.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Enquanto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implantado o portal de que trata o 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grafo ant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rior, as san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registradas no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da Secretaria de Desenvolv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mento Social e, quando poss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vel, no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tio </w:t>
      </w:r>
      <w:proofErr w:type="spellStart"/>
      <w:proofErr w:type="gramStart"/>
      <w:r>
        <w:rPr>
          <w:rFonts w:ascii="Helvetica" w:hAnsi="Helvetica" w:cs="Courier New"/>
          <w:color w:val="000000"/>
        </w:rPr>
        <w:t>esancoes</w:t>
      </w:r>
      <w:proofErr w:type="spellEnd"/>
      <w:r>
        <w:rPr>
          <w:rFonts w:ascii="Helvetica" w:hAnsi="Helvetica" w:cs="Courier New"/>
          <w:color w:val="000000"/>
        </w:rPr>
        <w:t>.</w:t>
      </w:r>
      <w:proofErr w:type="spellStart"/>
      <w:proofErr w:type="gramEnd"/>
      <w:r>
        <w:rPr>
          <w:rFonts w:ascii="Helvetica" w:hAnsi="Helvetica" w:cs="Courier New"/>
          <w:color w:val="000000"/>
        </w:rPr>
        <w:t>sp</w:t>
      </w:r>
      <w:proofErr w:type="spellEnd"/>
      <w:r>
        <w:rPr>
          <w:rFonts w:ascii="Helvetica" w:hAnsi="Helvetica" w:cs="Courier New"/>
          <w:color w:val="000000"/>
        </w:rPr>
        <w:t>.gov.br.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QUARTA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gerais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Acordam os part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cipes, ainda, em estabelecer 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seguintes: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Os trabalhadores contratados pela OSC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guardam qualquer v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culo empregat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com o ESTADO, inexistindo tamb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m, qualquer responsabilidade desse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ltimo em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trabalhistas e demais encargos assumidos pela OSC.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O ESTADO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responde, subsidi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ou solidariamente, pela a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de cumprimento das obriga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fiscais, trabalhistas, previdenci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e come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ciais assumidas pela OSC,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 responsabilizando, ainda, por eventuais demandas judiciais.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A OSC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entregar ao ESTADO, mensalmente, sob a forma de meio magn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tico ou por transmiss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nica, a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nominal atualizada dos b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nefici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das 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relativas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parceria, contendo seus endere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completos, de acordo com o modelo e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fornecidos pelo ESTADO, a fim de integrar o re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pectivo cadastro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de institui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es, na forma do regulamento.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Todas as comunica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relativas a esta parceria,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consider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das como regularmente efetuadas quando realizadas por meio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As exig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puderem ser cumpridas por meio eletr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nico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 supridas atrav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 da regular instru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processual, em meio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 D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CIMA QUINTA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Do foro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Fica eleito o Foro da Comarca da Capital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para dirimir quaisquer quest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 resultantes da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ou da interpreta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instr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mento e que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puderem ser resolvidas administrativamente.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E por estarem de acordo com as cl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usulas e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ajustadas, fi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 xml:space="preserve">mam o presente termo, em </w:t>
      </w:r>
      <w:proofErr w:type="gramStart"/>
      <w:r>
        <w:rPr>
          <w:rFonts w:ascii="Helvetica" w:hAnsi="Helvetica" w:cs="Courier New"/>
          <w:color w:val="000000"/>
        </w:rPr>
        <w:t>2</w:t>
      </w:r>
      <w:proofErr w:type="gramEnd"/>
      <w:r>
        <w:rPr>
          <w:rFonts w:ascii="Helvetica" w:hAnsi="Helvetica" w:cs="Courier New"/>
          <w:color w:val="000000"/>
        </w:rPr>
        <w:t xml:space="preserve"> (duas) vias de igual teor, na presen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 das testemunhas abaixo assinadas, para que produza os efeitos legais.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</w:t>
      </w:r>
      <w:proofErr w:type="gramStart"/>
      <w:r>
        <w:rPr>
          <w:rFonts w:ascii="Helvetica" w:hAnsi="Helvetica" w:cs="Courier New"/>
          <w:color w:val="000000"/>
        </w:rPr>
        <w:t xml:space="preserve">    </w:t>
      </w:r>
      <w:proofErr w:type="gramEnd"/>
      <w:r>
        <w:rPr>
          <w:rFonts w:ascii="Helvetica" w:hAnsi="Helvetica" w:cs="Courier New"/>
          <w:color w:val="000000"/>
        </w:rPr>
        <w:t xml:space="preserve">de                </w:t>
      </w:r>
      <w:proofErr w:type="spellStart"/>
      <w:r>
        <w:rPr>
          <w:rFonts w:ascii="Helvetica" w:hAnsi="Helvetica" w:cs="Courier New"/>
          <w:color w:val="000000"/>
        </w:rPr>
        <w:t>de</w:t>
      </w:r>
      <w:proofErr w:type="spellEnd"/>
      <w:r>
        <w:rPr>
          <w:rFonts w:ascii="Helvetica" w:hAnsi="Helvetica" w:cs="Courier New"/>
          <w:color w:val="000000"/>
        </w:rPr>
        <w:t xml:space="preserve"> 2017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ESTADO</w:t>
      </w:r>
      <w:r>
        <w:rPr>
          <w:rFonts w:ascii="Helvetica" w:hAnsi="Helvetica" w:cs="Courier New"/>
          <w:color w:val="000000"/>
        </w:rPr>
        <w:tab/>
        <w:t>DIRIGENTE DA OSC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Testemunhas: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1.________________________</w:t>
      </w:r>
      <w:r>
        <w:rPr>
          <w:rFonts w:ascii="Helvetica" w:hAnsi="Helvetica" w:cs="Courier New"/>
          <w:color w:val="000000"/>
        </w:rPr>
        <w:tab/>
        <w:t>2.________________________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Nome:</w:t>
      </w:r>
      <w:r>
        <w:rPr>
          <w:rFonts w:ascii="Helvetica" w:hAnsi="Helvetica" w:cs="Courier New"/>
          <w:color w:val="000000"/>
        </w:rPr>
        <w:tab/>
        <w:t>Nome: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>:</w:t>
      </w:r>
      <w:r>
        <w:rPr>
          <w:rFonts w:ascii="Helvetica" w:hAnsi="Helvetica" w:cs="Courier New"/>
          <w:color w:val="000000"/>
        </w:rPr>
        <w:tab/>
      </w:r>
      <w:proofErr w:type="spellStart"/>
      <w:r>
        <w:rPr>
          <w:rFonts w:ascii="Helvetica" w:hAnsi="Helvetica" w:cs="Courier New"/>
          <w:color w:val="000000"/>
        </w:rPr>
        <w:t>R.G.</w:t>
      </w:r>
      <w:proofErr w:type="spellEnd"/>
      <w:r>
        <w:rPr>
          <w:rFonts w:ascii="Helvetica" w:hAnsi="Helvetica" w:cs="Courier New"/>
          <w:color w:val="000000"/>
        </w:rPr>
        <w:t>:</w:t>
      </w:r>
    </w:p>
    <w:p w:rsidR="008E68DB" w:rsidRDefault="008E68DB" w:rsidP="008E68D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CPF:</w:t>
      </w:r>
      <w:r>
        <w:rPr>
          <w:rFonts w:ascii="Helvetica" w:hAnsi="Helvetica" w:cs="Courier New"/>
          <w:color w:val="000000"/>
        </w:rPr>
        <w:tab/>
        <w:t>CPF:</w:t>
      </w:r>
    </w:p>
    <w:sectPr w:rsidR="008E68DB" w:rsidSect="004F6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E68DB"/>
    <w:rsid w:val="004F6272"/>
    <w:rsid w:val="008E68DB"/>
    <w:rsid w:val="00C3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6405</Words>
  <Characters>34591</Characters>
  <Application>Microsoft Office Word</Application>
  <DocSecurity>0</DocSecurity>
  <Lines>288</Lines>
  <Paragraphs>81</Paragraphs>
  <ScaleCrop>false</ScaleCrop>
  <Company/>
  <LinksUpToDate>false</LinksUpToDate>
  <CharactersWithSpaces>40915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2017-11-13T13:26:00Z</dcterms:created>
  <dcterms:modified xsi:type="dcterms:W3CDTF">2017-11-13T13:30:00Z</dcterms:modified>
</cp:coreProperties>
</file>